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pPr w:leftFromText="142" w:rightFromText="142" w:horzAnchor="margin" w:tblpXSpec="center" w:tblpY="1702"/>
        <w:tblOverlap w:val="never"/>
        <w:tblW w:w="3176" w:type="pct"/>
        <w:tblBorders>
          <w:top w:val="thinThickSmallGap" w:sz="36" w:space="0" w:color="683104"/>
          <w:left w:val="thinThickSmallGap" w:sz="36" w:space="0" w:color="683104"/>
          <w:bottom w:val="thickThinSmallGap" w:sz="36" w:space="0" w:color="683104"/>
          <w:right w:val="thickThinSmallGap" w:sz="36" w:space="0" w:color="683104"/>
          <w:insideH w:val="single" w:sz="6" w:space="0" w:color="683104"/>
          <w:insideV w:val="single" w:sz="6" w:space="0" w:color="683104"/>
        </w:tblBorders>
        <w:shd w:val="clear" w:color="auto" w:fill="FFFFFF" w:themeFill="background1"/>
        <w:tblLook w:val="04A0" w:firstRow="1" w:lastRow="0" w:firstColumn="1" w:lastColumn="0" w:noHBand="0" w:noVBand="1"/>
      </w:tblPr>
      <w:tblGrid>
        <w:gridCol w:w="6407"/>
      </w:tblGrid>
      <w:tr w:rsidR="00286340" w:rsidRPr="002A0C23" w14:paraId="6CF03FDD" w14:textId="77777777" w:rsidTr="00FF68F5">
        <w:trPr>
          <w:trHeight w:val="3770"/>
        </w:trPr>
        <w:tc>
          <w:tcPr>
            <w:tcW w:w="5000" w:type="pct"/>
            <w:shd w:val="clear" w:color="auto" w:fill="FFFFFF" w:themeFill="background1"/>
            <w:vAlign w:val="center"/>
          </w:tcPr>
          <w:p w14:paraId="71BC3360" w14:textId="3E6A60C7" w:rsidR="00286340" w:rsidRPr="002A0C23" w:rsidRDefault="0069346D" w:rsidP="0029337F">
            <w:pPr>
              <w:pStyle w:val="Bezmezer"/>
              <w:jc w:val="center"/>
            </w:pPr>
            <w:proofErr w:type="spellStart"/>
            <w:r w:rsidRPr="002A0C23">
              <w:rPr>
                <w:rFonts w:asciiTheme="majorHAnsi" w:eastAsiaTheme="majorEastAsia" w:hAnsiTheme="majorHAnsi" w:cstheme="majorBidi"/>
                <w:sz w:val="40"/>
                <w:szCs w:val="40"/>
              </w:rPr>
              <w:t>Exotic</w:t>
            </w:r>
            <w:proofErr w:type="spellEnd"/>
            <w:r w:rsidRPr="002A0C23">
              <w:rPr>
                <w:rFonts w:asciiTheme="majorHAnsi" w:eastAsiaTheme="majorEastAsia" w:hAnsiTheme="majorHAnsi" w:cstheme="majorBidi"/>
                <w:sz w:val="40"/>
                <w:szCs w:val="40"/>
              </w:rPr>
              <w:t xml:space="preserve"> </w:t>
            </w:r>
            <w:proofErr w:type="spellStart"/>
            <w:r w:rsidR="008B6772" w:rsidRPr="002A0C23">
              <w:rPr>
                <w:rFonts w:asciiTheme="majorHAnsi" w:eastAsiaTheme="majorEastAsia" w:hAnsiTheme="majorHAnsi" w:cstheme="majorBidi"/>
                <w:sz w:val="40"/>
                <w:szCs w:val="40"/>
              </w:rPr>
              <w:t>option</w:t>
            </w:r>
            <w:r w:rsidR="00410771" w:rsidRPr="002A0C23">
              <w:rPr>
                <w:rFonts w:asciiTheme="majorHAnsi" w:eastAsiaTheme="majorEastAsia" w:hAnsiTheme="majorHAnsi" w:cstheme="majorBidi"/>
                <w:sz w:val="40"/>
                <w:szCs w:val="40"/>
              </w:rPr>
              <w:t>s</w:t>
            </w:r>
            <w:proofErr w:type="spellEnd"/>
          </w:p>
          <w:p w14:paraId="5C0BEF79" w14:textId="77777777" w:rsidR="00937F55" w:rsidRPr="00F55B75" w:rsidRDefault="00937F55" w:rsidP="0029337F">
            <w:pPr>
              <w:pStyle w:val="Bezmezer"/>
              <w:jc w:val="center"/>
              <w:rPr>
                <w:rFonts w:asciiTheme="majorHAnsi" w:eastAsiaTheme="majorEastAsia" w:hAnsiTheme="majorHAnsi" w:cstheme="majorBidi"/>
                <w:sz w:val="28"/>
                <w:szCs w:val="28"/>
              </w:rPr>
            </w:pPr>
            <w:proofErr w:type="spellStart"/>
            <w:r w:rsidRPr="00F55B75">
              <w:rPr>
                <w:rFonts w:asciiTheme="majorHAnsi" w:eastAsiaTheme="majorEastAsia" w:hAnsiTheme="majorHAnsi" w:cstheme="majorBidi"/>
                <w:sz w:val="28"/>
                <w:szCs w:val="28"/>
              </w:rPr>
              <w:t>English</w:t>
            </w:r>
            <w:proofErr w:type="spellEnd"/>
            <w:r w:rsidRPr="00F55B75">
              <w:rPr>
                <w:rFonts w:asciiTheme="majorHAnsi" w:eastAsiaTheme="majorEastAsia" w:hAnsiTheme="majorHAnsi" w:cstheme="majorBidi"/>
                <w:sz w:val="28"/>
                <w:szCs w:val="28"/>
              </w:rPr>
              <w:t xml:space="preserve"> </w:t>
            </w:r>
            <w:proofErr w:type="spellStart"/>
            <w:r w:rsidR="00EC26FA" w:rsidRPr="00F55B75">
              <w:rPr>
                <w:rFonts w:asciiTheme="majorHAnsi" w:eastAsiaTheme="majorEastAsia" w:hAnsiTheme="majorHAnsi" w:cstheme="majorBidi"/>
                <w:sz w:val="28"/>
                <w:szCs w:val="28"/>
              </w:rPr>
              <w:t>narrations</w:t>
            </w:r>
            <w:proofErr w:type="spellEnd"/>
            <w:r w:rsidR="00EC26FA" w:rsidRPr="00F55B75">
              <w:rPr>
                <w:rFonts w:asciiTheme="majorHAnsi" w:eastAsiaTheme="majorEastAsia" w:hAnsiTheme="majorHAnsi" w:cstheme="majorBidi"/>
                <w:sz w:val="28"/>
                <w:szCs w:val="28"/>
              </w:rPr>
              <w:t xml:space="preserve"> </w:t>
            </w:r>
          </w:p>
          <w:p w14:paraId="50EEC9B3" w14:textId="77777777" w:rsidR="00286340" w:rsidRPr="00F55B75" w:rsidRDefault="00937F55" w:rsidP="0029337F">
            <w:pPr>
              <w:pStyle w:val="Bezmezer"/>
              <w:jc w:val="center"/>
              <w:rPr>
                <w:rFonts w:asciiTheme="majorHAnsi" w:eastAsiaTheme="majorEastAsia" w:hAnsiTheme="majorHAnsi" w:cstheme="majorBidi"/>
                <w:sz w:val="28"/>
                <w:szCs w:val="28"/>
              </w:rPr>
            </w:pPr>
            <w:proofErr w:type="spellStart"/>
            <w:r w:rsidRPr="00F55B75">
              <w:rPr>
                <w:rFonts w:asciiTheme="majorHAnsi" w:eastAsiaTheme="majorEastAsia" w:hAnsiTheme="majorHAnsi" w:cstheme="majorBidi"/>
                <w:sz w:val="28"/>
                <w:szCs w:val="28"/>
              </w:rPr>
              <w:t>with</w:t>
            </w:r>
            <w:proofErr w:type="spellEnd"/>
            <w:r w:rsidRPr="00F55B75">
              <w:rPr>
                <w:rFonts w:asciiTheme="majorHAnsi" w:eastAsiaTheme="majorEastAsia" w:hAnsiTheme="majorHAnsi" w:cstheme="majorBidi"/>
                <w:sz w:val="28"/>
                <w:szCs w:val="28"/>
              </w:rPr>
              <w:t xml:space="preserve"> </w:t>
            </w:r>
            <w:proofErr w:type="spellStart"/>
            <w:r w:rsidR="00EC26FA" w:rsidRPr="00F55B75">
              <w:rPr>
                <w:rFonts w:asciiTheme="majorHAnsi" w:eastAsiaTheme="majorEastAsia" w:hAnsiTheme="majorHAnsi" w:cstheme="majorBidi"/>
                <w:sz w:val="28"/>
                <w:szCs w:val="28"/>
              </w:rPr>
              <w:t>English</w:t>
            </w:r>
            <w:proofErr w:type="spellEnd"/>
            <w:r w:rsidR="00EC26FA" w:rsidRPr="00F55B75">
              <w:rPr>
                <w:rFonts w:asciiTheme="majorHAnsi" w:eastAsiaTheme="majorEastAsia" w:hAnsiTheme="majorHAnsi" w:cstheme="majorBidi"/>
                <w:sz w:val="28"/>
                <w:szCs w:val="28"/>
              </w:rPr>
              <w:t xml:space="preserve"> </w:t>
            </w:r>
            <w:r w:rsidR="00FE7110" w:rsidRPr="00F55B75">
              <w:rPr>
                <w:rFonts w:asciiTheme="majorHAnsi" w:eastAsiaTheme="majorEastAsia" w:hAnsiTheme="majorHAnsi" w:cstheme="majorBidi"/>
                <w:sz w:val="28"/>
                <w:szCs w:val="28"/>
              </w:rPr>
              <w:t>and</w:t>
            </w:r>
            <w:r w:rsidRPr="00F55B75">
              <w:rPr>
                <w:rFonts w:asciiTheme="majorHAnsi" w:eastAsiaTheme="majorEastAsia" w:hAnsiTheme="majorHAnsi" w:cstheme="majorBidi"/>
                <w:sz w:val="28"/>
                <w:szCs w:val="28"/>
              </w:rPr>
              <w:t xml:space="preserve"> Czech </w:t>
            </w:r>
            <w:proofErr w:type="spellStart"/>
            <w:r w:rsidR="00EC26FA" w:rsidRPr="00F55B75">
              <w:rPr>
                <w:rFonts w:asciiTheme="majorHAnsi" w:eastAsiaTheme="majorEastAsia" w:hAnsiTheme="majorHAnsi" w:cstheme="majorBidi"/>
                <w:sz w:val="28"/>
                <w:szCs w:val="28"/>
              </w:rPr>
              <w:t>subtitles</w:t>
            </w:r>
            <w:proofErr w:type="spellEnd"/>
          </w:p>
          <w:p w14:paraId="73BCC293" w14:textId="77777777" w:rsidR="00286340" w:rsidRPr="00F55B75" w:rsidRDefault="00286340" w:rsidP="0029337F">
            <w:pPr>
              <w:pStyle w:val="Bezmezer"/>
              <w:jc w:val="center"/>
              <w:rPr>
                <w:sz w:val="28"/>
                <w:szCs w:val="28"/>
              </w:rPr>
            </w:pPr>
          </w:p>
          <w:p w14:paraId="2B81667B" w14:textId="77777777" w:rsidR="00286340" w:rsidRPr="00F55B75" w:rsidRDefault="00286340" w:rsidP="0029337F">
            <w:pPr>
              <w:pStyle w:val="Bezmezer"/>
              <w:jc w:val="center"/>
              <w:rPr>
                <w:sz w:val="28"/>
                <w:szCs w:val="28"/>
              </w:rPr>
            </w:pPr>
          </w:p>
          <w:p w14:paraId="1E4557E0" w14:textId="77777777" w:rsidR="00286340" w:rsidRPr="002A0C23" w:rsidRDefault="00286340" w:rsidP="0029337F">
            <w:pPr>
              <w:pStyle w:val="Bezmezer"/>
              <w:jc w:val="center"/>
            </w:pPr>
          </w:p>
          <w:p w14:paraId="6548E206" w14:textId="77777777" w:rsidR="00286340" w:rsidRPr="00F55B75" w:rsidRDefault="00EC26FA" w:rsidP="0029337F">
            <w:pPr>
              <w:pStyle w:val="Bezmezer"/>
              <w:jc w:val="center"/>
              <w:rPr>
                <w:rFonts w:ascii="Algerian" w:hAnsi="Algerian"/>
                <w:spacing w:val="20"/>
                <w:sz w:val="32"/>
                <w:szCs w:val="32"/>
              </w:rPr>
            </w:pPr>
            <w:proofErr w:type="spellStart"/>
            <w:r w:rsidRPr="00F55B75">
              <w:rPr>
                <w:rFonts w:ascii="Algerian" w:hAnsi="Algerian"/>
                <w:spacing w:val="20"/>
                <w:sz w:val="32"/>
                <w:szCs w:val="32"/>
              </w:rPr>
              <w:t>o.d</w:t>
            </w:r>
            <w:proofErr w:type="spellEnd"/>
            <w:r w:rsidRPr="00F55B75">
              <w:rPr>
                <w:rFonts w:ascii="Algerian" w:hAnsi="Algerian"/>
                <w:spacing w:val="20"/>
                <w:sz w:val="32"/>
                <w:szCs w:val="32"/>
              </w:rPr>
              <w:t>. LECTURING LEGACY</w:t>
            </w:r>
          </w:p>
          <w:p w14:paraId="3813DC1E" w14:textId="77777777" w:rsidR="00286340" w:rsidRPr="002A0C23" w:rsidRDefault="00286340" w:rsidP="0029337F">
            <w:pPr>
              <w:pStyle w:val="Bezmezer"/>
              <w:jc w:val="center"/>
            </w:pPr>
          </w:p>
        </w:tc>
      </w:tr>
    </w:tbl>
    <w:p w14:paraId="57CF00BD" w14:textId="77777777" w:rsidR="00765AA3" w:rsidRPr="006E5DA4" w:rsidRDefault="00765AA3" w:rsidP="0029732D">
      <w:pPr>
        <w:spacing w:after="0" w:line="240" w:lineRule="auto"/>
        <w:rPr>
          <w:sz w:val="28"/>
          <w:szCs w:val="28"/>
        </w:rPr>
      </w:pPr>
    </w:p>
    <w:p w14:paraId="3B5C2B73" w14:textId="77777777" w:rsidR="00106CBA" w:rsidRPr="006E5DA4" w:rsidRDefault="00106CBA" w:rsidP="0029732D">
      <w:pPr>
        <w:spacing w:after="0" w:line="240" w:lineRule="auto"/>
        <w:rPr>
          <w:sz w:val="28"/>
          <w:szCs w:val="28"/>
        </w:rPr>
      </w:pPr>
    </w:p>
    <w:p w14:paraId="59FBBDFB" w14:textId="77777777" w:rsidR="0029337F" w:rsidRPr="006E5DA4" w:rsidRDefault="0029337F" w:rsidP="0029732D">
      <w:pPr>
        <w:spacing w:after="0" w:line="240" w:lineRule="auto"/>
        <w:rPr>
          <w:sz w:val="28"/>
          <w:szCs w:val="28"/>
        </w:rPr>
      </w:pPr>
    </w:p>
    <w:p w14:paraId="29B432E8" w14:textId="77777777" w:rsidR="0029337F" w:rsidRPr="006E5DA4" w:rsidRDefault="0029337F" w:rsidP="0029732D">
      <w:pPr>
        <w:spacing w:after="0" w:line="240" w:lineRule="auto"/>
        <w:rPr>
          <w:sz w:val="28"/>
          <w:szCs w:val="28"/>
        </w:rPr>
      </w:pPr>
    </w:p>
    <w:p w14:paraId="0111B744" w14:textId="77777777" w:rsidR="0029337F" w:rsidRPr="006E5DA4" w:rsidRDefault="0029337F" w:rsidP="0029732D">
      <w:pPr>
        <w:spacing w:after="0" w:line="240" w:lineRule="auto"/>
        <w:rPr>
          <w:sz w:val="28"/>
          <w:szCs w:val="28"/>
        </w:rPr>
      </w:pPr>
    </w:p>
    <w:p w14:paraId="1FB05C09" w14:textId="77777777" w:rsidR="0029337F" w:rsidRPr="006E5DA4" w:rsidRDefault="0029337F" w:rsidP="0029732D">
      <w:pPr>
        <w:spacing w:after="0" w:line="240" w:lineRule="auto"/>
        <w:rPr>
          <w:sz w:val="28"/>
          <w:szCs w:val="28"/>
        </w:rPr>
      </w:pPr>
    </w:p>
    <w:p w14:paraId="4BC77ED1" w14:textId="77777777" w:rsidR="0029337F" w:rsidRPr="006E5DA4" w:rsidRDefault="0029337F" w:rsidP="0029732D">
      <w:pPr>
        <w:spacing w:after="0" w:line="240" w:lineRule="auto"/>
        <w:rPr>
          <w:sz w:val="28"/>
          <w:szCs w:val="28"/>
        </w:rPr>
      </w:pPr>
    </w:p>
    <w:p w14:paraId="3F58EA16" w14:textId="77777777" w:rsidR="0029337F" w:rsidRPr="006E5DA4" w:rsidRDefault="0029337F" w:rsidP="0029732D">
      <w:pPr>
        <w:spacing w:after="0" w:line="240" w:lineRule="auto"/>
        <w:rPr>
          <w:sz w:val="28"/>
          <w:szCs w:val="28"/>
        </w:rPr>
      </w:pPr>
    </w:p>
    <w:p w14:paraId="51191B2B" w14:textId="77777777" w:rsidR="0029337F" w:rsidRPr="006E5DA4" w:rsidRDefault="0029337F" w:rsidP="0029732D">
      <w:pPr>
        <w:spacing w:after="0" w:line="240" w:lineRule="auto"/>
        <w:rPr>
          <w:sz w:val="28"/>
          <w:szCs w:val="28"/>
        </w:rPr>
      </w:pPr>
    </w:p>
    <w:p w14:paraId="4B341DE8" w14:textId="77777777" w:rsidR="0029337F" w:rsidRPr="006E5DA4" w:rsidRDefault="0029337F" w:rsidP="0029732D">
      <w:pPr>
        <w:spacing w:after="0" w:line="240" w:lineRule="auto"/>
        <w:rPr>
          <w:sz w:val="28"/>
          <w:szCs w:val="28"/>
        </w:rPr>
      </w:pPr>
    </w:p>
    <w:p w14:paraId="296C2C97" w14:textId="77777777" w:rsidR="0029337F" w:rsidRPr="006E5DA4" w:rsidRDefault="0029337F" w:rsidP="0029732D">
      <w:pPr>
        <w:spacing w:after="0" w:line="240" w:lineRule="auto"/>
        <w:rPr>
          <w:sz w:val="28"/>
          <w:szCs w:val="28"/>
        </w:rPr>
      </w:pPr>
    </w:p>
    <w:p w14:paraId="35F7787E" w14:textId="77777777" w:rsidR="0029337F" w:rsidRPr="006E5DA4" w:rsidRDefault="0029337F" w:rsidP="0029732D">
      <w:pPr>
        <w:spacing w:after="0" w:line="240" w:lineRule="auto"/>
        <w:rPr>
          <w:sz w:val="28"/>
          <w:szCs w:val="28"/>
        </w:rPr>
      </w:pPr>
    </w:p>
    <w:p w14:paraId="71D6593B" w14:textId="77777777" w:rsidR="0029337F" w:rsidRPr="006E5DA4" w:rsidRDefault="0029337F" w:rsidP="0029732D">
      <w:pPr>
        <w:spacing w:after="0" w:line="240" w:lineRule="auto"/>
        <w:rPr>
          <w:sz w:val="28"/>
          <w:szCs w:val="28"/>
        </w:rPr>
      </w:pPr>
    </w:p>
    <w:p w14:paraId="472A1602" w14:textId="77777777" w:rsidR="0029337F" w:rsidRPr="006E5DA4" w:rsidRDefault="0029337F" w:rsidP="0029732D">
      <w:pPr>
        <w:spacing w:after="0" w:line="240" w:lineRule="auto"/>
        <w:rPr>
          <w:sz w:val="28"/>
          <w:szCs w:val="28"/>
        </w:rPr>
      </w:pPr>
    </w:p>
    <w:p w14:paraId="349B2205" w14:textId="77777777" w:rsidR="0029337F" w:rsidRPr="006E5DA4" w:rsidRDefault="0029337F" w:rsidP="0029732D">
      <w:pPr>
        <w:spacing w:after="0" w:line="240" w:lineRule="auto"/>
        <w:rPr>
          <w:sz w:val="28"/>
          <w:szCs w:val="28"/>
        </w:rPr>
      </w:pPr>
    </w:p>
    <w:p w14:paraId="3E74E4BF" w14:textId="77777777" w:rsidR="0029337F" w:rsidRPr="006E5DA4" w:rsidRDefault="0029337F" w:rsidP="0029732D">
      <w:pPr>
        <w:spacing w:after="0" w:line="240" w:lineRule="auto"/>
        <w:rPr>
          <w:sz w:val="28"/>
          <w:szCs w:val="28"/>
        </w:rPr>
      </w:pPr>
    </w:p>
    <w:p w14:paraId="25783F71" w14:textId="77777777" w:rsidR="0029337F" w:rsidRPr="006E5DA4" w:rsidRDefault="0029337F" w:rsidP="0029732D">
      <w:pPr>
        <w:spacing w:after="0" w:line="240" w:lineRule="auto"/>
        <w:rPr>
          <w:sz w:val="28"/>
          <w:szCs w:val="28"/>
        </w:rPr>
      </w:pPr>
    </w:p>
    <w:p w14:paraId="1126938B" w14:textId="77777777" w:rsidR="0029337F" w:rsidRPr="006E5DA4" w:rsidRDefault="0029337F" w:rsidP="0029732D">
      <w:pPr>
        <w:spacing w:after="0" w:line="240" w:lineRule="auto"/>
        <w:rPr>
          <w:sz w:val="28"/>
          <w:szCs w:val="28"/>
        </w:rPr>
      </w:pPr>
    </w:p>
    <w:p w14:paraId="0FF6E589" w14:textId="77777777" w:rsidR="0029732D" w:rsidRPr="006E5DA4" w:rsidRDefault="0029732D" w:rsidP="0029732D">
      <w:pPr>
        <w:spacing w:after="0" w:line="240" w:lineRule="auto"/>
        <w:rPr>
          <w:sz w:val="28"/>
          <w:szCs w:val="28"/>
        </w:rPr>
      </w:pPr>
    </w:p>
    <w:p w14:paraId="0DD0686D" w14:textId="77777777" w:rsidR="0029732D" w:rsidRPr="006E5DA4" w:rsidRDefault="0029732D" w:rsidP="0029732D">
      <w:pPr>
        <w:spacing w:after="0" w:line="240" w:lineRule="auto"/>
        <w:rPr>
          <w:sz w:val="28"/>
          <w:szCs w:val="28"/>
        </w:rPr>
      </w:pPr>
    </w:p>
    <w:p w14:paraId="1648EAED" w14:textId="49D83AC2" w:rsidR="0069346D" w:rsidRPr="002A0C23" w:rsidRDefault="0029337F" w:rsidP="00765AA3">
      <w:pPr>
        <w:spacing w:after="0" w:line="240" w:lineRule="auto"/>
        <w:ind w:left="567"/>
        <w:rPr>
          <w:sz w:val="28"/>
          <w:szCs w:val="28"/>
        </w:rPr>
      </w:pPr>
      <w:r w:rsidRPr="002A0C23">
        <w:rPr>
          <w:sz w:val="28"/>
          <w:szCs w:val="28"/>
        </w:rPr>
        <w:tab/>
      </w:r>
      <w:r w:rsidRPr="002A0C23">
        <w:rPr>
          <w:sz w:val="28"/>
          <w:szCs w:val="28"/>
        </w:rPr>
        <w:tab/>
      </w:r>
      <w:r w:rsidR="00765AA3" w:rsidRPr="002A0C23">
        <w:rPr>
          <w:color w:val="683104"/>
          <w:sz w:val="28"/>
          <w:szCs w:val="28"/>
        </w:rPr>
        <w:t>L</w:t>
      </w:r>
      <w:r w:rsidR="00410771" w:rsidRPr="002A0C23">
        <w:rPr>
          <w:color w:val="683104"/>
          <w:sz w:val="28"/>
          <w:szCs w:val="28"/>
        </w:rPr>
        <w:t>2</w:t>
      </w:r>
      <w:r w:rsidR="0069346D" w:rsidRPr="002A0C23">
        <w:rPr>
          <w:color w:val="683104"/>
          <w:sz w:val="28"/>
          <w:szCs w:val="28"/>
        </w:rPr>
        <w:t>1</w:t>
      </w:r>
      <w:r w:rsidR="00765AA3" w:rsidRPr="002A0C23">
        <w:rPr>
          <w:color w:val="683104"/>
          <w:sz w:val="28"/>
          <w:szCs w:val="28"/>
        </w:rPr>
        <w:t>S01</w:t>
      </w:r>
      <w:r w:rsidR="00765AA3" w:rsidRPr="002A0C23">
        <w:rPr>
          <w:sz w:val="28"/>
          <w:szCs w:val="28"/>
        </w:rPr>
        <w:tab/>
      </w:r>
      <w:proofErr w:type="spellStart"/>
      <w:r w:rsidR="0069346D" w:rsidRPr="002A0C23">
        <w:rPr>
          <w:sz w:val="28"/>
          <w:szCs w:val="28"/>
        </w:rPr>
        <w:t>Exotic</w:t>
      </w:r>
      <w:proofErr w:type="spellEnd"/>
      <w:r w:rsidR="0069346D" w:rsidRPr="002A0C23">
        <w:rPr>
          <w:sz w:val="28"/>
          <w:szCs w:val="28"/>
        </w:rPr>
        <w:t xml:space="preserve"> </w:t>
      </w:r>
      <w:proofErr w:type="spellStart"/>
      <w:r w:rsidR="0069346D" w:rsidRPr="002A0C23">
        <w:rPr>
          <w:sz w:val="28"/>
          <w:szCs w:val="28"/>
        </w:rPr>
        <w:t>options</w:t>
      </w:r>
      <w:proofErr w:type="spellEnd"/>
      <w:r w:rsidR="0069346D" w:rsidRPr="002A0C23">
        <w:rPr>
          <w:sz w:val="28"/>
          <w:szCs w:val="28"/>
        </w:rPr>
        <w:tab/>
      </w:r>
      <w:r w:rsidR="0069346D" w:rsidRPr="002A0C23">
        <w:rPr>
          <w:sz w:val="28"/>
          <w:szCs w:val="28"/>
        </w:rPr>
        <w:tab/>
      </w:r>
      <w:r w:rsidR="00765AA3" w:rsidRPr="002A0C23">
        <w:rPr>
          <w:sz w:val="28"/>
          <w:szCs w:val="28"/>
        </w:rPr>
        <w:tab/>
      </w:r>
      <w:r w:rsidR="005F407C" w:rsidRPr="002A0C23">
        <w:rPr>
          <w:sz w:val="28"/>
          <w:szCs w:val="28"/>
        </w:rPr>
        <w:tab/>
      </w:r>
      <w:r w:rsidR="005F407C" w:rsidRPr="002A0C23">
        <w:rPr>
          <w:sz w:val="28"/>
          <w:szCs w:val="28"/>
        </w:rPr>
        <w:tab/>
      </w:r>
      <w:r w:rsidR="005F407C" w:rsidRPr="002A0C23">
        <w:rPr>
          <w:sz w:val="28"/>
          <w:szCs w:val="28"/>
        </w:rPr>
        <w:tab/>
      </w:r>
      <w:r w:rsidR="00FD30C0" w:rsidRPr="002A0C23">
        <w:rPr>
          <w:sz w:val="28"/>
          <w:szCs w:val="28"/>
        </w:rPr>
        <w:t xml:space="preserve">  </w:t>
      </w:r>
      <w:r w:rsidR="00E23BB5" w:rsidRPr="002A0C23">
        <w:rPr>
          <w:sz w:val="28"/>
          <w:szCs w:val="28"/>
        </w:rPr>
        <w:fldChar w:fldCharType="begin"/>
      </w:r>
      <w:r w:rsidR="00E23BB5" w:rsidRPr="002A0C23">
        <w:rPr>
          <w:sz w:val="28"/>
          <w:szCs w:val="28"/>
        </w:rPr>
        <w:instrText xml:space="preserve"> PAGEREF L21S01 \h </w:instrText>
      </w:r>
      <w:r w:rsidR="00E23BB5" w:rsidRPr="002A0C23">
        <w:rPr>
          <w:sz w:val="28"/>
          <w:szCs w:val="28"/>
        </w:rPr>
      </w:r>
      <w:r w:rsidR="00E23BB5" w:rsidRPr="002A0C23">
        <w:rPr>
          <w:sz w:val="28"/>
          <w:szCs w:val="28"/>
        </w:rPr>
        <w:fldChar w:fldCharType="separate"/>
      </w:r>
      <w:r w:rsidR="00E23BB5" w:rsidRPr="002A0C23">
        <w:rPr>
          <w:sz w:val="28"/>
          <w:szCs w:val="28"/>
        </w:rPr>
        <w:t>2</w:t>
      </w:r>
      <w:r w:rsidR="00E23BB5" w:rsidRPr="002A0C23">
        <w:rPr>
          <w:sz w:val="28"/>
          <w:szCs w:val="28"/>
        </w:rPr>
        <w:fldChar w:fldCharType="end"/>
      </w:r>
    </w:p>
    <w:p w14:paraId="50524849" w14:textId="47757462" w:rsidR="0002601F" w:rsidRPr="002A0C23" w:rsidRDefault="009B4F87" w:rsidP="00765AA3">
      <w:pPr>
        <w:spacing w:after="0" w:line="240" w:lineRule="auto"/>
        <w:ind w:left="567"/>
        <w:rPr>
          <w:sz w:val="28"/>
          <w:szCs w:val="28"/>
        </w:rPr>
      </w:pPr>
      <w:r w:rsidRPr="002A0C23">
        <w:rPr>
          <w:sz w:val="28"/>
          <w:szCs w:val="28"/>
        </w:rPr>
        <w:tab/>
      </w:r>
      <w:r w:rsidRPr="002A0C23">
        <w:rPr>
          <w:sz w:val="28"/>
          <w:szCs w:val="28"/>
        </w:rPr>
        <w:tab/>
      </w:r>
      <w:r w:rsidR="00765AA3" w:rsidRPr="002A0C23">
        <w:rPr>
          <w:color w:val="683104"/>
          <w:sz w:val="28"/>
          <w:szCs w:val="28"/>
        </w:rPr>
        <w:t>L</w:t>
      </w:r>
      <w:r w:rsidR="00CA1D30" w:rsidRPr="002A0C23">
        <w:rPr>
          <w:color w:val="683104"/>
          <w:sz w:val="28"/>
          <w:szCs w:val="28"/>
        </w:rPr>
        <w:t>2</w:t>
      </w:r>
      <w:r w:rsidR="0002601F" w:rsidRPr="002A0C23">
        <w:rPr>
          <w:color w:val="683104"/>
          <w:sz w:val="28"/>
          <w:szCs w:val="28"/>
        </w:rPr>
        <w:t>1</w:t>
      </w:r>
      <w:r w:rsidR="00765AA3" w:rsidRPr="002A0C23">
        <w:rPr>
          <w:color w:val="683104"/>
          <w:sz w:val="28"/>
          <w:szCs w:val="28"/>
        </w:rPr>
        <w:t>S02</w:t>
      </w:r>
      <w:r w:rsidR="005A4643" w:rsidRPr="002A0C23">
        <w:rPr>
          <w:sz w:val="28"/>
          <w:szCs w:val="28"/>
        </w:rPr>
        <w:tab/>
      </w:r>
      <w:proofErr w:type="spellStart"/>
      <w:r w:rsidR="0002601F" w:rsidRPr="002A0C23">
        <w:rPr>
          <w:sz w:val="28"/>
          <w:szCs w:val="28"/>
        </w:rPr>
        <w:t>Introduction</w:t>
      </w:r>
      <w:proofErr w:type="spellEnd"/>
      <w:r w:rsidR="0002601F" w:rsidRPr="002A0C23">
        <w:rPr>
          <w:sz w:val="28"/>
          <w:szCs w:val="28"/>
        </w:rPr>
        <w:tab/>
      </w:r>
      <w:r w:rsidR="0002601F" w:rsidRPr="002A0C23">
        <w:rPr>
          <w:sz w:val="28"/>
          <w:szCs w:val="28"/>
        </w:rPr>
        <w:tab/>
      </w:r>
      <w:r w:rsidR="00765AA3" w:rsidRPr="002A0C23">
        <w:rPr>
          <w:sz w:val="28"/>
          <w:szCs w:val="28"/>
        </w:rPr>
        <w:tab/>
      </w:r>
      <w:r w:rsidR="005F407C" w:rsidRPr="002A0C23">
        <w:rPr>
          <w:sz w:val="28"/>
          <w:szCs w:val="28"/>
        </w:rPr>
        <w:tab/>
      </w:r>
      <w:r w:rsidRPr="002A0C23">
        <w:rPr>
          <w:sz w:val="28"/>
          <w:szCs w:val="28"/>
        </w:rPr>
        <w:tab/>
      </w:r>
      <w:r w:rsidRPr="002A0C23">
        <w:rPr>
          <w:sz w:val="28"/>
          <w:szCs w:val="28"/>
        </w:rPr>
        <w:tab/>
      </w:r>
      <w:r w:rsidR="005A4643" w:rsidRPr="002A0C23">
        <w:rPr>
          <w:sz w:val="28"/>
          <w:szCs w:val="28"/>
        </w:rPr>
        <w:t xml:space="preserve">  </w:t>
      </w:r>
      <w:r w:rsidR="00E23BB5" w:rsidRPr="002A0C23">
        <w:rPr>
          <w:sz w:val="28"/>
          <w:szCs w:val="28"/>
        </w:rPr>
        <w:fldChar w:fldCharType="begin"/>
      </w:r>
      <w:r w:rsidR="00E23BB5" w:rsidRPr="002A0C23">
        <w:rPr>
          <w:sz w:val="28"/>
          <w:szCs w:val="28"/>
        </w:rPr>
        <w:instrText xml:space="preserve"> PAGEREF L21S02 \h </w:instrText>
      </w:r>
      <w:r w:rsidR="00E23BB5" w:rsidRPr="002A0C23">
        <w:rPr>
          <w:sz w:val="28"/>
          <w:szCs w:val="28"/>
        </w:rPr>
      </w:r>
      <w:r w:rsidR="00E23BB5" w:rsidRPr="002A0C23">
        <w:rPr>
          <w:sz w:val="28"/>
          <w:szCs w:val="28"/>
        </w:rPr>
        <w:fldChar w:fldCharType="separate"/>
      </w:r>
      <w:r w:rsidR="00E23BB5" w:rsidRPr="002A0C23">
        <w:rPr>
          <w:sz w:val="28"/>
          <w:szCs w:val="28"/>
        </w:rPr>
        <w:t>4</w:t>
      </w:r>
      <w:r w:rsidR="00E23BB5" w:rsidRPr="002A0C23">
        <w:rPr>
          <w:sz w:val="28"/>
          <w:szCs w:val="28"/>
        </w:rPr>
        <w:fldChar w:fldCharType="end"/>
      </w:r>
    </w:p>
    <w:p w14:paraId="1B3E4A9B" w14:textId="4CE3A8CE" w:rsidR="001F5891" w:rsidRPr="002A0C23" w:rsidRDefault="00781345" w:rsidP="00F35254">
      <w:pPr>
        <w:spacing w:after="0" w:line="240" w:lineRule="auto"/>
        <w:ind w:left="567"/>
        <w:rPr>
          <w:sz w:val="28"/>
          <w:szCs w:val="28"/>
        </w:rPr>
      </w:pPr>
      <w:r w:rsidRPr="002A0C23">
        <w:rPr>
          <w:sz w:val="28"/>
          <w:szCs w:val="28"/>
        </w:rPr>
        <w:tab/>
      </w:r>
      <w:r w:rsidRPr="002A0C23">
        <w:rPr>
          <w:sz w:val="28"/>
          <w:szCs w:val="28"/>
        </w:rPr>
        <w:tab/>
      </w:r>
      <w:r w:rsidR="0037312A" w:rsidRPr="002A0C23">
        <w:rPr>
          <w:color w:val="683104"/>
          <w:sz w:val="28"/>
          <w:szCs w:val="28"/>
        </w:rPr>
        <w:t>L</w:t>
      </w:r>
      <w:r w:rsidR="00DE75DB" w:rsidRPr="002A0C23">
        <w:rPr>
          <w:color w:val="683104"/>
          <w:sz w:val="28"/>
          <w:szCs w:val="28"/>
        </w:rPr>
        <w:t>2</w:t>
      </w:r>
      <w:r w:rsidR="001F5891" w:rsidRPr="002A0C23">
        <w:rPr>
          <w:color w:val="683104"/>
          <w:sz w:val="28"/>
          <w:szCs w:val="28"/>
        </w:rPr>
        <w:t>1</w:t>
      </w:r>
      <w:r w:rsidRPr="002A0C23">
        <w:rPr>
          <w:color w:val="683104"/>
          <w:sz w:val="28"/>
          <w:szCs w:val="28"/>
        </w:rPr>
        <w:t>S03</w:t>
      </w:r>
      <w:r w:rsidRPr="002A0C23">
        <w:rPr>
          <w:sz w:val="28"/>
          <w:szCs w:val="28"/>
        </w:rPr>
        <w:tab/>
      </w:r>
      <w:proofErr w:type="spellStart"/>
      <w:r w:rsidR="001F5891" w:rsidRPr="002A0C23">
        <w:rPr>
          <w:sz w:val="28"/>
          <w:szCs w:val="28"/>
        </w:rPr>
        <w:t>Asian</w:t>
      </w:r>
      <w:proofErr w:type="spellEnd"/>
      <w:r w:rsidR="001F5891" w:rsidRPr="002A0C23">
        <w:rPr>
          <w:sz w:val="28"/>
          <w:szCs w:val="28"/>
        </w:rPr>
        <w:t xml:space="preserve"> </w:t>
      </w:r>
      <w:proofErr w:type="spellStart"/>
      <w:r w:rsidR="001F5891" w:rsidRPr="002A0C23">
        <w:rPr>
          <w:sz w:val="28"/>
          <w:szCs w:val="28"/>
        </w:rPr>
        <w:t>options</w:t>
      </w:r>
      <w:proofErr w:type="spellEnd"/>
      <w:r w:rsidR="001F5891" w:rsidRPr="002A0C23">
        <w:rPr>
          <w:sz w:val="28"/>
          <w:szCs w:val="28"/>
        </w:rPr>
        <w:tab/>
      </w:r>
      <w:r w:rsidR="00DE75DB" w:rsidRPr="002A0C23">
        <w:rPr>
          <w:sz w:val="28"/>
          <w:szCs w:val="28"/>
        </w:rPr>
        <w:tab/>
      </w:r>
      <w:r w:rsidRPr="002A0C23">
        <w:rPr>
          <w:sz w:val="28"/>
          <w:szCs w:val="28"/>
        </w:rPr>
        <w:tab/>
      </w:r>
      <w:r w:rsidRPr="002A0C23">
        <w:rPr>
          <w:sz w:val="28"/>
          <w:szCs w:val="28"/>
        </w:rPr>
        <w:tab/>
      </w:r>
      <w:r w:rsidRPr="002A0C23">
        <w:rPr>
          <w:sz w:val="28"/>
          <w:szCs w:val="28"/>
        </w:rPr>
        <w:tab/>
      </w:r>
      <w:r w:rsidR="00BB62DA" w:rsidRPr="002A0C23">
        <w:rPr>
          <w:sz w:val="28"/>
          <w:szCs w:val="28"/>
        </w:rPr>
        <w:tab/>
        <w:t xml:space="preserve">  </w:t>
      </w:r>
      <w:r w:rsidR="001F5891" w:rsidRPr="002A0C23">
        <w:rPr>
          <w:sz w:val="28"/>
          <w:szCs w:val="28"/>
        </w:rPr>
        <w:fldChar w:fldCharType="begin"/>
      </w:r>
      <w:r w:rsidR="001F5891" w:rsidRPr="002A0C23">
        <w:rPr>
          <w:sz w:val="28"/>
          <w:szCs w:val="28"/>
        </w:rPr>
        <w:instrText xml:space="preserve"> PAGEREF L21S03 \h </w:instrText>
      </w:r>
      <w:r w:rsidR="001F5891" w:rsidRPr="002A0C23">
        <w:rPr>
          <w:sz w:val="28"/>
          <w:szCs w:val="28"/>
        </w:rPr>
      </w:r>
      <w:r w:rsidR="001F5891" w:rsidRPr="002A0C23">
        <w:rPr>
          <w:sz w:val="28"/>
          <w:szCs w:val="28"/>
        </w:rPr>
        <w:fldChar w:fldCharType="separate"/>
      </w:r>
      <w:r w:rsidR="001F5891" w:rsidRPr="002A0C23">
        <w:rPr>
          <w:sz w:val="28"/>
          <w:szCs w:val="28"/>
        </w:rPr>
        <w:t>6</w:t>
      </w:r>
      <w:r w:rsidR="001F5891" w:rsidRPr="002A0C23">
        <w:rPr>
          <w:sz w:val="28"/>
          <w:szCs w:val="28"/>
        </w:rPr>
        <w:fldChar w:fldCharType="end"/>
      </w:r>
    </w:p>
    <w:p w14:paraId="69383476" w14:textId="0D6FEA69" w:rsidR="005D331F" w:rsidRPr="002A0C23" w:rsidRDefault="00781345" w:rsidP="00D26423">
      <w:pPr>
        <w:spacing w:after="0" w:line="240" w:lineRule="auto"/>
        <w:ind w:left="567"/>
        <w:rPr>
          <w:sz w:val="28"/>
          <w:szCs w:val="28"/>
        </w:rPr>
      </w:pPr>
      <w:r w:rsidRPr="002A0C23">
        <w:rPr>
          <w:sz w:val="28"/>
          <w:szCs w:val="28"/>
        </w:rPr>
        <w:tab/>
      </w:r>
      <w:r w:rsidRPr="002A0C23">
        <w:rPr>
          <w:sz w:val="28"/>
          <w:szCs w:val="28"/>
        </w:rPr>
        <w:tab/>
      </w:r>
      <w:r w:rsidR="00765AA3" w:rsidRPr="002A0C23">
        <w:rPr>
          <w:color w:val="683104"/>
          <w:sz w:val="28"/>
          <w:szCs w:val="28"/>
        </w:rPr>
        <w:t>L</w:t>
      </w:r>
      <w:r w:rsidR="005D331F" w:rsidRPr="002A0C23">
        <w:rPr>
          <w:color w:val="683104"/>
          <w:sz w:val="28"/>
          <w:szCs w:val="28"/>
        </w:rPr>
        <w:t>2</w:t>
      </w:r>
      <w:r w:rsidR="00F92B58" w:rsidRPr="002A0C23">
        <w:rPr>
          <w:color w:val="683104"/>
          <w:sz w:val="28"/>
          <w:szCs w:val="28"/>
        </w:rPr>
        <w:t>1</w:t>
      </w:r>
      <w:r w:rsidR="00765AA3" w:rsidRPr="002A0C23">
        <w:rPr>
          <w:color w:val="683104"/>
          <w:sz w:val="28"/>
          <w:szCs w:val="28"/>
        </w:rPr>
        <w:t>S0</w:t>
      </w:r>
      <w:r w:rsidRPr="002A0C23">
        <w:rPr>
          <w:color w:val="683104"/>
          <w:sz w:val="28"/>
          <w:szCs w:val="28"/>
        </w:rPr>
        <w:t>4</w:t>
      </w:r>
      <w:r w:rsidRPr="002A0C23">
        <w:rPr>
          <w:sz w:val="28"/>
          <w:szCs w:val="28"/>
        </w:rPr>
        <w:tab/>
      </w:r>
      <w:bookmarkStart w:id="0" w:name="_Hlk143155813"/>
      <w:r w:rsidR="00F92B58" w:rsidRPr="002A0C23">
        <w:rPr>
          <w:sz w:val="28"/>
          <w:szCs w:val="28"/>
        </w:rPr>
        <w:t xml:space="preserve">Binary </w:t>
      </w:r>
      <w:proofErr w:type="spellStart"/>
      <w:r w:rsidR="00F92B58" w:rsidRPr="002A0C23">
        <w:rPr>
          <w:sz w:val="28"/>
          <w:szCs w:val="28"/>
        </w:rPr>
        <w:t>options</w:t>
      </w:r>
      <w:proofErr w:type="spellEnd"/>
      <w:r w:rsidR="00F92B58" w:rsidRPr="002A0C23">
        <w:rPr>
          <w:sz w:val="28"/>
          <w:szCs w:val="28"/>
        </w:rPr>
        <w:t xml:space="preserve"> (1)</w:t>
      </w:r>
      <w:bookmarkEnd w:id="0"/>
      <w:r w:rsidR="005D331F" w:rsidRPr="002A0C23">
        <w:rPr>
          <w:sz w:val="28"/>
          <w:szCs w:val="28"/>
        </w:rPr>
        <w:tab/>
      </w:r>
      <w:r w:rsidR="005D331F" w:rsidRPr="002A0C23">
        <w:rPr>
          <w:sz w:val="28"/>
          <w:szCs w:val="28"/>
        </w:rPr>
        <w:tab/>
      </w:r>
      <w:r w:rsidR="005D331F" w:rsidRPr="002A0C23">
        <w:rPr>
          <w:sz w:val="28"/>
          <w:szCs w:val="28"/>
        </w:rPr>
        <w:tab/>
      </w:r>
      <w:r w:rsidR="00F35F87" w:rsidRPr="002A0C23">
        <w:rPr>
          <w:sz w:val="28"/>
          <w:szCs w:val="28"/>
        </w:rPr>
        <w:tab/>
      </w:r>
      <w:r w:rsidR="00765AA3" w:rsidRPr="002A0C23">
        <w:rPr>
          <w:sz w:val="28"/>
          <w:szCs w:val="28"/>
        </w:rPr>
        <w:tab/>
      </w:r>
      <w:r w:rsidR="005F407C" w:rsidRPr="002A0C23">
        <w:rPr>
          <w:sz w:val="28"/>
          <w:szCs w:val="28"/>
        </w:rPr>
        <w:tab/>
      </w:r>
      <w:r w:rsidR="00D26423" w:rsidRPr="002A0C23">
        <w:rPr>
          <w:sz w:val="28"/>
          <w:szCs w:val="28"/>
        </w:rPr>
        <w:t xml:space="preserve"> </w:t>
      </w:r>
      <w:r w:rsidR="00B47AB9" w:rsidRPr="002A0C23">
        <w:rPr>
          <w:sz w:val="28"/>
          <w:szCs w:val="28"/>
        </w:rPr>
        <w:t xml:space="preserve"> </w:t>
      </w:r>
      <w:r w:rsidR="00F92B58" w:rsidRPr="002A0C23">
        <w:rPr>
          <w:sz w:val="28"/>
          <w:szCs w:val="28"/>
        </w:rPr>
        <w:fldChar w:fldCharType="begin"/>
      </w:r>
      <w:r w:rsidR="00F92B58" w:rsidRPr="002A0C23">
        <w:rPr>
          <w:sz w:val="28"/>
          <w:szCs w:val="28"/>
        </w:rPr>
        <w:instrText xml:space="preserve"> PAGEREF L21S04 \h </w:instrText>
      </w:r>
      <w:r w:rsidR="00F92B58" w:rsidRPr="002A0C23">
        <w:rPr>
          <w:sz w:val="28"/>
          <w:szCs w:val="28"/>
        </w:rPr>
      </w:r>
      <w:r w:rsidR="00F92B58" w:rsidRPr="002A0C23">
        <w:rPr>
          <w:sz w:val="28"/>
          <w:szCs w:val="28"/>
        </w:rPr>
        <w:fldChar w:fldCharType="separate"/>
      </w:r>
      <w:r w:rsidR="00F92B58" w:rsidRPr="002A0C23">
        <w:rPr>
          <w:sz w:val="28"/>
          <w:szCs w:val="28"/>
        </w:rPr>
        <w:t>8</w:t>
      </w:r>
      <w:r w:rsidR="00F92B58" w:rsidRPr="002A0C23">
        <w:rPr>
          <w:sz w:val="28"/>
          <w:szCs w:val="28"/>
        </w:rPr>
        <w:fldChar w:fldCharType="end"/>
      </w:r>
    </w:p>
    <w:p w14:paraId="29853BB9" w14:textId="56821C49" w:rsidR="00745FE6" w:rsidRPr="002A0C23" w:rsidRDefault="003A0D74" w:rsidP="003A0D74">
      <w:pPr>
        <w:spacing w:after="0" w:line="240" w:lineRule="auto"/>
        <w:ind w:left="567"/>
        <w:rPr>
          <w:sz w:val="28"/>
          <w:szCs w:val="28"/>
        </w:rPr>
      </w:pPr>
      <w:r w:rsidRPr="002A0C23">
        <w:rPr>
          <w:sz w:val="28"/>
          <w:szCs w:val="28"/>
        </w:rPr>
        <w:tab/>
      </w:r>
      <w:r w:rsidRPr="002A0C23">
        <w:rPr>
          <w:sz w:val="28"/>
          <w:szCs w:val="28"/>
        </w:rPr>
        <w:tab/>
      </w:r>
      <w:r w:rsidR="00765AA3" w:rsidRPr="002A0C23">
        <w:rPr>
          <w:color w:val="683104"/>
          <w:sz w:val="28"/>
          <w:szCs w:val="28"/>
        </w:rPr>
        <w:t>L</w:t>
      </w:r>
      <w:r w:rsidR="00E7047C" w:rsidRPr="002A0C23">
        <w:rPr>
          <w:color w:val="683104"/>
          <w:sz w:val="28"/>
          <w:szCs w:val="28"/>
        </w:rPr>
        <w:t>2</w:t>
      </w:r>
      <w:r w:rsidR="00F92B58" w:rsidRPr="002A0C23">
        <w:rPr>
          <w:color w:val="683104"/>
          <w:sz w:val="28"/>
          <w:szCs w:val="28"/>
        </w:rPr>
        <w:t>1</w:t>
      </w:r>
      <w:r w:rsidR="00765AA3" w:rsidRPr="002A0C23">
        <w:rPr>
          <w:color w:val="683104"/>
          <w:sz w:val="28"/>
          <w:szCs w:val="28"/>
        </w:rPr>
        <w:t>S0</w:t>
      </w:r>
      <w:r w:rsidR="00D26423" w:rsidRPr="002A0C23">
        <w:rPr>
          <w:color w:val="683104"/>
          <w:sz w:val="28"/>
          <w:szCs w:val="28"/>
        </w:rPr>
        <w:t>5</w:t>
      </w:r>
      <w:r w:rsidR="0029732D" w:rsidRPr="002A0C23">
        <w:rPr>
          <w:sz w:val="28"/>
          <w:szCs w:val="28"/>
        </w:rPr>
        <w:tab/>
      </w:r>
      <w:r w:rsidR="00F92B58" w:rsidRPr="002A0C23">
        <w:rPr>
          <w:sz w:val="28"/>
          <w:szCs w:val="28"/>
        </w:rPr>
        <w:t xml:space="preserve">Binary </w:t>
      </w:r>
      <w:proofErr w:type="spellStart"/>
      <w:r w:rsidR="00F92B58" w:rsidRPr="002A0C23">
        <w:rPr>
          <w:sz w:val="28"/>
          <w:szCs w:val="28"/>
        </w:rPr>
        <w:t>options</w:t>
      </w:r>
      <w:proofErr w:type="spellEnd"/>
      <w:r w:rsidR="00F92B58" w:rsidRPr="002A0C23">
        <w:rPr>
          <w:sz w:val="28"/>
          <w:szCs w:val="28"/>
        </w:rPr>
        <w:t xml:space="preserve"> (2)</w:t>
      </w:r>
      <w:r w:rsidR="00E7047C" w:rsidRPr="002A0C23">
        <w:rPr>
          <w:sz w:val="28"/>
          <w:szCs w:val="28"/>
        </w:rPr>
        <w:tab/>
      </w:r>
      <w:r w:rsidR="00E7047C" w:rsidRPr="002A0C23">
        <w:rPr>
          <w:sz w:val="28"/>
          <w:szCs w:val="28"/>
        </w:rPr>
        <w:tab/>
      </w:r>
      <w:r w:rsidR="002D00C8" w:rsidRPr="002A0C23">
        <w:rPr>
          <w:sz w:val="28"/>
          <w:szCs w:val="28"/>
        </w:rPr>
        <w:tab/>
      </w:r>
      <w:r w:rsidR="002D00C8" w:rsidRPr="002A0C23">
        <w:rPr>
          <w:sz w:val="28"/>
          <w:szCs w:val="28"/>
        </w:rPr>
        <w:tab/>
      </w:r>
      <w:r w:rsidR="00D26423" w:rsidRPr="002A0C23">
        <w:rPr>
          <w:sz w:val="28"/>
          <w:szCs w:val="28"/>
        </w:rPr>
        <w:tab/>
      </w:r>
      <w:r w:rsidR="00D26423" w:rsidRPr="002A0C23">
        <w:rPr>
          <w:sz w:val="28"/>
          <w:szCs w:val="28"/>
        </w:rPr>
        <w:tab/>
      </w:r>
      <w:r w:rsidR="00745FE6" w:rsidRPr="002A0C23">
        <w:rPr>
          <w:sz w:val="28"/>
          <w:szCs w:val="28"/>
        </w:rPr>
        <w:fldChar w:fldCharType="begin"/>
      </w:r>
      <w:r w:rsidR="00745FE6" w:rsidRPr="002A0C23">
        <w:rPr>
          <w:sz w:val="28"/>
          <w:szCs w:val="28"/>
        </w:rPr>
        <w:instrText xml:space="preserve"> PAGEREF L21S05 \h </w:instrText>
      </w:r>
      <w:r w:rsidR="00745FE6" w:rsidRPr="002A0C23">
        <w:rPr>
          <w:sz w:val="28"/>
          <w:szCs w:val="28"/>
        </w:rPr>
      </w:r>
      <w:r w:rsidR="00745FE6" w:rsidRPr="002A0C23">
        <w:rPr>
          <w:sz w:val="28"/>
          <w:szCs w:val="28"/>
        </w:rPr>
        <w:fldChar w:fldCharType="separate"/>
      </w:r>
      <w:r w:rsidR="00745FE6" w:rsidRPr="002A0C23">
        <w:rPr>
          <w:sz w:val="28"/>
          <w:szCs w:val="28"/>
        </w:rPr>
        <w:t>11</w:t>
      </w:r>
      <w:r w:rsidR="00745FE6" w:rsidRPr="002A0C23">
        <w:rPr>
          <w:sz w:val="28"/>
          <w:szCs w:val="28"/>
        </w:rPr>
        <w:fldChar w:fldCharType="end"/>
      </w:r>
    </w:p>
    <w:p w14:paraId="1CF7A55C" w14:textId="113E5CC2" w:rsidR="00F92B58" w:rsidRPr="002A0C23" w:rsidRDefault="00765AA3" w:rsidP="00765AA3">
      <w:pPr>
        <w:spacing w:after="0" w:line="240" w:lineRule="auto"/>
        <w:ind w:left="567"/>
        <w:rPr>
          <w:sz w:val="28"/>
          <w:szCs w:val="28"/>
        </w:rPr>
      </w:pPr>
      <w:r w:rsidRPr="002A0C23">
        <w:rPr>
          <w:sz w:val="28"/>
          <w:szCs w:val="28"/>
        </w:rPr>
        <w:tab/>
      </w:r>
      <w:r w:rsidRPr="002A0C23">
        <w:rPr>
          <w:sz w:val="28"/>
          <w:szCs w:val="28"/>
        </w:rPr>
        <w:tab/>
      </w:r>
      <w:r w:rsidRPr="002A0C23">
        <w:rPr>
          <w:color w:val="683104"/>
          <w:sz w:val="28"/>
          <w:szCs w:val="28"/>
        </w:rPr>
        <w:t>L</w:t>
      </w:r>
      <w:r w:rsidR="00B91A66" w:rsidRPr="002A0C23">
        <w:rPr>
          <w:color w:val="683104"/>
          <w:sz w:val="28"/>
          <w:szCs w:val="28"/>
        </w:rPr>
        <w:t>2</w:t>
      </w:r>
      <w:r w:rsidR="00292A25" w:rsidRPr="002A0C23">
        <w:rPr>
          <w:color w:val="683104"/>
          <w:sz w:val="28"/>
          <w:szCs w:val="28"/>
        </w:rPr>
        <w:t>1</w:t>
      </w:r>
      <w:r w:rsidRPr="002A0C23">
        <w:rPr>
          <w:color w:val="683104"/>
          <w:sz w:val="28"/>
          <w:szCs w:val="28"/>
        </w:rPr>
        <w:t>S0</w:t>
      </w:r>
      <w:r w:rsidR="007F08DB" w:rsidRPr="002A0C23">
        <w:rPr>
          <w:color w:val="683104"/>
          <w:sz w:val="28"/>
          <w:szCs w:val="28"/>
        </w:rPr>
        <w:t>6</w:t>
      </w:r>
      <w:r w:rsidR="0029732D" w:rsidRPr="002A0C23">
        <w:rPr>
          <w:sz w:val="28"/>
          <w:szCs w:val="28"/>
        </w:rPr>
        <w:tab/>
      </w:r>
      <w:proofErr w:type="spellStart"/>
      <w:r w:rsidR="00292A25" w:rsidRPr="002A0C23">
        <w:rPr>
          <w:sz w:val="28"/>
          <w:szCs w:val="28"/>
        </w:rPr>
        <w:t>Package</w:t>
      </w:r>
      <w:proofErr w:type="spellEnd"/>
      <w:r w:rsidR="00292A25" w:rsidRPr="002A0C23">
        <w:rPr>
          <w:sz w:val="28"/>
          <w:szCs w:val="28"/>
        </w:rPr>
        <w:t xml:space="preserve"> </w:t>
      </w:r>
      <w:proofErr w:type="spellStart"/>
      <w:r w:rsidR="00292A25" w:rsidRPr="002A0C23">
        <w:rPr>
          <w:sz w:val="28"/>
          <w:szCs w:val="28"/>
        </w:rPr>
        <w:t>option</w:t>
      </w:r>
      <w:proofErr w:type="spellEnd"/>
      <w:r w:rsidR="00292A25" w:rsidRPr="002A0C23">
        <w:rPr>
          <w:sz w:val="28"/>
          <w:szCs w:val="28"/>
        </w:rPr>
        <w:tab/>
      </w:r>
      <w:r w:rsidR="000A18AE" w:rsidRPr="002A0C23">
        <w:rPr>
          <w:sz w:val="28"/>
          <w:szCs w:val="28"/>
        </w:rPr>
        <w:tab/>
      </w:r>
      <w:r w:rsidR="007F08DB" w:rsidRPr="002A0C23">
        <w:rPr>
          <w:sz w:val="28"/>
          <w:szCs w:val="28"/>
        </w:rPr>
        <w:tab/>
      </w:r>
      <w:r w:rsidR="007F08DB" w:rsidRPr="002A0C23">
        <w:rPr>
          <w:sz w:val="28"/>
          <w:szCs w:val="28"/>
        </w:rPr>
        <w:tab/>
      </w:r>
      <w:r w:rsidR="000A18AE" w:rsidRPr="002A0C23">
        <w:rPr>
          <w:sz w:val="28"/>
          <w:szCs w:val="28"/>
        </w:rPr>
        <w:tab/>
      </w:r>
      <w:r w:rsidR="00E11F9D" w:rsidRPr="002A0C23">
        <w:rPr>
          <w:sz w:val="28"/>
          <w:szCs w:val="28"/>
        </w:rPr>
        <w:tab/>
      </w:r>
      <w:r w:rsidR="00292A25" w:rsidRPr="002A0C23">
        <w:rPr>
          <w:sz w:val="28"/>
          <w:szCs w:val="28"/>
        </w:rPr>
        <w:fldChar w:fldCharType="begin"/>
      </w:r>
      <w:r w:rsidR="00292A25" w:rsidRPr="002A0C23">
        <w:rPr>
          <w:sz w:val="28"/>
          <w:szCs w:val="28"/>
        </w:rPr>
        <w:instrText xml:space="preserve"> PAGEREF L21S06 \h </w:instrText>
      </w:r>
      <w:r w:rsidR="00292A25" w:rsidRPr="002A0C23">
        <w:rPr>
          <w:sz w:val="28"/>
          <w:szCs w:val="28"/>
        </w:rPr>
      </w:r>
      <w:r w:rsidR="00292A25" w:rsidRPr="002A0C23">
        <w:rPr>
          <w:sz w:val="28"/>
          <w:szCs w:val="28"/>
        </w:rPr>
        <w:fldChar w:fldCharType="separate"/>
      </w:r>
      <w:r w:rsidR="00292A25" w:rsidRPr="002A0C23">
        <w:rPr>
          <w:sz w:val="28"/>
          <w:szCs w:val="28"/>
        </w:rPr>
        <w:t>12</w:t>
      </w:r>
      <w:r w:rsidR="00292A25" w:rsidRPr="002A0C23">
        <w:rPr>
          <w:sz w:val="28"/>
          <w:szCs w:val="28"/>
        </w:rPr>
        <w:fldChar w:fldCharType="end"/>
      </w:r>
    </w:p>
    <w:p w14:paraId="0F824E25" w14:textId="3A3ECFF0" w:rsidR="00B91A66" w:rsidRPr="002A0C23" w:rsidRDefault="00765AA3" w:rsidP="009F5B4E">
      <w:pPr>
        <w:spacing w:after="0" w:line="240" w:lineRule="auto"/>
        <w:ind w:left="567"/>
        <w:rPr>
          <w:sz w:val="28"/>
          <w:szCs w:val="28"/>
        </w:rPr>
      </w:pPr>
      <w:r w:rsidRPr="002A0C23">
        <w:rPr>
          <w:sz w:val="28"/>
          <w:szCs w:val="28"/>
        </w:rPr>
        <w:tab/>
      </w:r>
      <w:r w:rsidRPr="002A0C23">
        <w:rPr>
          <w:sz w:val="28"/>
          <w:szCs w:val="28"/>
        </w:rPr>
        <w:tab/>
      </w:r>
      <w:r w:rsidRPr="002A0C23">
        <w:rPr>
          <w:color w:val="683104"/>
          <w:sz w:val="28"/>
          <w:szCs w:val="28"/>
        </w:rPr>
        <w:t>L</w:t>
      </w:r>
      <w:r w:rsidR="00B91A66" w:rsidRPr="002A0C23">
        <w:rPr>
          <w:color w:val="683104"/>
          <w:sz w:val="28"/>
          <w:szCs w:val="28"/>
        </w:rPr>
        <w:t>2</w:t>
      </w:r>
      <w:r w:rsidR="00FC065C" w:rsidRPr="002A0C23">
        <w:rPr>
          <w:color w:val="683104"/>
          <w:sz w:val="28"/>
          <w:szCs w:val="28"/>
        </w:rPr>
        <w:t>1</w:t>
      </w:r>
      <w:r w:rsidRPr="002A0C23">
        <w:rPr>
          <w:color w:val="683104"/>
          <w:sz w:val="28"/>
          <w:szCs w:val="28"/>
        </w:rPr>
        <w:t>S0</w:t>
      </w:r>
      <w:r w:rsidR="0052555D" w:rsidRPr="002A0C23">
        <w:rPr>
          <w:color w:val="683104"/>
          <w:sz w:val="28"/>
          <w:szCs w:val="28"/>
        </w:rPr>
        <w:t>7</w:t>
      </w:r>
      <w:r w:rsidR="0029732D" w:rsidRPr="002A0C23">
        <w:rPr>
          <w:sz w:val="28"/>
          <w:szCs w:val="28"/>
        </w:rPr>
        <w:tab/>
      </w:r>
      <w:proofErr w:type="spellStart"/>
      <w:r w:rsidR="00FC065C" w:rsidRPr="002A0C23">
        <w:rPr>
          <w:sz w:val="28"/>
          <w:szCs w:val="28"/>
        </w:rPr>
        <w:t>Barrier</w:t>
      </w:r>
      <w:proofErr w:type="spellEnd"/>
      <w:r w:rsidR="00FC065C" w:rsidRPr="002A0C23">
        <w:rPr>
          <w:sz w:val="28"/>
          <w:szCs w:val="28"/>
        </w:rPr>
        <w:t xml:space="preserve"> </w:t>
      </w:r>
      <w:proofErr w:type="spellStart"/>
      <w:r w:rsidR="00FC065C" w:rsidRPr="002A0C23">
        <w:rPr>
          <w:sz w:val="28"/>
          <w:szCs w:val="28"/>
        </w:rPr>
        <w:t>options</w:t>
      </w:r>
      <w:proofErr w:type="spellEnd"/>
      <w:r w:rsidR="00FC065C" w:rsidRPr="002A0C23">
        <w:rPr>
          <w:sz w:val="28"/>
          <w:szCs w:val="28"/>
        </w:rPr>
        <w:t xml:space="preserve"> (1)</w:t>
      </w:r>
      <w:r w:rsidR="00FC065C" w:rsidRPr="002A0C23">
        <w:rPr>
          <w:sz w:val="28"/>
          <w:szCs w:val="28"/>
        </w:rPr>
        <w:tab/>
      </w:r>
      <w:r w:rsidR="00F25FF1" w:rsidRPr="002A0C23">
        <w:rPr>
          <w:sz w:val="28"/>
          <w:szCs w:val="28"/>
        </w:rPr>
        <w:tab/>
      </w:r>
      <w:r w:rsidR="00F25FF1" w:rsidRPr="002A0C23">
        <w:rPr>
          <w:sz w:val="28"/>
          <w:szCs w:val="28"/>
        </w:rPr>
        <w:tab/>
      </w:r>
      <w:r w:rsidRPr="002A0C23">
        <w:rPr>
          <w:sz w:val="28"/>
          <w:szCs w:val="28"/>
        </w:rPr>
        <w:tab/>
      </w:r>
      <w:r w:rsidR="00B34C0A" w:rsidRPr="002A0C23">
        <w:rPr>
          <w:sz w:val="28"/>
          <w:szCs w:val="28"/>
        </w:rPr>
        <w:tab/>
      </w:r>
      <w:r w:rsidR="00B34C0A" w:rsidRPr="002A0C23">
        <w:rPr>
          <w:sz w:val="28"/>
          <w:szCs w:val="28"/>
        </w:rPr>
        <w:tab/>
      </w:r>
      <w:r w:rsidR="00B32FEB" w:rsidRPr="002A0C23">
        <w:rPr>
          <w:sz w:val="28"/>
          <w:szCs w:val="28"/>
        </w:rPr>
        <w:fldChar w:fldCharType="begin"/>
      </w:r>
      <w:r w:rsidR="00B32FEB" w:rsidRPr="002A0C23">
        <w:rPr>
          <w:sz w:val="28"/>
          <w:szCs w:val="28"/>
        </w:rPr>
        <w:instrText xml:space="preserve"> PAGEREF L21S07 \h </w:instrText>
      </w:r>
      <w:r w:rsidR="00B32FEB" w:rsidRPr="002A0C23">
        <w:rPr>
          <w:sz w:val="28"/>
          <w:szCs w:val="28"/>
        </w:rPr>
      </w:r>
      <w:r w:rsidR="00B32FEB" w:rsidRPr="002A0C23">
        <w:rPr>
          <w:sz w:val="28"/>
          <w:szCs w:val="28"/>
        </w:rPr>
        <w:fldChar w:fldCharType="separate"/>
      </w:r>
      <w:r w:rsidR="00B32FEB" w:rsidRPr="002A0C23">
        <w:rPr>
          <w:sz w:val="28"/>
          <w:szCs w:val="28"/>
        </w:rPr>
        <w:t>14</w:t>
      </w:r>
      <w:r w:rsidR="00B32FEB" w:rsidRPr="002A0C23">
        <w:rPr>
          <w:sz w:val="28"/>
          <w:szCs w:val="28"/>
        </w:rPr>
        <w:fldChar w:fldCharType="end"/>
      </w:r>
    </w:p>
    <w:p w14:paraId="002B4135" w14:textId="2A3F8757" w:rsidR="00FC065C" w:rsidRPr="002A0C23" w:rsidRDefault="008C2A77" w:rsidP="008C2A77">
      <w:pPr>
        <w:spacing w:after="0" w:line="240" w:lineRule="auto"/>
        <w:ind w:left="567"/>
        <w:rPr>
          <w:sz w:val="28"/>
          <w:szCs w:val="28"/>
        </w:rPr>
      </w:pPr>
      <w:r w:rsidRPr="002A0C23">
        <w:rPr>
          <w:sz w:val="28"/>
          <w:szCs w:val="28"/>
        </w:rPr>
        <w:tab/>
      </w:r>
      <w:r w:rsidRPr="002A0C23">
        <w:rPr>
          <w:sz w:val="28"/>
          <w:szCs w:val="28"/>
        </w:rPr>
        <w:tab/>
      </w:r>
      <w:r w:rsidR="005322E3" w:rsidRPr="002A0C23">
        <w:rPr>
          <w:color w:val="683104"/>
          <w:sz w:val="28"/>
          <w:szCs w:val="28"/>
        </w:rPr>
        <w:t>L2</w:t>
      </w:r>
      <w:r w:rsidR="00FC065C" w:rsidRPr="002A0C23">
        <w:rPr>
          <w:color w:val="683104"/>
          <w:sz w:val="28"/>
          <w:szCs w:val="28"/>
        </w:rPr>
        <w:t>1</w:t>
      </w:r>
      <w:r w:rsidR="005322E3" w:rsidRPr="002A0C23">
        <w:rPr>
          <w:color w:val="683104"/>
          <w:sz w:val="28"/>
          <w:szCs w:val="28"/>
        </w:rPr>
        <w:t>S08</w:t>
      </w:r>
      <w:r w:rsidR="005322E3" w:rsidRPr="002A0C23">
        <w:rPr>
          <w:sz w:val="28"/>
          <w:szCs w:val="28"/>
        </w:rPr>
        <w:tab/>
      </w:r>
      <w:proofErr w:type="spellStart"/>
      <w:r w:rsidR="00FC065C" w:rsidRPr="002A0C23">
        <w:rPr>
          <w:sz w:val="28"/>
          <w:szCs w:val="28"/>
        </w:rPr>
        <w:t>Barrier</w:t>
      </w:r>
      <w:proofErr w:type="spellEnd"/>
      <w:r w:rsidR="00FC065C" w:rsidRPr="002A0C23">
        <w:rPr>
          <w:sz w:val="28"/>
          <w:szCs w:val="28"/>
        </w:rPr>
        <w:t xml:space="preserve"> </w:t>
      </w:r>
      <w:proofErr w:type="spellStart"/>
      <w:r w:rsidR="00FC065C" w:rsidRPr="002A0C23">
        <w:rPr>
          <w:sz w:val="28"/>
          <w:szCs w:val="28"/>
        </w:rPr>
        <w:t>options</w:t>
      </w:r>
      <w:proofErr w:type="spellEnd"/>
      <w:r w:rsidR="00FC065C" w:rsidRPr="002A0C23">
        <w:rPr>
          <w:sz w:val="28"/>
          <w:szCs w:val="28"/>
        </w:rPr>
        <w:t xml:space="preserve"> (2)</w:t>
      </w:r>
      <w:r w:rsidR="00FC065C" w:rsidRPr="002A0C23">
        <w:rPr>
          <w:sz w:val="28"/>
          <w:szCs w:val="28"/>
        </w:rPr>
        <w:tab/>
      </w:r>
      <w:r w:rsidR="005322E3" w:rsidRPr="002A0C23">
        <w:rPr>
          <w:sz w:val="28"/>
          <w:szCs w:val="28"/>
        </w:rPr>
        <w:tab/>
      </w:r>
      <w:r w:rsidR="005322E3" w:rsidRPr="002A0C23">
        <w:rPr>
          <w:sz w:val="28"/>
          <w:szCs w:val="28"/>
        </w:rPr>
        <w:tab/>
      </w:r>
      <w:r w:rsidR="005322E3" w:rsidRPr="002A0C23">
        <w:rPr>
          <w:sz w:val="28"/>
          <w:szCs w:val="28"/>
        </w:rPr>
        <w:tab/>
      </w:r>
      <w:r w:rsidR="005322E3" w:rsidRPr="002A0C23">
        <w:rPr>
          <w:sz w:val="28"/>
          <w:szCs w:val="28"/>
        </w:rPr>
        <w:tab/>
      </w:r>
      <w:r w:rsidR="005322E3" w:rsidRPr="002A0C23">
        <w:rPr>
          <w:sz w:val="28"/>
          <w:szCs w:val="28"/>
        </w:rPr>
        <w:tab/>
      </w:r>
      <w:r w:rsidR="00B32FEB" w:rsidRPr="002A0C23">
        <w:rPr>
          <w:sz w:val="28"/>
          <w:szCs w:val="28"/>
        </w:rPr>
        <w:fldChar w:fldCharType="begin"/>
      </w:r>
      <w:r w:rsidR="00B32FEB" w:rsidRPr="002A0C23">
        <w:rPr>
          <w:sz w:val="28"/>
          <w:szCs w:val="28"/>
        </w:rPr>
        <w:instrText xml:space="preserve"> PAGEREF L21S08 \h </w:instrText>
      </w:r>
      <w:r w:rsidR="00B32FEB" w:rsidRPr="002A0C23">
        <w:rPr>
          <w:sz w:val="28"/>
          <w:szCs w:val="28"/>
        </w:rPr>
      </w:r>
      <w:r w:rsidR="00B32FEB" w:rsidRPr="002A0C23">
        <w:rPr>
          <w:sz w:val="28"/>
          <w:szCs w:val="28"/>
        </w:rPr>
        <w:fldChar w:fldCharType="separate"/>
      </w:r>
      <w:r w:rsidR="00B32FEB" w:rsidRPr="002A0C23">
        <w:rPr>
          <w:sz w:val="28"/>
          <w:szCs w:val="28"/>
        </w:rPr>
        <w:t>16</w:t>
      </w:r>
      <w:r w:rsidR="00B32FEB" w:rsidRPr="002A0C23">
        <w:rPr>
          <w:sz w:val="28"/>
          <w:szCs w:val="28"/>
        </w:rPr>
        <w:fldChar w:fldCharType="end"/>
      </w:r>
    </w:p>
    <w:p w14:paraId="2E6E5621" w14:textId="6610FBA4" w:rsidR="00B32FEB" w:rsidRPr="002A0C23" w:rsidRDefault="00765AA3" w:rsidP="009F5B4E">
      <w:pPr>
        <w:spacing w:after="0" w:line="240" w:lineRule="auto"/>
        <w:ind w:left="567"/>
        <w:rPr>
          <w:sz w:val="28"/>
          <w:szCs w:val="28"/>
        </w:rPr>
      </w:pPr>
      <w:r w:rsidRPr="002A0C23">
        <w:rPr>
          <w:sz w:val="28"/>
          <w:szCs w:val="28"/>
        </w:rPr>
        <w:tab/>
      </w:r>
      <w:r w:rsidRPr="002A0C23">
        <w:rPr>
          <w:sz w:val="28"/>
          <w:szCs w:val="28"/>
        </w:rPr>
        <w:tab/>
      </w:r>
      <w:bookmarkStart w:id="1" w:name="_Hlk54536859"/>
      <w:r w:rsidR="00C9268A" w:rsidRPr="002A0C23">
        <w:rPr>
          <w:color w:val="683104"/>
          <w:sz w:val="28"/>
          <w:szCs w:val="28"/>
        </w:rPr>
        <w:t>L</w:t>
      </w:r>
      <w:r w:rsidR="000B42E6" w:rsidRPr="002A0C23">
        <w:rPr>
          <w:color w:val="683104"/>
          <w:sz w:val="28"/>
          <w:szCs w:val="28"/>
        </w:rPr>
        <w:t>2</w:t>
      </w:r>
      <w:r w:rsidR="00B32FEB" w:rsidRPr="002A0C23">
        <w:rPr>
          <w:color w:val="683104"/>
          <w:sz w:val="28"/>
          <w:szCs w:val="28"/>
        </w:rPr>
        <w:t>1</w:t>
      </w:r>
      <w:r w:rsidR="00C9268A" w:rsidRPr="002A0C23">
        <w:rPr>
          <w:color w:val="683104"/>
          <w:sz w:val="28"/>
          <w:szCs w:val="28"/>
        </w:rPr>
        <w:t>S0</w:t>
      </w:r>
      <w:bookmarkEnd w:id="1"/>
      <w:r w:rsidR="005322E3" w:rsidRPr="002A0C23">
        <w:rPr>
          <w:color w:val="683104"/>
          <w:sz w:val="28"/>
          <w:szCs w:val="28"/>
        </w:rPr>
        <w:t>9</w:t>
      </w:r>
      <w:r w:rsidR="00C9268A" w:rsidRPr="002A0C23">
        <w:rPr>
          <w:sz w:val="28"/>
          <w:szCs w:val="28"/>
        </w:rPr>
        <w:tab/>
      </w:r>
      <w:bookmarkStart w:id="2" w:name="_Hlk145926855"/>
      <w:proofErr w:type="spellStart"/>
      <w:r w:rsidR="00B32FEB" w:rsidRPr="002A0C23">
        <w:rPr>
          <w:sz w:val="28"/>
          <w:szCs w:val="28"/>
        </w:rPr>
        <w:t>Barrier</w:t>
      </w:r>
      <w:proofErr w:type="spellEnd"/>
      <w:r w:rsidR="00B32FEB" w:rsidRPr="002A0C23">
        <w:rPr>
          <w:sz w:val="28"/>
          <w:szCs w:val="28"/>
        </w:rPr>
        <w:t xml:space="preserve"> </w:t>
      </w:r>
      <w:proofErr w:type="spellStart"/>
      <w:r w:rsidR="00B32FEB" w:rsidRPr="002A0C23">
        <w:rPr>
          <w:sz w:val="28"/>
          <w:szCs w:val="28"/>
        </w:rPr>
        <w:t>options</w:t>
      </w:r>
      <w:proofErr w:type="spellEnd"/>
      <w:r w:rsidR="00B32FEB" w:rsidRPr="002A0C23">
        <w:rPr>
          <w:sz w:val="28"/>
          <w:szCs w:val="28"/>
        </w:rPr>
        <w:t xml:space="preserve"> (3)</w:t>
      </w:r>
      <w:bookmarkEnd w:id="2"/>
      <w:r w:rsidR="00B32FEB" w:rsidRPr="002A0C23">
        <w:rPr>
          <w:sz w:val="28"/>
          <w:szCs w:val="28"/>
        </w:rPr>
        <w:tab/>
      </w:r>
      <w:r w:rsidR="00B32FEB" w:rsidRPr="002A0C23">
        <w:rPr>
          <w:sz w:val="28"/>
          <w:szCs w:val="28"/>
        </w:rPr>
        <w:tab/>
      </w:r>
      <w:r w:rsidR="000B42E6" w:rsidRPr="002A0C23">
        <w:rPr>
          <w:sz w:val="28"/>
          <w:szCs w:val="28"/>
        </w:rPr>
        <w:tab/>
      </w:r>
      <w:r w:rsidR="00F25FF1" w:rsidRPr="002A0C23">
        <w:rPr>
          <w:sz w:val="28"/>
          <w:szCs w:val="28"/>
        </w:rPr>
        <w:tab/>
      </w:r>
      <w:r w:rsidR="00C9268A" w:rsidRPr="002A0C23">
        <w:rPr>
          <w:sz w:val="28"/>
          <w:szCs w:val="28"/>
        </w:rPr>
        <w:tab/>
      </w:r>
      <w:r w:rsidR="00C9268A" w:rsidRPr="002A0C23">
        <w:rPr>
          <w:sz w:val="28"/>
          <w:szCs w:val="28"/>
        </w:rPr>
        <w:tab/>
      </w:r>
      <w:r w:rsidR="00B32FEB" w:rsidRPr="002A0C23">
        <w:rPr>
          <w:sz w:val="28"/>
          <w:szCs w:val="28"/>
        </w:rPr>
        <w:fldChar w:fldCharType="begin"/>
      </w:r>
      <w:r w:rsidR="00B32FEB" w:rsidRPr="002A0C23">
        <w:rPr>
          <w:sz w:val="28"/>
          <w:szCs w:val="28"/>
        </w:rPr>
        <w:instrText xml:space="preserve"> PAGEREF L21S09 \h </w:instrText>
      </w:r>
      <w:r w:rsidR="00B32FEB" w:rsidRPr="002A0C23">
        <w:rPr>
          <w:sz w:val="28"/>
          <w:szCs w:val="28"/>
        </w:rPr>
      </w:r>
      <w:r w:rsidR="00B32FEB" w:rsidRPr="002A0C23">
        <w:rPr>
          <w:sz w:val="28"/>
          <w:szCs w:val="28"/>
        </w:rPr>
        <w:fldChar w:fldCharType="separate"/>
      </w:r>
      <w:r w:rsidR="00B32FEB" w:rsidRPr="002A0C23">
        <w:rPr>
          <w:sz w:val="28"/>
          <w:szCs w:val="28"/>
        </w:rPr>
        <w:t>18</w:t>
      </w:r>
      <w:r w:rsidR="00B32FEB" w:rsidRPr="002A0C23">
        <w:rPr>
          <w:sz w:val="28"/>
          <w:szCs w:val="28"/>
        </w:rPr>
        <w:fldChar w:fldCharType="end"/>
      </w:r>
    </w:p>
    <w:p w14:paraId="78761BCE" w14:textId="59748F70" w:rsidR="003B4899" w:rsidRPr="002A0C23" w:rsidRDefault="00AE2758" w:rsidP="009F5B4E">
      <w:pPr>
        <w:spacing w:after="0" w:line="240" w:lineRule="auto"/>
        <w:ind w:left="567"/>
        <w:rPr>
          <w:sz w:val="28"/>
          <w:szCs w:val="28"/>
        </w:rPr>
      </w:pPr>
      <w:r w:rsidRPr="002A0C23">
        <w:rPr>
          <w:sz w:val="28"/>
          <w:szCs w:val="28"/>
        </w:rPr>
        <w:tab/>
      </w:r>
      <w:r w:rsidRPr="002A0C23">
        <w:rPr>
          <w:sz w:val="28"/>
          <w:szCs w:val="28"/>
        </w:rPr>
        <w:tab/>
      </w:r>
      <w:r w:rsidRPr="002A0C23">
        <w:rPr>
          <w:color w:val="683104"/>
          <w:sz w:val="28"/>
          <w:szCs w:val="28"/>
        </w:rPr>
        <w:t>L2</w:t>
      </w:r>
      <w:r w:rsidR="003B4899" w:rsidRPr="002A0C23">
        <w:rPr>
          <w:color w:val="683104"/>
          <w:sz w:val="28"/>
          <w:szCs w:val="28"/>
        </w:rPr>
        <w:t>1</w:t>
      </w:r>
      <w:r w:rsidRPr="002A0C23">
        <w:rPr>
          <w:color w:val="683104"/>
          <w:sz w:val="28"/>
          <w:szCs w:val="28"/>
        </w:rPr>
        <w:t>S</w:t>
      </w:r>
      <w:r w:rsidR="005322E3" w:rsidRPr="002A0C23">
        <w:rPr>
          <w:color w:val="683104"/>
          <w:sz w:val="28"/>
          <w:szCs w:val="28"/>
        </w:rPr>
        <w:t>10</w:t>
      </w:r>
      <w:r w:rsidRPr="002A0C23">
        <w:rPr>
          <w:sz w:val="28"/>
          <w:szCs w:val="28"/>
        </w:rPr>
        <w:tab/>
      </w:r>
      <w:proofErr w:type="spellStart"/>
      <w:r w:rsidR="003B4899" w:rsidRPr="002A0C23">
        <w:rPr>
          <w:sz w:val="28"/>
          <w:szCs w:val="28"/>
        </w:rPr>
        <w:t>Compound</w:t>
      </w:r>
      <w:proofErr w:type="spellEnd"/>
      <w:r w:rsidR="003B4899" w:rsidRPr="002A0C23">
        <w:rPr>
          <w:sz w:val="28"/>
          <w:szCs w:val="28"/>
        </w:rPr>
        <w:t xml:space="preserve"> </w:t>
      </w:r>
      <w:proofErr w:type="spellStart"/>
      <w:r w:rsidR="003B4899" w:rsidRPr="002A0C23">
        <w:rPr>
          <w:sz w:val="28"/>
          <w:szCs w:val="28"/>
        </w:rPr>
        <w:t>options</w:t>
      </w:r>
      <w:proofErr w:type="spellEnd"/>
      <w:r w:rsidR="003B4899" w:rsidRPr="002A0C23">
        <w:rPr>
          <w:sz w:val="28"/>
          <w:szCs w:val="28"/>
        </w:rPr>
        <w:tab/>
      </w:r>
      <w:r w:rsidR="003B4899" w:rsidRPr="002A0C23">
        <w:rPr>
          <w:sz w:val="28"/>
          <w:szCs w:val="28"/>
        </w:rPr>
        <w:tab/>
      </w:r>
      <w:r w:rsidRPr="002A0C23">
        <w:rPr>
          <w:sz w:val="28"/>
          <w:szCs w:val="28"/>
        </w:rPr>
        <w:tab/>
      </w:r>
      <w:r w:rsidRPr="002A0C23">
        <w:rPr>
          <w:sz w:val="28"/>
          <w:szCs w:val="28"/>
        </w:rPr>
        <w:tab/>
      </w:r>
      <w:r w:rsidRPr="002A0C23">
        <w:rPr>
          <w:sz w:val="28"/>
          <w:szCs w:val="28"/>
        </w:rPr>
        <w:tab/>
      </w:r>
      <w:r w:rsidR="0042202F" w:rsidRPr="002A0C23">
        <w:rPr>
          <w:sz w:val="28"/>
          <w:szCs w:val="28"/>
        </w:rPr>
        <w:fldChar w:fldCharType="begin"/>
      </w:r>
      <w:r w:rsidR="0042202F" w:rsidRPr="002A0C23">
        <w:rPr>
          <w:sz w:val="28"/>
          <w:szCs w:val="28"/>
        </w:rPr>
        <w:instrText xml:space="preserve"> PAGEREF L21S10 \h </w:instrText>
      </w:r>
      <w:r w:rsidR="0042202F" w:rsidRPr="002A0C23">
        <w:rPr>
          <w:sz w:val="28"/>
          <w:szCs w:val="28"/>
        </w:rPr>
      </w:r>
      <w:r w:rsidR="0042202F" w:rsidRPr="002A0C23">
        <w:rPr>
          <w:sz w:val="28"/>
          <w:szCs w:val="28"/>
        </w:rPr>
        <w:fldChar w:fldCharType="separate"/>
      </w:r>
      <w:r w:rsidR="0042202F" w:rsidRPr="002A0C23">
        <w:rPr>
          <w:sz w:val="28"/>
          <w:szCs w:val="28"/>
        </w:rPr>
        <w:t>21</w:t>
      </w:r>
      <w:r w:rsidR="0042202F" w:rsidRPr="002A0C23">
        <w:rPr>
          <w:sz w:val="28"/>
          <w:szCs w:val="28"/>
        </w:rPr>
        <w:fldChar w:fldCharType="end"/>
      </w:r>
    </w:p>
    <w:p w14:paraId="2FD7C860" w14:textId="35CE57DC" w:rsidR="00302BA8" w:rsidRPr="002A0C23" w:rsidRDefault="00654996" w:rsidP="00654996">
      <w:pPr>
        <w:spacing w:after="0" w:line="240" w:lineRule="auto"/>
        <w:ind w:left="567"/>
        <w:rPr>
          <w:sz w:val="28"/>
          <w:szCs w:val="28"/>
        </w:rPr>
      </w:pPr>
      <w:r w:rsidRPr="002A0C23">
        <w:rPr>
          <w:sz w:val="28"/>
          <w:szCs w:val="28"/>
        </w:rPr>
        <w:tab/>
      </w:r>
      <w:r w:rsidRPr="002A0C23">
        <w:rPr>
          <w:sz w:val="28"/>
          <w:szCs w:val="28"/>
        </w:rPr>
        <w:tab/>
      </w:r>
      <w:r w:rsidRPr="002A0C23">
        <w:rPr>
          <w:color w:val="683104"/>
          <w:sz w:val="28"/>
          <w:szCs w:val="28"/>
        </w:rPr>
        <w:t>L</w:t>
      </w:r>
      <w:r w:rsidR="008C2C94" w:rsidRPr="002A0C23">
        <w:rPr>
          <w:color w:val="683104"/>
          <w:sz w:val="28"/>
          <w:szCs w:val="28"/>
        </w:rPr>
        <w:t>2</w:t>
      </w:r>
      <w:r w:rsidR="00302BA8" w:rsidRPr="002A0C23">
        <w:rPr>
          <w:color w:val="683104"/>
          <w:sz w:val="28"/>
          <w:szCs w:val="28"/>
        </w:rPr>
        <w:t>1</w:t>
      </w:r>
      <w:r w:rsidRPr="002A0C23">
        <w:rPr>
          <w:color w:val="683104"/>
          <w:sz w:val="28"/>
          <w:szCs w:val="28"/>
        </w:rPr>
        <w:t>S</w:t>
      </w:r>
      <w:r w:rsidR="00AE2758" w:rsidRPr="002A0C23">
        <w:rPr>
          <w:color w:val="683104"/>
          <w:sz w:val="28"/>
          <w:szCs w:val="28"/>
        </w:rPr>
        <w:t>1</w:t>
      </w:r>
      <w:r w:rsidR="005322E3" w:rsidRPr="002A0C23">
        <w:rPr>
          <w:color w:val="683104"/>
          <w:sz w:val="28"/>
          <w:szCs w:val="28"/>
        </w:rPr>
        <w:t>1</w:t>
      </w:r>
      <w:r w:rsidR="00FD79EA" w:rsidRPr="002A0C23">
        <w:rPr>
          <w:sz w:val="28"/>
          <w:szCs w:val="28"/>
        </w:rPr>
        <w:tab/>
      </w:r>
      <w:proofErr w:type="spellStart"/>
      <w:r w:rsidR="00302BA8" w:rsidRPr="002A0C23">
        <w:rPr>
          <w:sz w:val="28"/>
          <w:szCs w:val="28"/>
        </w:rPr>
        <w:t>Chooser</w:t>
      </w:r>
      <w:proofErr w:type="spellEnd"/>
      <w:r w:rsidR="00302BA8" w:rsidRPr="002A0C23">
        <w:rPr>
          <w:sz w:val="28"/>
          <w:szCs w:val="28"/>
        </w:rPr>
        <w:t xml:space="preserve"> </w:t>
      </w:r>
      <w:proofErr w:type="spellStart"/>
      <w:r w:rsidR="00302BA8" w:rsidRPr="002A0C23">
        <w:rPr>
          <w:sz w:val="28"/>
          <w:szCs w:val="28"/>
        </w:rPr>
        <w:t>option</w:t>
      </w:r>
      <w:proofErr w:type="spellEnd"/>
      <w:r w:rsidR="00302BA8" w:rsidRPr="002A0C23">
        <w:rPr>
          <w:sz w:val="28"/>
          <w:szCs w:val="28"/>
        </w:rPr>
        <w:tab/>
      </w:r>
      <w:r w:rsidR="00302BA8" w:rsidRPr="002A0C23">
        <w:rPr>
          <w:sz w:val="28"/>
          <w:szCs w:val="28"/>
        </w:rPr>
        <w:tab/>
      </w:r>
      <w:r w:rsidR="00302BA8" w:rsidRPr="002A0C23">
        <w:rPr>
          <w:sz w:val="28"/>
          <w:szCs w:val="28"/>
        </w:rPr>
        <w:tab/>
      </w:r>
      <w:r w:rsidR="001544AD" w:rsidRPr="002A0C23">
        <w:rPr>
          <w:sz w:val="28"/>
          <w:szCs w:val="28"/>
        </w:rPr>
        <w:tab/>
      </w:r>
      <w:r w:rsidRPr="002A0C23">
        <w:rPr>
          <w:sz w:val="28"/>
          <w:szCs w:val="28"/>
        </w:rPr>
        <w:tab/>
      </w:r>
      <w:r w:rsidR="003464D5" w:rsidRPr="002A0C23">
        <w:rPr>
          <w:sz w:val="28"/>
          <w:szCs w:val="28"/>
        </w:rPr>
        <w:tab/>
      </w:r>
      <w:r w:rsidR="00DE3682" w:rsidRPr="002A0C23">
        <w:rPr>
          <w:sz w:val="28"/>
          <w:szCs w:val="28"/>
        </w:rPr>
        <w:fldChar w:fldCharType="begin"/>
      </w:r>
      <w:r w:rsidR="00DE3682" w:rsidRPr="002A0C23">
        <w:rPr>
          <w:sz w:val="28"/>
          <w:szCs w:val="28"/>
        </w:rPr>
        <w:instrText xml:space="preserve"> PAGEREF L21S11 \h </w:instrText>
      </w:r>
      <w:r w:rsidR="00DE3682" w:rsidRPr="002A0C23">
        <w:rPr>
          <w:sz w:val="28"/>
          <w:szCs w:val="28"/>
        </w:rPr>
      </w:r>
      <w:r w:rsidR="00DE3682" w:rsidRPr="002A0C23">
        <w:rPr>
          <w:sz w:val="28"/>
          <w:szCs w:val="28"/>
        </w:rPr>
        <w:fldChar w:fldCharType="separate"/>
      </w:r>
      <w:r w:rsidR="00DE3682" w:rsidRPr="002A0C23">
        <w:rPr>
          <w:sz w:val="28"/>
          <w:szCs w:val="28"/>
        </w:rPr>
        <w:t>23</w:t>
      </w:r>
      <w:r w:rsidR="00DE3682" w:rsidRPr="002A0C23">
        <w:rPr>
          <w:sz w:val="28"/>
          <w:szCs w:val="28"/>
        </w:rPr>
        <w:fldChar w:fldCharType="end"/>
      </w:r>
    </w:p>
    <w:p w14:paraId="58809143" w14:textId="1DEA17FC" w:rsidR="00302BA8" w:rsidRPr="002A0C23" w:rsidRDefault="001544AD" w:rsidP="009F5B4E">
      <w:pPr>
        <w:spacing w:after="0" w:line="240" w:lineRule="auto"/>
        <w:ind w:left="567"/>
        <w:rPr>
          <w:sz w:val="28"/>
          <w:szCs w:val="28"/>
        </w:rPr>
      </w:pPr>
      <w:r w:rsidRPr="002A0C23">
        <w:rPr>
          <w:sz w:val="28"/>
          <w:szCs w:val="28"/>
        </w:rPr>
        <w:tab/>
      </w:r>
      <w:r w:rsidRPr="002A0C23">
        <w:rPr>
          <w:sz w:val="28"/>
          <w:szCs w:val="28"/>
        </w:rPr>
        <w:tab/>
      </w:r>
      <w:r w:rsidRPr="002A0C23">
        <w:rPr>
          <w:color w:val="683104"/>
          <w:sz w:val="28"/>
          <w:szCs w:val="28"/>
        </w:rPr>
        <w:t>L</w:t>
      </w:r>
      <w:r w:rsidR="00904282" w:rsidRPr="002A0C23">
        <w:rPr>
          <w:color w:val="683104"/>
          <w:sz w:val="28"/>
          <w:szCs w:val="28"/>
        </w:rPr>
        <w:t>2</w:t>
      </w:r>
      <w:r w:rsidR="00355F18" w:rsidRPr="002A0C23">
        <w:rPr>
          <w:color w:val="683104"/>
          <w:sz w:val="28"/>
          <w:szCs w:val="28"/>
        </w:rPr>
        <w:t>1</w:t>
      </w:r>
      <w:r w:rsidRPr="002A0C23">
        <w:rPr>
          <w:color w:val="683104"/>
          <w:sz w:val="28"/>
          <w:szCs w:val="28"/>
        </w:rPr>
        <w:t>S</w:t>
      </w:r>
      <w:r w:rsidR="003464D5" w:rsidRPr="002A0C23">
        <w:rPr>
          <w:color w:val="683104"/>
          <w:sz w:val="28"/>
          <w:szCs w:val="28"/>
        </w:rPr>
        <w:t>1</w:t>
      </w:r>
      <w:r w:rsidR="00904282" w:rsidRPr="002A0C23">
        <w:rPr>
          <w:color w:val="683104"/>
          <w:sz w:val="28"/>
          <w:szCs w:val="28"/>
        </w:rPr>
        <w:t>2</w:t>
      </w:r>
      <w:r w:rsidRPr="002A0C23">
        <w:rPr>
          <w:sz w:val="28"/>
          <w:szCs w:val="28"/>
        </w:rPr>
        <w:tab/>
      </w:r>
      <w:proofErr w:type="spellStart"/>
      <w:r w:rsidR="00DE5735" w:rsidRPr="002A0C23">
        <w:rPr>
          <w:sz w:val="28"/>
          <w:szCs w:val="28"/>
        </w:rPr>
        <w:t>Multi</w:t>
      </w:r>
      <w:r w:rsidR="00355F18" w:rsidRPr="002A0C23">
        <w:rPr>
          <w:sz w:val="28"/>
          <w:szCs w:val="28"/>
        </w:rPr>
        <w:t>-asset</w:t>
      </w:r>
      <w:proofErr w:type="spellEnd"/>
      <w:r w:rsidR="00355F18" w:rsidRPr="002A0C23">
        <w:rPr>
          <w:sz w:val="28"/>
          <w:szCs w:val="28"/>
        </w:rPr>
        <w:t xml:space="preserve"> </w:t>
      </w:r>
      <w:proofErr w:type="spellStart"/>
      <w:r w:rsidR="00355F18" w:rsidRPr="002A0C23">
        <w:rPr>
          <w:sz w:val="28"/>
          <w:szCs w:val="28"/>
        </w:rPr>
        <w:t>options</w:t>
      </w:r>
      <w:proofErr w:type="spellEnd"/>
      <w:r w:rsidRPr="002A0C23">
        <w:rPr>
          <w:sz w:val="28"/>
          <w:szCs w:val="28"/>
        </w:rPr>
        <w:tab/>
      </w:r>
      <w:r w:rsidRPr="002A0C23">
        <w:rPr>
          <w:sz w:val="28"/>
          <w:szCs w:val="28"/>
        </w:rPr>
        <w:tab/>
      </w:r>
      <w:r w:rsidRPr="002A0C23">
        <w:rPr>
          <w:sz w:val="28"/>
          <w:szCs w:val="28"/>
        </w:rPr>
        <w:tab/>
      </w:r>
      <w:r w:rsidRPr="002A0C23">
        <w:rPr>
          <w:sz w:val="28"/>
          <w:szCs w:val="28"/>
        </w:rPr>
        <w:tab/>
      </w:r>
      <w:r w:rsidR="00355F18" w:rsidRPr="002A0C23">
        <w:rPr>
          <w:sz w:val="28"/>
          <w:szCs w:val="28"/>
        </w:rPr>
        <w:tab/>
      </w:r>
      <w:r w:rsidR="00355F18" w:rsidRPr="002A0C23">
        <w:rPr>
          <w:sz w:val="28"/>
          <w:szCs w:val="28"/>
        </w:rPr>
        <w:fldChar w:fldCharType="begin"/>
      </w:r>
      <w:r w:rsidR="00355F18" w:rsidRPr="002A0C23">
        <w:rPr>
          <w:sz w:val="28"/>
          <w:szCs w:val="28"/>
        </w:rPr>
        <w:instrText xml:space="preserve"> PAGEREF L21S12 \h </w:instrText>
      </w:r>
      <w:r w:rsidR="00355F18" w:rsidRPr="002A0C23">
        <w:rPr>
          <w:sz w:val="28"/>
          <w:szCs w:val="28"/>
        </w:rPr>
      </w:r>
      <w:r w:rsidR="00355F18" w:rsidRPr="002A0C23">
        <w:rPr>
          <w:sz w:val="28"/>
          <w:szCs w:val="28"/>
        </w:rPr>
        <w:fldChar w:fldCharType="separate"/>
      </w:r>
      <w:r w:rsidR="00355F18" w:rsidRPr="002A0C23">
        <w:rPr>
          <w:sz w:val="28"/>
          <w:szCs w:val="28"/>
        </w:rPr>
        <w:t>25</w:t>
      </w:r>
      <w:r w:rsidR="00355F18" w:rsidRPr="002A0C23">
        <w:rPr>
          <w:sz w:val="28"/>
          <w:szCs w:val="28"/>
        </w:rPr>
        <w:fldChar w:fldCharType="end"/>
      </w:r>
    </w:p>
    <w:p w14:paraId="6EFCA90A" w14:textId="21ABDBBC" w:rsidR="0092464E" w:rsidRPr="002A0C23" w:rsidRDefault="00EB16D1" w:rsidP="00EB16D1">
      <w:pPr>
        <w:spacing w:after="0" w:line="240" w:lineRule="auto"/>
        <w:ind w:left="567"/>
        <w:rPr>
          <w:sz w:val="28"/>
          <w:szCs w:val="28"/>
        </w:rPr>
      </w:pPr>
      <w:r w:rsidRPr="002A0C23">
        <w:rPr>
          <w:sz w:val="28"/>
          <w:szCs w:val="28"/>
        </w:rPr>
        <w:tab/>
      </w:r>
      <w:r w:rsidRPr="002A0C23">
        <w:rPr>
          <w:sz w:val="28"/>
          <w:szCs w:val="28"/>
        </w:rPr>
        <w:tab/>
      </w:r>
      <w:r w:rsidR="0092464E" w:rsidRPr="002A0C23">
        <w:rPr>
          <w:color w:val="683104"/>
          <w:sz w:val="28"/>
          <w:szCs w:val="28"/>
        </w:rPr>
        <w:t>L21S13</w:t>
      </w:r>
      <w:r w:rsidR="0092464E" w:rsidRPr="002A0C23">
        <w:rPr>
          <w:sz w:val="28"/>
          <w:szCs w:val="28"/>
        </w:rPr>
        <w:tab/>
      </w:r>
      <w:r w:rsidR="005C0ED7" w:rsidRPr="002A0C23">
        <w:rPr>
          <w:sz w:val="28"/>
          <w:szCs w:val="28"/>
        </w:rPr>
        <w:t xml:space="preserve">Hybrid </w:t>
      </w:r>
      <w:proofErr w:type="spellStart"/>
      <w:r w:rsidR="0092464E" w:rsidRPr="002A0C23">
        <w:rPr>
          <w:sz w:val="28"/>
          <w:szCs w:val="28"/>
        </w:rPr>
        <w:t>options</w:t>
      </w:r>
      <w:proofErr w:type="spellEnd"/>
      <w:r w:rsidR="0092464E" w:rsidRPr="002A0C23">
        <w:rPr>
          <w:sz w:val="28"/>
          <w:szCs w:val="28"/>
        </w:rPr>
        <w:tab/>
      </w:r>
      <w:r w:rsidR="0092464E" w:rsidRPr="002A0C23">
        <w:rPr>
          <w:sz w:val="28"/>
          <w:szCs w:val="28"/>
        </w:rPr>
        <w:tab/>
      </w:r>
      <w:r w:rsidR="0092464E" w:rsidRPr="002A0C23">
        <w:rPr>
          <w:sz w:val="28"/>
          <w:szCs w:val="28"/>
        </w:rPr>
        <w:tab/>
      </w:r>
      <w:r w:rsidR="0092464E" w:rsidRPr="002A0C23">
        <w:rPr>
          <w:sz w:val="28"/>
          <w:szCs w:val="28"/>
        </w:rPr>
        <w:tab/>
      </w:r>
      <w:r w:rsidR="0092464E" w:rsidRPr="002A0C23">
        <w:rPr>
          <w:sz w:val="28"/>
          <w:szCs w:val="28"/>
        </w:rPr>
        <w:tab/>
      </w:r>
      <w:r w:rsidR="0092464E" w:rsidRPr="002A0C23">
        <w:rPr>
          <w:sz w:val="28"/>
          <w:szCs w:val="28"/>
        </w:rPr>
        <w:tab/>
      </w:r>
      <w:r w:rsidR="00E23BB5" w:rsidRPr="002A0C23">
        <w:rPr>
          <w:sz w:val="28"/>
          <w:szCs w:val="28"/>
        </w:rPr>
        <w:fldChar w:fldCharType="begin"/>
      </w:r>
      <w:r w:rsidR="00E23BB5" w:rsidRPr="002A0C23">
        <w:rPr>
          <w:sz w:val="28"/>
          <w:szCs w:val="28"/>
        </w:rPr>
        <w:instrText xml:space="preserve"> PAGEREF L21S13 \h </w:instrText>
      </w:r>
      <w:r w:rsidR="00E23BB5" w:rsidRPr="002A0C23">
        <w:rPr>
          <w:sz w:val="28"/>
          <w:szCs w:val="28"/>
        </w:rPr>
      </w:r>
      <w:r w:rsidR="00E23BB5" w:rsidRPr="002A0C23">
        <w:rPr>
          <w:sz w:val="28"/>
          <w:szCs w:val="28"/>
        </w:rPr>
        <w:fldChar w:fldCharType="separate"/>
      </w:r>
      <w:r w:rsidR="00E23BB5" w:rsidRPr="002A0C23">
        <w:rPr>
          <w:sz w:val="28"/>
          <w:szCs w:val="28"/>
        </w:rPr>
        <w:t>27</w:t>
      </w:r>
      <w:r w:rsidR="00E23BB5" w:rsidRPr="002A0C23">
        <w:rPr>
          <w:sz w:val="28"/>
          <w:szCs w:val="28"/>
        </w:rPr>
        <w:fldChar w:fldCharType="end"/>
      </w:r>
    </w:p>
    <w:p w14:paraId="64011F86" w14:textId="6D1622D4" w:rsidR="00CC26F0" w:rsidRDefault="001F535C" w:rsidP="009C2697">
      <w:pPr>
        <w:spacing w:after="0" w:line="240" w:lineRule="auto"/>
        <w:ind w:left="567"/>
        <w:rPr>
          <w:sz w:val="28"/>
          <w:szCs w:val="28"/>
        </w:rPr>
      </w:pPr>
      <w:r w:rsidRPr="002A0C23">
        <w:rPr>
          <w:sz w:val="28"/>
          <w:szCs w:val="28"/>
        </w:rPr>
        <w:tab/>
      </w:r>
      <w:r w:rsidRPr="002A0C23">
        <w:rPr>
          <w:sz w:val="28"/>
          <w:szCs w:val="28"/>
        </w:rPr>
        <w:tab/>
      </w:r>
      <w:r w:rsidR="00CC26F0" w:rsidRPr="002A0C23">
        <w:rPr>
          <w:color w:val="683104"/>
          <w:sz w:val="28"/>
          <w:szCs w:val="28"/>
        </w:rPr>
        <w:t>L</w:t>
      </w:r>
      <w:r w:rsidR="00904282" w:rsidRPr="002A0C23">
        <w:rPr>
          <w:color w:val="683104"/>
          <w:sz w:val="28"/>
          <w:szCs w:val="28"/>
        </w:rPr>
        <w:t>2</w:t>
      </w:r>
      <w:r w:rsidR="00E23BB5" w:rsidRPr="002A0C23">
        <w:rPr>
          <w:color w:val="683104"/>
          <w:sz w:val="28"/>
          <w:szCs w:val="28"/>
        </w:rPr>
        <w:t>1</w:t>
      </w:r>
      <w:r w:rsidR="00CC26F0" w:rsidRPr="002A0C23">
        <w:rPr>
          <w:color w:val="683104"/>
          <w:sz w:val="28"/>
          <w:szCs w:val="28"/>
        </w:rPr>
        <w:t>S</w:t>
      </w:r>
      <w:r w:rsidR="00654996" w:rsidRPr="002A0C23">
        <w:rPr>
          <w:color w:val="683104"/>
          <w:sz w:val="28"/>
          <w:szCs w:val="28"/>
        </w:rPr>
        <w:t>1</w:t>
      </w:r>
      <w:r w:rsidR="00E23BB5" w:rsidRPr="002A0C23">
        <w:rPr>
          <w:color w:val="683104"/>
          <w:sz w:val="28"/>
          <w:szCs w:val="28"/>
        </w:rPr>
        <w:t>4</w:t>
      </w:r>
      <w:r w:rsidR="00CC26F0" w:rsidRPr="002A0C23">
        <w:rPr>
          <w:sz w:val="28"/>
          <w:szCs w:val="28"/>
        </w:rPr>
        <w:tab/>
      </w:r>
      <w:proofErr w:type="spellStart"/>
      <w:r w:rsidR="00EC4384" w:rsidRPr="002A0C23">
        <w:rPr>
          <w:sz w:val="28"/>
          <w:szCs w:val="28"/>
        </w:rPr>
        <w:t>Good</w:t>
      </w:r>
      <w:proofErr w:type="spellEnd"/>
      <w:r w:rsidR="00EC4384" w:rsidRPr="002A0C23">
        <w:rPr>
          <w:sz w:val="28"/>
          <w:szCs w:val="28"/>
        </w:rPr>
        <w:t xml:space="preserve"> </w:t>
      </w:r>
      <w:proofErr w:type="spellStart"/>
      <w:r w:rsidR="00EC4384" w:rsidRPr="002A0C23">
        <w:rPr>
          <w:sz w:val="28"/>
          <w:szCs w:val="28"/>
        </w:rPr>
        <w:t>luck</w:t>
      </w:r>
      <w:proofErr w:type="spellEnd"/>
      <w:r w:rsidR="00EC4384" w:rsidRPr="002A0C23">
        <w:rPr>
          <w:sz w:val="28"/>
          <w:szCs w:val="28"/>
        </w:rPr>
        <w:t xml:space="preserve"> in </w:t>
      </w:r>
      <w:proofErr w:type="spellStart"/>
      <w:r w:rsidR="00EC4384" w:rsidRPr="002A0C23">
        <w:rPr>
          <w:sz w:val="28"/>
          <w:szCs w:val="28"/>
        </w:rPr>
        <w:t>your</w:t>
      </w:r>
      <w:proofErr w:type="spellEnd"/>
      <w:r w:rsidR="00EC4384" w:rsidRPr="002A0C23">
        <w:rPr>
          <w:sz w:val="28"/>
          <w:szCs w:val="28"/>
        </w:rPr>
        <w:t xml:space="preserve"> </w:t>
      </w:r>
      <w:proofErr w:type="spellStart"/>
      <w:r w:rsidR="00141E7C" w:rsidRPr="002A0C23">
        <w:rPr>
          <w:sz w:val="28"/>
          <w:szCs w:val="28"/>
        </w:rPr>
        <w:t>carrier</w:t>
      </w:r>
      <w:proofErr w:type="spellEnd"/>
      <w:r w:rsidR="00141E7C" w:rsidRPr="002A0C23">
        <w:rPr>
          <w:sz w:val="28"/>
          <w:szCs w:val="28"/>
        </w:rPr>
        <w:tab/>
      </w:r>
      <w:r w:rsidR="00141E7C" w:rsidRPr="002A0C23">
        <w:rPr>
          <w:sz w:val="28"/>
          <w:szCs w:val="28"/>
        </w:rPr>
        <w:tab/>
      </w:r>
      <w:r w:rsidR="00CC26F0" w:rsidRPr="002A0C23">
        <w:rPr>
          <w:sz w:val="28"/>
          <w:szCs w:val="28"/>
        </w:rPr>
        <w:tab/>
      </w:r>
      <w:r w:rsidR="00CC26F0" w:rsidRPr="002A0C23">
        <w:rPr>
          <w:sz w:val="28"/>
          <w:szCs w:val="28"/>
        </w:rPr>
        <w:tab/>
      </w:r>
      <w:r w:rsidR="00CC26F0" w:rsidRPr="002A0C23">
        <w:rPr>
          <w:sz w:val="28"/>
          <w:szCs w:val="28"/>
        </w:rPr>
        <w:tab/>
      </w:r>
      <w:r w:rsidR="00EB16D1" w:rsidRPr="002A0C23">
        <w:rPr>
          <w:sz w:val="28"/>
          <w:szCs w:val="28"/>
        </w:rPr>
        <w:fldChar w:fldCharType="begin"/>
      </w:r>
      <w:r w:rsidR="00EB16D1" w:rsidRPr="002A0C23">
        <w:rPr>
          <w:sz w:val="28"/>
          <w:szCs w:val="28"/>
        </w:rPr>
        <w:instrText xml:space="preserve"> PAGEREF L21S14 \h </w:instrText>
      </w:r>
      <w:r w:rsidR="00EB16D1" w:rsidRPr="002A0C23">
        <w:rPr>
          <w:sz w:val="28"/>
          <w:szCs w:val="28"/>
        </w:rPr>
      </w:r>
      <w:r w:rsidR="00EB16D1" w:rsidRPr="002A0C23">
        <w:rPr>
          <w:sz w:val="28"/>
          <w:szCs w:val="28"/>
        </w:rPr>
        <w:fldChar w:fldCharType="separate"/>
      </w:r>
      <w:r w:rsidR="00EB16D1" w:rsidRPr="002A0C23">
        <w:rPr>
          <w:sz w:val="28"/>
          <w:szCs w:val="28"/>
        </w:rPr>
        <w:t>29</w:t>
      </w:r>
      <w:r w:rsidR="00EB16D1" w:rsidRPr="002A0C23">
        <w:rPr>
          <w:sz w:val="28"/>
          <w:szCs w:val="28"/>
        </w:rPr>
        <w:fldChar w:fldCharType="end"/>
      </w:r>
    </w:p>
    <w:p w14:paraId="792FD82E" w14:textId="0D46ECAB" w:rsidR="00E071D1" w:rsidRPr="00E071D1" w:rsidRDefault="00E071D1" w:rsidP="009C2697">
      <w:pPr>
        <w:spacing w:after="0" w:line="240" w:lineRule="auto"/>
        <w:ind w:left="567"/>
        <w:rPr>
          <w:sz w:val="28"/>
          <w:szCs w:val="28"/>
        </w:rPr>
      </w:pPr>
      <w:r w:rsidRPr="00E071D1">
        <w:rPr>
          <w:sz w:val="28"/>
          <w:szCs w:val="28"/>
        </w:rPr>
        <w:tab/>
      </w:r>
      <w:r w:rsidRPr="00E071D1">
        <w:rPr>
          <w:sz w:val="28"/>
          <w:szCs w:val="28"/>
        </w:rPr>
        <w:tab/>
      </w:r>
      <w:r>
        <w:rPr>
          <w:color w:val="683104"/>
          <w:sz w:val="28"/>
          <w:szCs w:val="28"/>
        </w:rPr>
        <w:t>L21S15</w:t>
      </w:r>
      <w:r w:rsidRPr="00E071D1">
        <w:rPr>
          <w:sz w:val="28"/>
          <w:szCs w:val="28"/>
        </w:rPr>
        <w:tab/>
      </w:r>
      <w:proofErr w:type="spellStart"/>
      <w:r w:rsidRPr="00E071D1">
        <w:rPr>
          <w:sz w:val="28"/>
          <w:szCs w:val="28"/>
        </w:rPr>
        <w:t>Footnotes</w:t>
      </w:r>
      <w:proofErr w:type="spellEnd"/>
    </w:p>
    <w:p w14:paraId="462AC91F" w14:textId="32722578" w:rsidR="007353F4" w:rsidRPr="002A0C23" w:rsidRDefault="00F22473" w:rsidP="006E5DA4">
      <w:pPr>
        <w:spacing w:after="0" w:line="240" w:lineRule="auto"/>
        <w:jc w:val="both"/>
        <w:rPr>
          <w:b/>
          <w:color w:val="C00000"/>
          <w:sz w:val="32"/>
          <w:szCs w:val="32"/>
        </w:rPr>
        <w:sectPr w:rsidR="007353F4" w:rsidRPr="002A0C23" w:rsidSect="00354E23">
          <w:headerReference w:type="default" r:id="rId9"/>
          <w:footerReference w:type="default" r:id="rId10"/>
          <w:headerReference w:type="first" r:id="rId11"/>
          <w:pgSz w:w="11906" w:h="16838"/>
          <w:pgMar w:top="1417" w:right="849" w:bottom="1417" w:left="851" w:header="57" w:footer="624" w:gutter="0"/>
          <w:cols w:space="708"/>
          <w:docGrid w:linePitch="360"/>
        </w:sectPr>
      </w:pPr>
      <w:r w:rsidRPr="002A0C23">
        <w:rPr>
          <w:b/>
          <w:color w:val="C00000"/>
          <w:sz w:val="32"/>
          <w:szCs w:val="32"/>
        </w:rPr>
        <w:br w:type="page"/>
      </w:r>
    </w:p>
    <w:p w14:paraId="7B3A70B7" w14:textId="77777777" w:rsidR="007353F4" w:rsidRDefault="007353F4" w:rsidP="00C15D63">
      <w:pPr>
        <w:spacing w:after="0" w:line="240" w:lineRule="auto"/>
        <w:rPr>
          <w:color w:val="683104"/>
          <w:sz w:val="28"/>
          <w:szCs w:val="28"/>
        </w:rPr>
        <w:sectPr w:rsidR="007353F4" w:rsidSect="00354E23">
          <w:headerReference w:type="default" r:id="rId12"/>
          <w:type w:val="continuous"/>
          <w:pgSz w:w="11906" w:h="16838"/>
          <w:pgMar w:top="1418" w:right="851" w:bottom="1418" w:left="851" w:header="57" w:footer="624" w:gutter="0"/>
          <w:cols w:space="708"/>
          <w:docGrid w:linePitch="360"/>
        </w:sectPr>
      </w:pPr>
      <w:bookmarkStart w:id="3" w:name="L21S01"/>
      <w:bookmarkEnd w:id="3"/>
    </w:p>
    <w:p w14:paraId="72729329" w14:textId="5120BE6A" w:rsidR="00BF2641" w:rsidRPr="002A0C23" w:rsidRDefault="00BF2641" w:rsidP="00C15D63">
      <w:pPr>
        <w:spacing w:after="0" w:line="240" w:lineRule="auto"/>
        <w:rPr>
          <w:color w:val="683104"/>
          <w:sz w:val="28"/>
          <w:szCs w:val="28"/>
        </w:rPr>
      </w:pPr>
      <w:r w:rsidRPr="002A0C23">
        <w:rPr>
          <w:color w:val="683104"/>
          <w:sz w:val="28"/>
          <w:szCs w:val="28"/>
        </w:rPr>
        <w:lastRenderedPageBreak/>
        <w:t>L</w:t>
      </w:r>
      <w:r w:rsidR="00665E04" w:rsidRPr="002A0C23">
        <w:rPr>
          <w:color w:val="683104"/>
          <w:sz w:val="28"/>
          <w:szCs w:val="28"/>
        </w:rPr>
        <w:t>2</w:t>
      </w:r>
      <w:r w:rsidR="0022798D" w:rsidRPr="002A0C23">
        <w:rPr>
          <w:color w:val="683104"/>
          <w:sz w:val="28"/>
          <w:szCs w:val="28"/>
        </w:rPr>
        <w:t>1</w:t>
      </w:r>
      <w:r w:rsidR="00110EEE" w:rsidRPr="002A0C23">
        <w:rPr>
          <w:color w:val="683104"/>
          <w:sz w:val="28"/>
          <w:szCs w:val="28"/>
        </w:rPr>
        <w:t>S</w:t>
      </w:r>
      <w:r w:rsidRPr="002A0C23">
        <w:rPr>
          <w:color w:val="683104"/>
          <w:sz w:val="28"/>
          <w:szCs w:val="28"/>
        </w:rPr>
        <w:t>01</w:t>
      </w:r>
    </w:p>
    <w:p w14:paraId="30847120" w14:textId="3E36079E" w:rsidR="00BF2641" w:rsidRPr="002A0C23" w:rsidRDefault="007B6CFA" w:rsidP="006E5DA4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3F44F42A" wp14:editId="253004D4">
            <wp:extent cx="2746800" cy="2059200"/>
            <wp:effectExtent l="0" t="0" r="0" b="0"/>
            <wp:docPr id="469853973" name="Grafický 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853973" name=""/>
                    <pic:cNvPicPr/>
                  </pic:nvPicPr>
                  <pic:blipFill>
                    <a:blip r:embed="rId13">
                      <a:extLs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68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F49B62" w14:textId="77777777" w:rsidR="00BF2641" w:rsidRPr="002A0C23" w:rsidRDefault="00BF2641">
      <w:pPr>
        <w:spacing w:before="100" w:beforeAutospacing="1" w:after="100" w:afterAutospacing="1" w:line="240" w:lineRule="auto"/>
        <w:jc w:val="center"/>
      </w:pPr>
    </w:p>
    <w:tbl>
      <w:tblPr>
        <w:tblW w:w="10204" w:type="dxa"/>
        <w:jc w:val="center"/>
        <w:tblBorders>
          <w:top w:val="single" w:sz="18" w:space="0" w:color="683104"/>
          <w:left w:val="single" w:sz="18" w:space="0" w:color="683104"/>
          <w:bottom w:val="single" w:sz="18" w:space="0" w:color="683104"/>
          <w:right w:val="single" w:sz="18" w:space="0" w:color="683104"/>
          <w:insideH w:val="single" w:sz="18" w:space="0" w:color="683104"/>
          <w:insideV w:val="single" w:sz="18" w:space="0" w:color="683104"/>
        </w:tblBorders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102"/>
        <w:gridCol w:w="5102"/>
      </w:tblGrid>
      <w:tr w:rsidR="00BF2641" w:rsidRPr="002A0C23" w14:paraId="4D5F5D00" w14:textId="77777777" w:rsidTr="003C0CD5">
        <w:trPr>
          <w:jc w:val="center"/>
        </w:trPr>
        <w:tc>
          <w:tcPr>
            <w:tcW w:w="510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FD7C31F" w14:textId="43177AA3" w:rsidR="008E5586" w:rsidRPr="002A0C23" w:rsidRDefault="008E5586" w:rsidP="00B25567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  <w:proofErr w:type="spellStart"/>
            <w:r w:rsidRPr="002A0C23">
              <w:t>Welcome</w:t>
            </w:r>
            <w:proofErr w:type="spellEnd"/>
            <w:r w:rsidRPr="002A0C23">
              <w:t xml:space="preserve"> to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twenty-</w:t>
            </w:r>
            <w:r w:rsidR="00350DFC" w:rsidRPr="002A0C23">
              <w:t>first</w:t>
            </w:r>
            <w:proofErr w:type="spellEnd"/>
            <w:r w:rsidR="004B34C3" w:rsidRPr="002A0C23">
              <w:t xml:space="preserve"> and </w:t>
            </w:r>
            <w:proofErr w:type="spellStart"/>
            <w:r w:rsidR="004B34C3" w:rsidRPr="002A0C23">
              <w:t>final</w:t>
            </w:r>
            <w:proofErr w:type="spellEnd"/>
            <w:r w:rsidR="004B34C3" w:rsidRPr="002A0C23">
              <w:t xml:space="preserve"> </w:t>
            </w:r>
            <w:proofErr w:type="spellStart"/>
            <w:r w:rsidRPr="002A0C23">
              <w:t>lesson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course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Financial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markets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instruments</w:t>
            </w:r>
            <w:proofErr w:type="spellEnd"/>
            <w:r w:rsidRPr="002A0C23">
              <w:t xml:space="preserve">. </w:t>
            </w:r>
            <w:r w:rsidR="00350DFC" w:rsidRPr="002A0C23">
              <w:t xml:space="preserve">To </w:t>
            </w:r>
            <w:proofErr w:type="spellStart"/>
            <w:r w:rsidR="00350DFC" w:rsidRPr="002A0C23">
              <w:t>mitigate</w:t>
            </w:r>
            <w:proofErr w:type="spellEnd"/>
            <w:r w:rsidR="00350DFC" w:rsidRPr="002A0C23">
              <w:t xml:space="preserve"> </w:t>
            </w:r>
            <w:proofErr w:type="spellStart"/>
            <w:r w:rsidR="00350DFC" w:rsidRPr="002A0C23">
              <w:t>your</w:t>
            </w:r>
            <w:proofErr w:type="spellEnd"/>
            <w:r w:rsidR="00350DFC" w:rsidRPr="002A0C23">
              <w:t xml:space="preserve"> </w:t>
            </w:r>
            <w:proofErr w:type="spellStart"/>
            <w:r w:rsidR="00350DFC" w:rsidRPr="002A0C23">
              <w:t>sadness</w:t>
            </w:r>
            <w:proofErr w:type="spellEnd"/>
            <w:r w:rsidR="00350DFC" w:rsidRPr="002A0C23">
              <w:t xml:space="preserve"> </w:t>
            </w:r>
            <w:proofErr w:type="spellStart"/>
            <w:r w:rsidRPr="002A0C23">
              <w:t>about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this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farewell</w:t>
            </w:r>
            <w:proofErr w:type="spellEnd"/>
            <w:r w:rsidRPr="002A0C23">
              <w:t xml:space="preserve"> party, </w:t>
            </w:r>
            <w:proofErr w:type="spellStart"/>
            <w:r w:rsidRPr="002A0C23">
              <w:t>let’s</w:t>
            </w:r>
            <w:proofErr w:type="spellEnd"/>
            <w:r w:rsidRPr="002A0C23">
              <w:t xml:space="preserve"> </w:t>
            </w:r>
            <w:r w:rsidR="00627526" w:rsidRPr="002A0C23">
              <w:t xml:space="preserve">make </w:t>
            </w:r>
            <w:proofErr w:type="spellStart"/>
            <w:r w:rsidR="00627526" w:rsidRPr="002A0C23">
              <w:t>it</w:t>
            </w:r>
            <w:proofErr w:type="spellEnd"/>
            <w:r w:rsidR="00627526" w:rsidRPr="002A0C23">
              <w:t xml:space="preserve"> </w:t>
            </w:r>
            <w:r w:rsidRPr="002A0C23">
              <w:t xml:space="preserve">a </w:t>
            </w:r>
            <w:proofErr w:type="spellStart"/>
            <w:r w:rsidRPr="002A0C23">
              <w:t>little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exotic</w:t>
            </w:r>
            <w:proofErr w:type="spellEnd"/>
            <w:r w:rsidRPr="002A0C23">
              <w:t xml:space="preserve">. </w:t>
            </w:r>
            <w:proofErr w:type="spellStart"/>
            <w:r w:rsidR="00350DFC" w:rsidRPr="002A0C23">
              <w:t>Unfortunately</w:t>
            </w:r>
            <w:proofErr w:type="spellEnd"/>
            <w:r w:rsidRPr="002A0C23">
              <w:t xml:space="preserve">, not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holiday</w:t>
            </w:r>
            <w:proofErr w:type="spellEnd"/>
            <w:r w:rsidRPr="002A0C23">
              <w:t xml:space="preserve"> </w:t>
            </w:r>
            <w:proofErr w:type="spellStart"/>
            <w:r w:rsidR="00627526" w:rsidRPr="002A0C23">
              <w:t>version</w:t>
            </w:r>
            <w:proofErr w:type="spellEnd"/>
            <w:r w:rsidRPr="002A0C23">
              <w:t xml:space="preserve">, but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financial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one</w:t>
            </w:r>
            <w:proofErr w:type="spellEnd"/>
            <w:r w:rsidRPr="002A0C23">
              <w:t xml:space="preserve">. </w:t>
            </w:r>
            <w:proofErr w:type="spellStart"/>
            <w:r w:rsidRPr="002A0C23">
              <w:t>We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will</w:t>
            </w:r>
            <w:proofErr w:type="spellEnd"/>
            <w:r w:rsidRPr="002A0C23">
              <w:t xml:space="preserve"> talk </w:t>
            </w:r>
            <w:proofErr w:type="spellStart"/>
            <w:r w:rsidRPr="002A0C23">
              <w:t>about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exotic</w:t>
            </w:r>
            <w:proofErr w:type="spellEnd"/>
            <w:r w:rsidRPr="002A0C23">
              <w:t xml:space="preserve">, </w:t>
            </w:r>
            <w:proofErr w:type="spellStart"/>
            <w:r w:rsidRPr="002A0C23">
              <w:t>sometimes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called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esoteric</w:t>
            </w:r>
            <w:proofErr w:type="spellEnd"/>
            <w:r w:rsidR="00627526" w:rsidRPr="002A0C23">
              <w:t>,</w:t>
            </w:r>
            <w:r w:rsidRPr="002A0C23">
              <w:t xml:space="preserve"> </w:t>
            </w:r>
            <w:proofErr w:type="spellStart"/>
            <w:r w:rsidRPr="002A0C23">
              <w:t>options</w:t>
            </w:r>
            <w:proofErr w:type="spellEnd"/>
            <w:r w:rsidRPr="002A0C23">
              <w:t>.</w:t>
            </w:r>
          </w:p>
          <w:p w14:paraId="7365677B" w14:textId="77777777" w:rsidR="008E5586" w:rsidRPr="002A0C23" w:rsidRDefault="008E5586" w:rsidP="00B25567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  <w:r w:rsidRPr="002A0C23">
              <w:t>. . . . .</w:t>
            </w:r>
          </w:p>
          <w:p w14:paraId="74A00C7C" w14:textId="2122507E" w:rsidR="006F450B" w:rsidRPr="002A0C23" w:rsidRDefault="008E5586" w:rsidP="00B25567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  <w:r w:rsidRPr="002A0C23">
              <w:t xml:space="preserve">It </w:t>
            </w:r>
            <w:proofErr w:type="spellStart"/>
            <w:r w:rsidRPr="002A0C23">
              <w:t>would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be</w:t>
            </w:r>
            <w:proofErr w:type="spellEnd"/>
            <w:r w:rsidRPr="002A0C23">
              <w:t xml:space="preserve"> a </w:t>
            </w:r>
            <w:proofErr w:type="spellStart"/>
            <w:r w:rsidRPr="002A0C23">
              <w:t>mistake</w:t>
            </w:r>
            <w:proofErr w:type="spellEnd"/>
            <w:r w:rsidRPr="002A0C23">
              <w:t xml:space="preserve"> to </w:t>
            </w:r>
            <w:proofErr w:type="spellStart"/>
            <w:r w:rsidRPr="002A0C23">
              <w:t>think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that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universe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contracts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is</w:t>
            </w:r>
            <w:proofErr w:type="spellEnd"/>
            <w:r w:rsidRPr="002A0C23">
              <w:t xml:space="preserve"> made up </w:t>
            </w:r>
            <w:proofErr w:type="spellStart"/>
            <w:r w:rsidRPr="002A0C23">
              <w:t>exclusively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call and </w:t>
            </w:r>
            <w:proofErr w:type="spellStart"/>
            <w:r w:rsidRPr="002A0C23">
              <w:t>put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options</w:t>
            </w:r>
            <w:proofErr w:type="spellEnd"/>
            <w:r w:rsidRPr="002A0C23">
              <w:t xml:space="preserve">, as </w:t>
            </w:r>
            <w:proofErr w:type="spellStart"/>
            <w:r w:rsidRPr="002A0C23">
              <w:t>we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have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come</w:t>
            </w:r>
            <w:proofErr w:type="spellEnd"/>
            <w:r w:rsidRPr="002A0C23">
              <w:t xml:space="preserve"> to </w:t>
            </w:r>
            <w:proofErr w:type="spellStart"/>
            <w:r w:rsidRPr="002A0C23">
              <w:t>know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them</w:t>
            </w:r>
            <w:proofErr w:type="spellEnd"/>
            <w:r w:rsidRPr="002A0C23">
              <w:t xml:space="preserve"> </w:t>
            </w:r>
            <w:proofErr w:type="spellStart"/>
            <w:r w:rsidR="00D228DF" w:rsidRPr="002A0C23">
              <w:t>from</w:t>
            </w:r>
            <w:proofErr w:type="spellEnd"/>
            <w:r w:rsidR="00D228DF" w:rsidRPr="002A0C23">
              <w:t xml:space="preserve"> </w:t>
            </w:r>
            <w:proofErr w:type="spellStart"/>
            <w:r w:rsidRPr="002A0C23">
              <w:t>previous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lectures</w:t>
            </w:r>
            <w:proofErr w:type="spellEnd"/>
            <w:r w:rsidRPr="002A0C23">
              <w:t>.</w:t>
            </w:r>
            <w:r w:rsidR="006F450B" w:rsidRPr="002A0C23">
              <w:t xml:space="preserve"> In </w:t>
            </w:r>
            <w:proofErr w:type="spellStart"/>
            <w:r w:rsidR="006F450B" w:rsidRPr="002A0C23">
              <w:t>addition</w:t>
            </w:r>
            <w:proofErr w:type="spellEnd"/>
            <w:r w:rsidR="006F450B" w:rsidRPr="002A0C23">
              <w:t xml:space="preserve"> to </w:t>
            </w:r>
            <w:proofErr w:type="spellStart"/>
            <w:r w:rsidR="006F450B" w:rsidRPr="002A0C23">
              <w:t>them</w:t>
            </w:r>
            <w:proofErr w:type="spellEnd"/>
            <w:r w:rsidR="006F450B" w:rsidRPr="002A0C23">
              <w:t xml:space="preserve">, </w:t>
            </w:r>
            <w:proofErr w:type="spellStart"/>
            <w:r w:rsidR="006F450B" w:rsidRPr="002A0C23">
              <w:t>there</w:t>
            </w:r>
            <w:proofErr w:type="spellEnd"/>
            <w:r w:rsidR="006F450B" w:rsidRPr="002A0C23">
              <w:t xml:space="preserve"> </w:t>
            </w:r>
            <w:proofErr w:type="spellStart"/>
            <w:r w:rsidR="006F450B" w:rsidRPr="002A0C23">
              <w:t>is</w:t>
            </w:r>
            <w:proofErr w:type="spellEnd"/>
            <w:r w:rsidR="006F450B" w:rsidRPr="002A0C23">
              <w:t xml:space="preserve"> </w:t>
            </w:r>
            <w:r w:rsidR="00D228DF" w:rsidRPr="002A0C23">
              <w:t xml:space="preserve">a </w:t>
            </w:r>
            <w:proofErr w:type="spellStart"/>
            <w:r w:rsidR="006F450B" w:rsidRPr="002A0C23">
              <w:t>plethora</w:t>
            </w:r>
            <w:proofErr w:type="spellEnd"/>
            <w:r w:rsidR="006F450B" w:rsidRPr="002A0C23">
              <w:t xml:space="preserve"> </w:t>
            </w:r>
            <w:proofErr w:type="spellStart"/>
            <w:r w:rsidR="006F450B" w:rsidRPr="002A0C23">
              <w:t>of</w:t>
            </w:r>
            <w:proofErr w:type="spellEnd"/>
            <w:r w:rsidR="006F450B" w:rsidRPr="002A0C23">
              <w:t xml:space="preserve"> </w:t>
            </w:r>
            <w:proofErr w:type="spellStart"/>
            <w:r w:rsidR="006F450B" w:rsidRPr="002A0C23">
              <w:t>financial</w:t>
            </w:r>
            <w:proofErr w:type="spellEnd"/>
            <w:r w:rsidR="006F450B" w:rsidRPr="002A0C23">
              <w:t xml:space="preserve"> </w:t>
            </w:r>
            <w:proofErr w:type="spellStart"/>
            <w:r w:rsidR="006F450B" w:rsidRPr="002A0C23">
              <w:t>instruments</w:t>
            </w:r>
            <w:proofErr w:type="spellEnd"/>
            <w:r w:rsidR="006F450B" w:rsidRPr="002A0C23">
              <w:t xml:space="preserve"> </w:t>
            </w:r>
            <w:proofErr w:type="spellStart"/>
            <w:r w:rsidR="006F450B" w:rsidRPr="002A0C23">
              <w:t>that</w:t>
            </w:r>
            <w:proofErr w:type="spellEnd"/>
            <w:r w:rsidR="006F450B" w:rsidRPr="002A0C23">
              <w:t xml:space="preserve"> are </w:t>
            </w:r>
            <w:proofErr w:type="spellStart"/>
            <w:r w:rsidR="006F450B" w:rsidRPr="002A0C23">
              <w:t>also</w:t>
            </w:r>
            <w:proofErr w:type="spellEnd"/>
            <w:r w:rsidR="006F450B" w:rsidRPr="002A0C23">
              <w:t xml:space="preserve"> </w:t>
            </w:r>
            <w:proofErr w:type="spellStart"/>
            <w:r w:rsidR="006F450B" w:rsidRPr="002A0C23">
              <w:t>equipped</w:t>
            </w:r>
            <w:proofErr w:type="spellEnd"/>
            <w:r w:rsidR="006F450B" w:rsidRPr="002A0C23">
              <w:t xml:space="preserve"> </w:t>
            </w:r>
            <w:proofErr w:type="spellStart"/>
            <w:r w:rsidR="006F450B" w:rsidRPr="002A0C23">
              <w:t>with</w:t>
            </w:r>
            <w:proofErr w:type="spellEnd"/>
            <w:r w:rsidR="006F450B" w:rsidRPr="002A0C23">
              <w:t xml:space="preserve"> </w:t>
            </w:r>
            <w:proofErr w:type="spellStart"/>
            <w:r w:rsidR="006F450B" w:rsidRPr="002A0C23">
              <w:t>the</w:t>
            </w:r>
            <w:proofErr w:type="spellEnd"/>
            <w:r w:rsidR="006F450B" w:rsidRPr="002A0C23">
              <w:t xml:space="preserve"> </w:t>
            </w:r>
            <w:proofErr w:type="spellStart"/>
            <w:r w:rsidR="006F450B" w:rsidRPr="002A0C23">
              <w:t>characteristic</w:t>
            </w:r>
            <w:proofErr w:type="spellEnd"/>
            <w:r w:rsidR="006F450B" w:rsidRPr="002A0C23">
              <w:t xml:space="preserve"> </w:t>
            </w:r>
            <w:proofErr w:type="spellStart"/>
            <w:r w:rsidR="006F450B" w:rsidRPr="002A0C23">
              <w:t>asymmetric</w:t>
            </w:r>
            <w:proofErr w:type="spellEnd"/>
            <w:r w:rsidR="006F450B" w:rsidRPr="002A0C23">
              <w:t xml:space="preserve"> </w:t>
            </w:r>
            <w:proofErr w:type="spellStart"/>
            <w:r w:rsidR="006F450B" w:rsidRPr="002A0C23">
              <w:t>property</w:t>
            </w:r>
            <w:proofErr w:type="spellEnd"/>
            <w:r w:rsidR="006F450B" w:rsidRPr="002A0C23">
              <w:t xml:space="preserve"> </w:t>
            </w:r>
            <w:proofErr w:type="spellStart"/>
            <w:r w:rsidR="006F450B" w:rsidRPr="002A0C23">
              <w:t>of</w:t>
            </w:r>
            <w:proofErr w:type="spellEnd"/>
            <w:r w:rsidR="006F450B" w:rsidRPr="002A0C23">
              <w:t xml:space="preserve"> </w:t>
            </w:r>
            <w:proofErr w:type="spellStart"/>
            <w:r w:rsidR="006F450B" w:rsidRPr="002A0C23">
              <w:t>option</w:t>
            </w:r>
            <w:proofErr w:type="spellEnd"/>
            <w:r w:rsidR="006F450B" w:rsidRPr="002A0C23">
              <w:t xml:space="preserve"> </w:t>
            </w:r>
            <w:proofErr w:type="spellStart"/>
            <w:r w:rsidR="006F450B" w:rsidRPr="002A0C23">
              <w:t>construction</w:t>
            </w:r>
            <w:proofErr w:type="spellEnd"/>
            <w:r w:rsidR="006F450B" w:rsidRPr="002A0C23">
              <w:t xml:space="preserve">, but </w:t>
            </w:r>
            <w:proofErr w:type="spellStart"/>
            <w:r w:rsidR="006F450B" w:rsidRPr="002A0C23">
              <w:t>at</w:t>
            </w:r>
            <w:proofErr w:type="spellEnd"/>
            <w:r w:rsidR="006F450B" w:rsidRPr="002A0C23">
              <w:t xml:space="preserve"> </w:t>
            </w:r>
            <w:proofErr w:type="spellStart"/>
            <w:r w:rsidR="006F450B" w:rsidRPr="002A0C23">
              <w:t>the</w:t>
            </w:r>
            <w:proofErr w:type="spellEnd"/>
            <w:r w:rsidR="006F450B" w:rsidRPr="002A0C23">
              <w:t xml:space="preserve"> </w:t>
            </w:r>
            <w:proofErr w:type="spellStart"/>
            <w:r w:rsidR="006F450B" w:rsidRPr="002A0C23">
              <w:t>same</w:t>
            </w:r>
            <w:proofErr w:type="spellEnd"/>
            <w:r w:rsidR="006F450B" w:rsidRPr="002A0C23">
              <w:t xml:space="preserve"> </w:t>
            </w:r>
            <w:proofErr w:type="spellStart"/>
            <w:r w:rsidR="006F450B" w:rsidRPr="002A0C23">
              <w:t>time</w:t>
            </w:r>
            <w:proofErr w:type="spellEnd"/>
            <w:r w:rsidR="006F450B" w:rsidRPr="002A0C23">
              <w:t xml:space="preserve"> </w:t>
            </w:r>
            <w:proofErr w:type="spellStart"/>
            <w:r w:rsidR="006F450B" w:rsidRPr="002A0C23">
              <w:t>they</w:t>
            </w:r>
            <w:proofErr w:type="spellEnd"/>
            <w:r w:rsidR="006F450B" w:rsidRPr="002A0C23">
              <w:t xml:space="preserve"> </w:t>
            </w:r>
            <w:proofErr w:type="spellStart"/>
            <w:r w:rsidR="00D228DF" w:rsidRPr="002A0C23">
              <w:t>offer</w:t>
            </w:r>
            <w:proofErr w:type="spellEnd"/>
            <w:r w:rsidR="006F450B" w:rsidRPr="002A0C23">
              <w:t xml:space="preserve"> many </w:t>
            </w:r>
            <w:proofErr w:type="spellStart"/>
            <w:r w:rsidR="006F450B" w:rsidRPr="002A0C23">
              <w:t>innovative</w:t>
            </w:r>
            <w:proofErr w:type="spellEnd"/>
            <w:r w:rsidR="006F450B" w:rsidRPr="002A0C23">
              <w:t xml:space="preserve"> </w:t>
            </w:r>
            <w:proofErr w:type="spellStart"/>
            <w:r w:rsidR="006F450B" w:rsidRPr="002A0C23">
              <w:t>elements</w:t>
            </w:r>
            <w:proofErr w:type="spellEnd"/>
            <w:r w:rsidR="006F450B" w:rsidRPr="002A0C23">
              <w:t>.</w:t>
            </w:r>
          </w:p>
          <w:p w14:paraId="4D171FC7" w14:textId="54E6B02F" w:rsidR="004A0ADF" w:rsidRPr="002A0C23" w:rsidRDefault="004A0ADF" w:rsidP="00B25567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  <w:r w:rsidRPr="002A0C23">
              <w:t>. . . . .</w:t>
            </w:r>
          </w:p>
          <w:p w14:paraId="726F90C3" w14:textId="5433BBA8" w:rsidR="004A0ADF" w:rsidRPr="002A0C23" w:rsidRDefault="004A0ADF" w:rsidP="00B25567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  <w:proofErr w:type="spellStart"/>
            <w:r w:rsidRPr="002A0C23">
              <w:t>Unfortunately</w:t>
            </w:r>
            <w:proofErr w:type="spellEnd"/>
            <w:r w:rsidRPr="002A0C23">
              <w:t xml:space="preserve">, these novel </w:t>
            </w:r>
            <w:proofErr w:type="spellStart"/>
            <w:r w:rsidRPr="002A0C23">
              <w:t>features</w:t>
            </w:r>
            <w:proofErr w:type="spellEnd"/>
            <w:r w:rsidRPr="002A0C23">
              <w:t xml:space="preserve"> are </w:t>
            </w:r>
            <w:proofErr w:type="spellStart"/>
            <w:r w:rsidRPr="002A0C23">
              <w:t>sometimes</w:t>
            </w:r>
            <w:proofErr w:type="spellEnd"/>
            <w:r w:rsidRPr="002A0C23">
              <w:t xml:space="preserve"> so </w:t>
            </w:r>
            <w:proofErr w:type="spellStart"/>
            <w:r w:rsidRPr="002A0C23">
              <w:t>complex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that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it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is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difficult</w:t>
            </w:r>
            <w:proofErr w:type="spellEnd"/>
            <w:r w:rsidRPr="002A0C23">
              <w:t xml:space="preserve"> to </w:t>
            </w:r>
            <w:proofErr w:type="spellStart"/>
            <w:r w:rsidRPr="002A0C23">
              <w:t>navigate</w:t>
            </w:r>
            <w:proofErr w:type="spellEnd"/>
            <w:r w:rsidRPr="002A0C23">
              <w:t xml:space="preserve"> </w:t>
            </w:r>
            <w:proofErr w:type="spellStart"/>
            <w:r w:rsidR="00D228DF" w:rsidRPr="002A0C23">
              <w:t>through</w:t>
            </w:r>
            <w:proofErr w:type="spellEnd"/>
            <w:r w:rsidR="00D228DF" w:rsidRPr="002A0C23">
              <w:t xml:space="preserve"> </w:t>
            </w:r>
            <w:proofErr w:type="spellStart"/>
            <w:r w:rsidRPr="002A0C23">
              <w:t>them</w:t>
            </w:r>
            <w:proofErr w:type="spellEnd"/>
            <w:r w:rsidRPr="002A0C23">
              <w:t>.</w:t>
            </w:r>
            <w:r w:rsidR="00FB11A5" w:rsidRPr="002A0C23">
              <w:t xml:space="preserve"> </w:t>
            </w:r>
          </w:p>
          <w:p w14:paraId="702C5012" w14:textId="456C9A7D" w:rsidR="008E5586" w:rsidRPr="002A0C23" w:rsidRDefault="008E5586" w:rsidP="00B25567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  <w:r w:rsidRPr="002A0C23">
              <w:t>. . . . .</w:t>
            </w:r>
          </w:p>
          <w:p w14:paraId="08D51964" w14:textId="451ED0C1" w:rsidR="008E5586" w:rsidRPr="002A0C23" w:rsidRDefault="006F450B" w:rsidP="00B25567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  <w:proofErr w:type="spellStart"/>
            <w:r w:rsidRPr="002A0C23">
              <w:t>Exotic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</w:t>
            </w:r>
            <w:r w:rsidR="008E5586" w:rsidRPr="002A0C23">
              <w:t>ption</w:t>
            </w:r>
            <w:r w:rsidR="00D228DF" w:rsidRPr="002A0C23">
              <w:t>s</w:t>
            </w:r>
            <w:proofErr w:type="spellEnd"/>
            <w:r w:rsidR="008E5586" w:rsidRPr="002A0C23">
              <w:t xml:space="preserve"> </w:t>
            </w:r>
            <w:proofErr w:type="spellStart"/>
            <w:r w:rsidR="008E5586" w:rsidRPr="002A0C23">
              <w:t>attract</w:t>
            </w:r>
            <w:proofErr w:type="spellEnd"/>
            <w:r w:rsidR="008E5586" w:rsidRPr="002A0C23">
              <w:t xml:space="preserve"> </w:t>
            </w:r>
            <w:proofErr w:type="spellStart"/>
            <w:r w:rsidR="008E5586" w:rsidRPr="002A0C23">
              <w:t>attention</w:t>
            </w:r>
            <w:proofErr w:type="spellEnd"/>
            <w:r w:rsidR="008E5586" w:rsidRPr="002A0C23">
              <w:t xml:space="preserve"> </w:t>
            </w:r>
            <w:proofErr w:type="spellStart"/>
            <w:r w:rsidR="008E5586" w:rsidRPr="002A0C23">
              <w:t>for</w:t>
            </w:r>
            <w:proofErr w:type="spellEnd"/>
            <w:r w:rsidR="008E5586" w:rsidRPr="002A0C23">
              <w:t xml:space="preserve"> </w:t>
            </w:r>
            <w:proofErr w:type="spellStart"/>
            <w:r w:rsidR="008E5586" w:rsidRPr="002A0C23">
              <w:t>two</w:t>
            </w:r>
            <w:proofErr w:type="spellEnd"/>
            <w:r w:rsidR="008E5586" w:rsidRPr="002A0C23">
              <w:t xml:space="preserve"> </w:t>
            </w:r>
            <w:proofErr w:type="spellStart"/>
            <w:r w:rsidR="008E5586" w:rsidRPr="002A0C23">
              <w:t>reasons</w:t>
            </w:r>
            <w:proofErr w:type="spellEnd"/>
            <w:r w:rsidR="008E5586" w:rsidRPr="002A0C23">
              <w:t xml:space="preserve">. </w:t>
            </w:r>
            <w:r w:rsidR="006C5C73" w:rsidRPr="002A0C23">
              <w:t xml:space="preserve">On </w:t>
            </w:r>
            <w:proofErr w:type="spellStart"/>
            <w:r w:rsidR="006C5C73" w:rsidRPr="002A0C23">
              <w:t>the</w:t>
            </w:r>
            <w:proofErr w:type="spellEnd"/>
            <w:r w:rsidR="006C5C73" w:rsidRPr="002A0C23">
              <w:t xml:space="preserve"> </w:t>
            </w:r>
            <w:proofErr w:type="spellStart"/>
            <w:r w:rsidR="006C5C73" w:rsidRPr="002A0C23">
              <w:t>one</w:t>
            </w:r>
            <w:proofErr w:type="spellEnd"/>
            <w:r w:rsidR="006C5C73" w:rsidRPr="002A0C23">
              <w:t xml:space="preserve"> hand, </w:t>
            </w:r>
            <w:proofErr w:type="spellStart"/>
            <w:r w:rsidR="001A2392" w:rsidRPr="002A0C23">
              <w:t>their</w:t>
            </w:r>
            <w:proofErr w:type="spellEnd"/>
            <w:r w:rsidR="001A2392" w:rsidRPr="002A0C23">
              <w:t xml:space="preserve"> </w:t>
            </w:r>
            <w:proofErr w:type="spellStart"/>
            <w:r w:rsidR="001A2392" w:rsidRPr="002A0C23">
              <w:t>ingenuity</w:t>
            </w:r>
            <w:proofErr w:type="spellEnd"/>
            <w:r w:rsidR="001A2392" w:rsidRPr="002A0C23">
              <w:t xml:space="preserve"> </w:t>
            </w:r>
            <w:r w:rsidR="008E5586" w:rsidRPr="002A0C23">
              <w:t xml:space="preserve">and adaptability to </w:t>
            </w:r>
            <w:proofErr w:type="spellStart"/>
            <w:r w:rsidR="008E5586" w:rsidRPr="002A0C23">
              <w:t>the</w:t>
            </w:r>
            <w:proofErr w:type="spellEnd"/>
            <w:r w:rsidR="008E5586" w:rsidRPr="002A0C23">
              <w:t xml:space="preserve"> </w:t>
            </w:r>
            <w:proofErr w:type="spellStart"/>
            <w:r w:rsidR="008E5586" w:rsidRPr="002A0C23">
              <w:t>subtle</w:t>
            </w:r>
            <w:proofErr w:type="spellEnd"/>
            <w:r w:rsidR="008E5586" w:rsidRPr="002A0C23">
              <w:t xml:space="preserve"> </w:t>
            </w:r>
            <w:proofErr w:type="spellStart"/>
            <w:r w:rsidR="008E5586" w:rsidRPr="002A0C23">
              <w:t>nuances</w:t>
            </w:r>
            <w:proofErr w:type="spellEnd"/>
            <w:r w:rsidR="008E5586" w:rsidRPr="002A0C23">
              <w:t xml:space="preserve"> </w:t>
            </w:r>
            <w:proofErr w:type="spellStart"/>
            <w:r w:rsidR="008E5586" w:rsidRPr="002A0C23">
              <w:t>of</w:t>
            </w:r>
            <w:proofErr w:type="spellEnd"/>
            <w:r w:rsidR="008E5586" w:rsidRPr="002A0C23">
              <w:t xml:space="preserve"> investor </w:t>
            </w:r>
            <w:proofErr w:type="spellStart"/>
            <w:r w:rsidR="008E5586" w:rsidRPr="002A0C23">
              <w:t>demand</w:t>
            </w:r>
            <w:proofErr w:type="spellEnd"/>
            <w:r w:rsidR="006C5C73" w:rsidRPr="002A0C23">
              <w:t xml:space="preserve"> </w:t>
            </w:r>
            <w:proofErr w:type="spellStart"/>
            <w:r w:rsidR="006C5C73" w:rsidRPr="002A0C23">
              <w:t>makes</w:t>
            </w:r>
            <w:proofErr w:type="spellEnd"/>
            <w:r w:rsidR="006C5C73" w:rsidRPr="002A0C23">
              <w:t xml:space="preserve"> </w:t>
            </w:r>
            <w:proofErr w:type="spellStart"/>
            <w:r w:rsidR="006C5C73" w:rsidRPr="002A0C23">
              <w:t>them</w:t>
            </w:r>
            <w:proofErr w:type="spellEnd"/>
            <w:r w:rsidR="006C5C73" w:rsidRPr="002A0C23">
              <w:t xml:space="preserve"> </w:t>
            </w:r>
            <w:proofErr w:type="spellStart"/>
            <w:r w:rsidR="006C5C73" w:rsidRPr="002A0C23">
              <w:t>appealing</w:t>
            </w:r>
            <w:proofErr w:type="spellEnd"/>
            <w:r w:rsidR="008E5586" w:rsidRPr="002A0C23">
              <w:t xml:space="preserve">. But </w:t>
            </w:r>
            <w:r w:rsidR="006C5C73" w:rsidRPr="002A0C23">
              <w:t xml:space="preserve">on </w:t>
            </w:r>
            <w:proofErr w:type="spellStart"/>
            <w:r w:rsidR="006C5C73" w:rsidRPr="002A0C23">
              <w:t>the</w:t>
            </w:r>
            <w:proofErr w:type="spellEnd"/>
            <w:r w:rsidR="006C5C73" w:rsidRPr="002A0C23">
              <w:t xml:space="preserve"> </w:t>
            </w:r>
            <w:proofErr w:type="spellStart"/>
            <w:r w:rsidR="006C5C73" w:rsidRPr="002A0C23">
              <w:t>other</w:t>
            </w:r>
            <w:proofErr w:type="spellEnd"/>
            <w:r w:rsidR="006C5C73" w:rsidRPr="002A0C23">
              <w:t>,</w:t>
            </w:r>
            <w:r w:rsidR="00350DFC" w:rsidRPr="002A0C23">
              <w:t xml:space="preserve"> </w:t>
            </w:r>
            <w:proofErr w:type="spellStart"/>
            <w:r w:rsidR="00940E5F" w:rsidRPr="002A0C23">
              <w:t>they</w:t>
            </w:r>
            <w:proofErr w:type="spellEnd"/>
            <w:r w:rsidR="00940E5F" w:rsidRPr="002A0C23">
              <w:t xml:space="preserve"> </w:t>
            </w:r>
            <w:proofErr w:type="spellStart"/>
            <w:r w:rsidR="00940E5F" w:rsidRPr="002A0C23">
              <w:t>can</w:t>
            </w:r>
            <w:proofErr w:type="spellEnd"/>
            <w:r w:rsidR="008E5586" w:rsidRPr="002A0C23">
              <w:t xml:space="preserve"> </w:t>
            </w:r>
            <w:proofErr w:type="spellStart"/>
            <w:r w:rsidR="00940E5F" w:rsidRPr="002A0C23">
              <w:t>be</w:t>
            </w:r>
            <w:proofErr w:type="spellEnd"/>
            <w:r w:rsidR="00940E5F" w:rsidRPr="002A0C23">
              <w:t xml:space="preserve"> </w:t>
            </w:r>
            <w:proofErr w:type="spellStart"/>
            <w:r w:rsidR="00940E5F" w:rsidRPr="002A0C23">
              <w:t>treacherous</w:t>
            </w:r>
            <w:proofErr w:type="spellEnd"/>
            <w:r w:rsidR="008E5586" w:rsidRPr="002A0C23">
              <w:t xml:space="preserve">, </w:t>
            </w:r>
            <w:proofErr w:type="spellStart"/>
            <w:r w:rsidR="008E5586" w:rsidRPr="002A0C23">
              <w:t>hidden</w:t>
            </w:r>
            <w:proofErr w:type="spellEnd"/>
            <w:r w:rsidR="008E5586" w:rsidRPr="002A0C23">
              <w:t xml:space="preserve"> </w:t>
            </w:r>
            <w:proofErr w:type="spellStart"/>
            <w:r w:rsidR="008E5586" w:rsidRPr="002A0C23">
              <w:t>behind</w:t>
            </w:r>
            <w:proofErr w:type="spellEnd"/>
            <w:r w:rsidR="008E5586" w:rsidRPr="002A0C23">
              <w:t xml:space="preserve"> </w:t>
            </w:r>
            <w:r w:rsidR="00940E5F" w:rsidRPr="002A0C23">
              <w:t xml:space="preserve">a </w:t>
            </w:r>
            <w:proofErr w:type="spellStart"/>
            <w:r w:rsidR="008E5586" w:rsidRPr="002A0C23">
              <w:t>facade</w:t>
            </w:r>
            <w:proofErr w:type="spellEnd"/>
            <w:r w:rsidR="008E5586" w:rsidRPr="002A0C23">
              <w:t xml:space="preserve"> </w:t>
            </w:r>
            <w:proofErr w:type="spellStart"/>
            <w:r w:rsidR="008E5586" w:rsidRPr="002A0C23">
              <w:t>of</w:t>
            </w:r>
            <w:proofErr w:type="spellEnd"/>
            <w:r w:rsidR="008E5586" w:rsidRPr="002A0C23">
              <w:t xml:space="preserve"> </w:t>
            </w:r>
            <w:proofErr w:type="spellStart"/>
            <w:r w:rsidR="002531AA" w:rsidRPr="002A0C23">
              <w:t>seeming</w:t>
            </w:r>
            <w:proofErr w:type="spellEnd"/>
            <w:r w:rsidR="002531AA" w:rsidRPr="002A0C23">
              <w:t xml:space="preserve"> </w:t>
            </w:r>
            <w:proofErr w:type="spellStart"/>
            <w:r w:rsidR="008E5586" w:rsidRPr="002A0C23">
              <w:t>simplicity</w:t>
            </w:r>
            <w:proofErr w:type="spellEnd"/>
            <w:r w:rsidR="008E5586" w:rsidRPr="002A0C23">
              <w:t xml:space="preserve">. It </w:t>
            </w:r>
            <w:proofErr w:type="spellStart"/>
            <w:r w:rsidR="008E5586" w:rsidRPr="002A0C23">
              <w:t>is</w:t>
            </w:r>
            <w:proofErr w:type="spellEnd"/>
            <w:r w:rsidR="008E5586" w:rsidRPr="002A0C23">
              <w:t xml:space="preserve"> not </w:t>
            </w:r>
            <w:proofErr w:type="spellStart"/>
            <w:r w:rsidR="008E5586" w:rsidRPr="002A0C23">
              <w:t>for</w:t>
            </w:r>
            <w:proofErr w:type="spellEnd"/>
            <w:r w:rsidR="008E5586" w:rsidRPr="002A0C23">
              <w:t xml:space="preserve"> </w:t>
            </w:r>
            <w:proofErr w:type="spellStart"/>
            <w:r w:rsidR="008E5586" w:rsidRPr="002A0C23">
              <w:t>nothing</w:t>
            </w:r>
            <w:proofErr w:type="spellEnd"/>
            <w:r w:rsidR="008E5586" w:rsidRPr="002A0C23">
              <w:t xml:space="preserve"> </w:t>
            </w:r>
            <w:proofErr w:type="spellStart"/>
            <w:r w:rsidR="008E5586" w:rsidRPr="002A0C23">
              <w:t>that</w:t>
            </w:r>
            <w:proofErr w:type="spellEnd"/>
            <w:r w:rsidR="008E5586" w:rsidRPr="002A0C23">
              <w:t xml:space="preserve"> </w:t>
            </w:r>
            <w:proofErr w:type="spellStart"/>
            <w:r w:rsidR="008E5586" w:rsidRPr="002A0C23">
              <w:t>it</w:t>
            </w:r>
            <w:proofErr w:type="spellEnd"/>
            <w:r w:rsidR="008E5586" w:rsidRPr="002A0C23">
              <w:t xml:space="preserve"> </w:t>
            </w:r>
            <w:proofErr w:type="spellStart"/>
            <w:r w:rsidR="008E5586" w:rsidRPr="002A0C23">
              <w:t>is</w:t>
            </w:r>
            <w:proofErr w:type="spellEnd"/>
            <w:r w:rsidR="008E5586" w:rsidRPr="002A0C23">
              <w:t xml:space="preserve"> </w:t>
            </w:r>
            <w:proofErr w:type="spellStart"/>
            <w:r w:rsidR="008E5586" w:rsidRPr="002A0C23">
              <w:t>said</w:t>
            </w:r>
            <w:proofErr w:type="spellEnd"/>
            <w:r w:rsidR="008E5586" w:rsidRPr="002A0C23">
              <w:t xml:space="preserve"> </w:t>
            </w:r>
            <w:proofErr w:type="spellStart"/>
            <w:r w:rsidR="008E5586" w:rsidRPr="002A0C23">
              <w:t>that</w:t>
            </w:r>
            <w:proofErr w:type="spellEnd"/>
            <w:r w:rsidR="008E5586" w:rsidRPr="002A0C23">
              <w:t xml:space="preserve"> in </w:t>
            </w:r>
            <w:proofErr w:type="spellStart"/>
            <w:r w:rsidR="008E5586" w:rsidRPr="002A0C23">
              <w:t>the</w:t>
            </w:r>
            <w:proofErr w:type="spellEnd"/>
            <w:r w:rsidR="008E5586" w:rsidRPr="002A0C23">
              <w:t xml:space="preserve"> </w:t>
            </w:r>
            <w:proofErr w:type="spellStart"/>
            <w:r w:rsidR="008E5586" w:rsidRPr="002A0C23">
              <w:t>financial</w:t>
            </w:r>
            <w:proofErr w:type="spellEnd"/>
            <w:r w:rsidR="008E5586" w:rsidRPr="002A0C23">
              <w:t xml:space="preserve"> </w:t>
            </w:r>
            <w:proofErr w:type="spellStart"/>
            <w:r w:rsidR="008E5586" w:rsidRPr="002A0C23">
              <w:t>world</w:t>
            </w:r>
            <w:proofErr w:type="spellEnd"/>
            <w:r w:rsidR="008E5586" w:rsidRPr="002A0C23">
              <w:t xml:space="preserve"> ten </w:t>
            </w:r>
            <w:proofErr w:type="spellStart"/>
            <w:r w:rsidR="008E5586" w:rsidRPr="002A0C23">
              <w:t>sheep</w:t>
            </w:r>
            <w:proofErr w:type="spellEnd"/>
            <w:r w:rsidR="008E5586" w:rsidRPr="002A0C23">
              <w:t xml:space="preserve"> are </w:t>
            </w:r>
            <w:proofErr w:type="spellStart"/>
            <w:r w:rsidR="008E5586" w:rsidRPr="002A0C23">
              <w:t>born</w:t>
            </w:r>
            <w:proofErr w:type="spellEnd"/>
            <w:r w:rsidR="008E5586" w:rsidRPr="002A0C23">
              <w:t xml:space="preserve"> </w:t>
            </w:r>
            <w:proofErr w:type="spellStart"/>
            <w:r w:rsidR="008E5586" w:rsidRPr="002A0C23">
              <w:t>every</w:t>
            </w:r>
            <w:proofErr w:type="spellEnd"/>
            <w:r w:rsidR="008E5586" w:rsidRPr="002A0C23">
              <w:t xml:space="preserve"> </w:t>
            </w:r>
            <w:proofErr w:type="spellStart"/>
            <w:r w:rsidR="008E5586" w:rsidRPr="002A0C23">
              <w:t>hour</w:t>
            </w:r>
            <w:proofErr w:type="spellEnd"/>
            <w:r w:rsidR="008E5586" w:rsidRPr="002A0C23">
              <w:t xml:space="preserve"> </w:t>
            </w:r>
            <w:r w:rsidR="00D228DF" w:rsidRPr="002A0C23">
              <w:t xml:space="preserve">to </w:t>
            </w:r>
            <w:proofErr w:type="spellStart"/>
            <w:r w:rsidR="008E5586" w:rsidRPr="002A0C23">
              <w:t>one</w:t>
            </w:r>
            <w:proofErr w:type="spellEnd"/>
            <w:r w:rsidR="008E5586" w:rsidRPr="002A0C23">
              <w:t xml:space="preserve"> shark.</w:t>
            </w:r>
          </w:p>
          <w:p w14:paraId="79648239" w14:textId="2AFD4BFD" w:rsidR="008E5586" w:rsidRPr="002A0C23" w:rsidRDefault="004A0ADF" w:rsidP="00B25567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  <w:r w:rsidRPr="002A0C23">
              <w:t>. . . . .</w:t>
            </w:r>
          </w:p>
          <w:p w14:paraId="02CE11FE" w14:textId="4ECE6B7A" w:rsidR="009B7668" w:rsidRPr="002A0C23" w:rsidRDefault="009B7668" w:rsidP="00B25567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  <w:proofErr w:type="spellStart"/>
            <w:r w:rsidRPr="002A0C23">
              <w:t>If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you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want</w:t>
            </w:r>
            <w:proofErr w:type="spellEnd"/>
            <w:r w:rsidRPr="002A0C23">
              <w:t xml:space="preserve"> to </w:t>
            </w:r>
            <w:proofErr w:type="spellStart"/>
            <w:r w:rsidRPr="002A0C23">
              <w:t>enjoy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an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animated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presentation</w:t>
            </w:r>
            <w:proofErr w:type="spellEnd"/>
            <w:r w:rsidRPr="002A0C23">
              <w:t xml:space="preserve">, a </w:t>
            </w:r>
            <w:proofErr w:type="spellStart"/>
            <w:r w:rsidRPr="002A0C23">
              <w:t>little</w:t>
            </w:r>
            <w:proofErr w:type="spellEnd"/>
            <w:r w:rsidRPr="002A0C23">
              <w:t xml:space="preserve"> bit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patience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is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needed</w:t>
            </w:r>
            <w:proofErr w:type="spellEnd"/>
            <w:r w:rsidRPr="002A0C23">
              <w:t xml:space="preserve">. </w:t>
            </w:r>
            <w:proofErr w:type="spellStart"/>
            <w:r w:rsidRPr="002A0C23">
              <w:t>Don’t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rush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too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quickly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through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clicking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="00F40BE3" w:rsidRPr="002A0C23">
              <w:t>s</w:t>
            </w:r>
            <w:r w:rsidRPr="002A0C23">
              <w:t>ound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button</w:t>
            </w:r>
            <w:r w:rsidR="00F40BE3" w:rsidRPr="002A0C23">
              <w:t>s</w:t>
            </w:r>
            <w:proofErr w:type="spellEnd"/>
            <w:r w:rsidRPr="002A0C23">
              <w:t xml:space="preserve"> and </w:t>
            </w:r>
            <w:proofErr w:type="spellStart"/>
            <w:r w:rsidRPr="002A0C23">
              <w:t>respect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recommended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order</w:t>
            </w:r>
            <w:proofErr w:type="spellEnd"/>
            <w:r w:rsidRPr="002A0C23">
              <w:t xml:space="preserve">. </w:t>
            </w:r>
            <w:proofErr w:type="spellStart"/>
            <w:r w:rsidRPr="002A0C23">
              <w:t>When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buttons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turn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dark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red</w:t>
            </w:r>
            <w:proofErr w:type="spellEnd"/>
            <w:r w:rsidRPr="002A0C23">
              <w:t xml:space="preserve">,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animation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is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finished</w:t>
            </w:r>
            <w:proofErr w:type="spellEnd"/>
            <w:r w:rsidRPr="002A0C23">
              <w:t>.</w:t>
            </w:r>
          </w:p>
          <w:p w14:paraId="3694F64B" w14:textId="77777777" w:rsidR="009B7668" w:rsidRPr="002A0C23" w:rsidRDefault="009B7668" w:rsidP="00B25567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  <w:r w:rsidRPr="002A0C23">
              <w:t>. . . . .</w:t>
            </w:r>
          </w:p>
          <w:p w14:paraId="0BB97DDC" w14:textId="77777777" w:rsidR="0046626A" w:rsidRPr="002A0C23" w:rsidRDefault="009B7668" w:rsidP="00B25567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  <w:proofErr w:type="spellStart"/>
            <w:r w:rsidRPr="002A0C23">
              <w:t>If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you</w:t>
            </w:r>
            <w:proofErr w:type="spellEnd"/>
            <w:r w:rsidRPr="002A0C23">
              <w:t xml:space="preserve"> are not </w:t>
            </w:r>
            <w:proofErr w:type="spellStart"/>
            <w:r w:rsidRPr="002A0C23">
              <w:t>interested</w:t>
            </w:r>
            <w:proofErr w:type="spellEnd"/>
            <w:r w:rsidRPr="002A0C23">
              <w:t xml:space="preserve"> in </w:t>
            </w:r>
            <w:proofErr w:type="spellStart"/>
            <w:r w:rsidRPr="002A0C23">
              <w:t>soundtracks</w:t>
            </w:r>
            <w:proofErr w:type="spellEnd"/>
            <w:r w:rsidRPr="002A0C23">
              <w:t xml:space="preserve"> and </w:t>
            </w:r>
            <w:proofErr w:type="spellStart"/>
            <w:r w:rsidRPr="002A0C23">
              <w:t>other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vivifying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tricks</w:t>
            </w:r>
            <w:proofErr w:type="spellEnd"/>
            <w:r w:rsidRPr="002A0C23">
              <w:t xml:space="preserve">, </w:t>
            </w:r>
            <w:proofErr w:type="spellStart"/>
            <w:r w:rsidRPr="002A0C23">
              <w:t>you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can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download</w:t>
            </w:r>
            <w:proofErr w:type="spellEnd"/>
            <w:r w:rsidRPr="002A0C23">
              <w:t xml:space="preserve"> a </w:t>
            </w:r>
            <w:proofErr w:type="spellStart"/>
            <w:r w:rsidRPr="002A0C23">
              <w:t>still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version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lastRenderedPageBreak/>
              <w:t>same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slideshow</w:t>
            </w:r>
            <w:proofErr w:type="spellEnd"/>
            <w:r w:rsidRPr="002A0C23">
              <w:t xml:space="preserve">. </w:t>
            </w:r>
            <w:proofErr w:type="spellStart"/>
            <w:r w:rsidRPr="002A0C23">
              <w:t>Should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you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come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across</w:t>
            </w:r>
            <w:proofErr w:type="spellEnd"/>
            <w:r w:rsidRPr="002A0C23">
              <w:t xml:space="preserve"> a </w:t>
            </w:r>
            <w:proofErr w:type="spellStart"/>
            <w:r w:rsidRPr="002A0C23">
              <w:t>faulty</w:t>
            </w:r>
            <w:proofErr w:type="spellEnd"/>
            <w:r w:rsidRPr="002A0C23">
              <w:t xml:space="preserve"> argument </w:t>
            </w:r>
            <w:proofErr w:type="spellStart"/>
            <w:r w:rsidRPr="002A0C23">
              <w:t>or</w:t>
            </w:r>
            <w:proofErr w:type="spellEnd"/>
            <w:r w:rsidRPr="002A0C23">
              <w:t xml:space="preserve"> a </w:t>
            </w:r>
            <w:proofErr w:type="spellStart"/>
            <w:r w:rsidRPr="002A0C23">
              <w:t>malfunction</w:t>
            </w:r>
            <w:proofErr w:type="spellEnd"/>
            <w:r w:rsidRPr="002A0C23">
              <w:t xml:space="preserve"> in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animation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sequence</w:t>
            </w:r>
            <w:proofErr w:type="spellEnd"/>
            <w:r w:rsidRPr="002A0C23">
              <w:t xml:space="preserve">, </w:t>
            </w:r>
            <w:proofErr w:type="spellStart"/>
            <w:r w:rsidRPr="002A0C23">
              <w:t>kindly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share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your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findings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with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author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this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presentation</w:t>
            </w:r>
            <w:proofErr w:type="spellEnd"/>
            <w:r w:rsidRPr="002A0C23">
              <w:t>.</w:t>
            </w:r>
          </w:p>
        </w:tc>
        <w:tc>
          <w:tcPr>
            <w:tcW w:w="510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ADB0BC5" w14:textId="2F3A6A6F" w:rsidR="004A0ADF" w:rsidRPr="002A0C23" w:rsidRDefault="005143D0" w:rsidP="00B25567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  <w:r w:rsidRPr="002A0C23">
              <w:lastRenderedPageBreak/>
              <w:t>Vítejte v</w:t>
            </w:r>
            <w:r w:rsidR="00410771" w:rsidRPr="002A0C23">
              <w:t xml:space="preserve">e dvacáté </w:t>
            </w:r>
            <w:r w:rsidR="0022798D" w:rsidRPr="002A0C23">
              <w:t xml:space="preserve">první a </w:t>
            </w:r>
            <w:r w:rsidR="004B34C3" w:rsidRPr="002A0C23">
              <w:t xml:space="preserve">také v </w:t>
            </w:r>
            <w:r w:rsidR="0022798D" w:rsidRPr="002A0C23">
              <w:t xml:space="preserve">poslední </w:t>
            </w:r>
            <w:r w:rsidR="00410771" w:rsidRPr="002A0C23">
              <w:t xml:space="preserve">lekci </w:t>
            </w:r>
            <w:r w:rsidRPr="002A0C23">
              <w:t>kurzu Nástroje finančních trhů.</w:t>
            </w:r>
            <w:r w:rsidR="00410771" w:rsidRPr="002A0C23">
              <w:t xml:space="preserve"> </w:t>
            </w:r>
            <w:r w:rsidR="0022798D" w:rsidRPr="002A0C23">
              <w:t>Aby vás toto rozloučení tolik nemrzelo, d</w:t>
            </w:r>
            <w:r w:rsidR="004B34C3" w:rsidRPr="002A0C23">
              <w:t xml:space="preserve">ejme mu </w:t>
            </w:r>
            <w:r w:rsidR="0022798D" w:rsidRPr="002A0C23">
              <w:t>trochu exotiky. Nikoli však té dovolenkové, ale finanční. Řeč bude o exotických</w:t>
            </w:r>
            <w:r w:rsidR="008E5586" w:rsidRPr="002A0C23">
              <w:t xml:space="preserve">, občas nazývaných též </w:t>
            </w:r>
            <w:r w:rsidR="0022798D" w:rsidRPr="002A0C23">
              <w:t>esoterických opcích.</w:t>
            </w:r>
          </w:p>
          <w:p w14:paraId="07D60012" w14:textId="77777777" w:rsidR="00482BA0" w:rsidRDefault="00482BA0" w:rsidP="00B25567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</w:p>
          <w:p w14:paraId="41A77F5D" w14:textId="65DDC4DB" w:rsidR="0022798D" w:rsidRPr="002A0C23" w:rsidRDefault="0022798D" w:rsidP="00B25567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  <w:r w:rsidRPr="002A0C23">
              <w:t>. . . . .</w:t>
            </w:r>
          </w:p>
          <w:p w14:paraId="5DDE081C" w14:textId="127601E7" w:rsidR="004A0ADF" w:rsidRPr="002A0C23" w:rsidRDefault="0022798D" w:rsidP="00B25567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  <w:r w:rsidRPr="002A0C23">
              <w:t xml:space="preserve">Bylo by mylné se domnívat, že </w:t>
            </w:r>
            <w:r w:rsidR="008E5586" w:rsidRPr="002A0C23">
              <w:t xml:space="preserve">svět </w:t>
            </w:r>
            <w:r w:rsidRPr="002A0C23">
              <w:t xml:space="preserve">opčních finančních kontraktů </w:t>
            </w:r>
            <w:r w:rsidR="00322E82" w:rsidRPr="002A0C23">
              <w:t xml:space="preserve">je tvořen výlučně nákupními a prodejními opcemi, tak jak jsme je v předchozích lekcích poznali. Vedle nich je zde spousta </w:t>
            </w:r>
            <w:r w:rsidR="001A2392" w:rsidRPr="002A0C23">
              <w:t>finančních nástrojů</w:t>
            </w:r>
            <w:r w:rsidR="00322E82" w:rsidRPr="002A0C23">
              <w:t xml:space="preserve">, které </w:t>
            </w:r>
            <w:r w:rsidR="0002601F" w:rsidRPr="002A0C23">
              <w:t xml:space="preserve">jsou </w:t>
            </w:r>
            <w:r w:rsidR="006F450B" w:rsidRPr="002A0C23">
              <w:t xml:space="preserve">také </w:t>
            </w:r>
            <w:r w:rsidR="0002601F" w:rsidRPr="002A0C23">
              <w:t xml:space="preserve">vybaveny </w:t>
            </w:r>
            <w:r w:rsidR="001A2392" w:rsidRPr="002A0C23">
              <w:t>charakteristick</w:t>
            </w:r>
            <w:r w:rsidR="004A0ADF" w:rsidRPr="002A0C23">
              <w:t xml:space="preserve">ou </w:t>
            </w:r>
            <w:r w:rsidR="00322E82" w:rsidRPr="002A0C23">
              <w:t>asymetrick</w:t>
            </w:r>
            <w:r w:rsidR="004A0ADF" w:rsidRPr="002A0C23">
              <w:t>ou vlastnost</w:t>
            </w:r>
            <w:r w:rsidR="0002601F" w:rsidRPr="002A0C23">
              <w:t>í</w:t>
            </w:r>
            <w:r w:rsidR="004A0ADF" w:rsidRPr="002A0C23">
              <w:t xml:space="preserve"> </w:t>
            </w:r>
            <w:r w:rsidR="00A002C0" w:rsidRPr="002A0C23">
              <w:t>opční</w:t>
            </w:r>
            <w:r w:rsidR="001A2392" w:rsidRPr="002A0C23">
              <w:t xml:space="preserve"> konstrukce</w:t>
            </w:r>
            <w:r w:rsidR="00322E82" w:rsidRPr="002A0C23">
              <w:t xml:space="preserve">, </w:t>
            </w:r>
            <w:r w:rsidR="006F450B" w:rsidRPr="002A0C23">
              <w:t xml:space="preserve">současně ale přidávají řadu </w:t>
            </w:r>
            <w:r w:rsidR="00DA7130" w:rsidRPr="002A0C23">
              <w:t>inovativní</w:t>
            </w:r>
            <w:r w:rsidR="006F450B" w:rsidRPr="002A0C23">
              <w:t xml:space="preserve">ch </w:t>
            </w:r>
            <w:r w:rsidR="00322E82" w:rsidRPr="002A0C23">
              <w:t>prvk</w:t>
            </w:r>
            <w:r w:rsidR="006F450B" w:rsidRPr="002A0C23">
              <w:t>ů</w:t>
            </w:r>
            <w:r w:rsidR="00322E82" w:rsidRPr="002A0C23">
              <w:t>.</w:t>
            </w:r>
          </w:p>
          <w:p w14:paraId="5DB59A4A" w14:textId="77777777" w:rsidR="00482BA0" w:rsidRDefault="00482BA0" w:rsidP="00B25567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</w:p>
          <w:p w14:paraId="7512A143" w14:textId="37CD6557" w:rsidR="004A0ADF" w:rsidRPr="002A0C23" w:rsidRDefault="004A0ADF" w:rsidP="00B25567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  <w:r w:rsidRPr="002A0C23">
              <w:t>. . . . .</w:t>
            </w:r>
          </w:p>
          <w:p w14:paraId="74055EAC" w14:textId="1AECE100" w:rsidR="004B34C3" w:rsidRPr="002A0C23" w:rsidRDefault="00DA7130" w:rsidP="00B25567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  <w:r w:rsidRPr="002A0C23">
              <w:t xml:space="preserve">Bohužel </w:t>
            </w:r>
            <w:r w:rsidR="004A0ADF" w:rsidRPr="002A0C23">
              <w:t>tyto neotřelé vlastnost</w:t>
            </w:r>
            <w:r w:rsidR="00FB11A5" w:rsidRPr="002A0C23">
              <w:t>i</w:t>
            </w:r>
            <w:r w:rsidR="004A0ADF" w:rsidRPr="002A0C23">
              <w:t xml:space="preserve"> bývají </w:t>
            </w:r>
            <w:r w:rsidR="00A002C0" w:rsidRPr="002A0C23">
              <w:t xml:space="preserve">někdy </w:t>
            </w:r>
            <w:r w:rsidR="00322E82" w:rsidRPr="002A0C23">
              <w:t>natolik složit</w:t>
            </w:r>
            <w:r w:rsidR="004A0ADF" w:rsidRPr="002A0C23">
              <w:t>é</w:t>
            </w:r>
            <w:r w:rsidR="00322E82" w:rsidRPr="002A0C23">
              <w:t>, že je v nich ob</w:t>
            </w:r>
            <w:r w:rsidRPr="002A0C23">
              <w:t xml:space="preserve">tížné </w:t>
            </w:r>
            <w:r w:rsidR="00322E82" w:rsidRPr="002A0C23">
              <w:t>se orientovat.</w:t>
            </w:r>
          </w:p>
          <w:p w14:paraId="4FDDF017" w14:textId="33D4E0AA" w:rsidR="00322E82" w:rsidRPr="002A0C23" w:rsidRDefault="00322E82" w:rsidP="00B25567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  <w:r w:rsidRPr="002A0C23">
              <w:t>. . . . .</w:t>
            </w:r>
          </w:p>
          <w:p w14:paraId="662819FA" w14:textId="400CC643" w:rsidR="00A002C0" w:rsidRPr="002A0C23" w:rsidRDefault="006F450B" w:rsidP="00B25567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  <w:r w:rsidRPr="002A0C23">
              <w:t xml:space="preserve">Exotické opce </w:t>
            </w:r>
            <w:r w:rsidR="00A002C0" w:rsidRPr="002A0C23">
              <w:t>přitah</w:t>
            </w:r>
            <w:r w:rsidR="004B34C3" w:rsidRPr="002A0C23">
              <w:t xml:space="preserve">ují </w:t>
            </w:r>
            <w:r w:rsidR="00A002C0" w:rsidRPr="002A0C23">
              <w:t xml:space="preserve">pozornost ze dvou důvodů. </w:t>
            </w:r>
            <w:r w:rsidR="004B34C3" w:rsidRPr="002A0C23">
              <w:t xml:space="preserve">Na jedné straně je činí atraktivním </w:t>
            </w:r>
            <w:r w:rsidR="00A002C0" w:rsidRPr="002A0C23">
              <w:t xml:space="preserve">jejich </w:t>
            </w:r>
            <w:r w:rsidR="001A2392" w:rsidRPr="002A0C23">
              <w:t xml:space="preserve">vynalézavost </w:t>
            </w:r>
            <w:r w:rsidR="00A002C0" w:rsidRPr="002A0C23">
              <w:t xml:space="preserve">a přizpůsobivost jemným nuancím investorské poptávky. </w:t>
            </w:r>
            <w:r w:rsidR="002531AA" w:rsidRPr="002A0C23">
              <w:t xml:space="preserve">Na druhé straně však mohou být zrádné, </w:t>
            </w:r>
            <w:r w:rsidR="00A002C0" w:rsidRPr="002A0C23">
              <w:t>ukryt</w:t>
            </w:r>
            <w:r w:rsidR="002531AA" w:rsidRPr="002A0C23">
              <w:t>é</w:t>
            </w:r>
            <w:r w:rsidR="00A002C0" w:rsidRPr="002A0C23">
              <w:t xml:space="preserve"> </w:t>
            </w:r>
            <w:r w:rsidR="0044120B" w:rsidRPr="002A0C23">
              <w:t xml:space="preserve">za fasádou zdánlivé jednoduchosti. </w:t>
            </w:r>
            <w:r w:rsidR="00A002C0" w:rsidRPr="002A0C23">
              <w:t xml:space="preserve">Ne nadarmo se říká, že </w:t>
            </w:r>
            <w:r w:rsidR="0044120B" w:rsidRPr="002A0C23">
              <w:t>ve finančním světě se každou hodinu na jednoho žraloka rodí deset ovcí</w:t>
            </w:r>
            <w:r w:rsidR="00A002C0" w:rsidRPr="002A0C23">
              <w:t>.</w:t>
            </w:r>
          </w:p>
          <w:p w14:paraId="0089B737" w14:textId="7A3BE0B3" w:rsidR="000F4CA7" w:rsidRPr="002A0C23" w:rsidRDefault="000F4CA7" w:rsidP="00B25567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  <w:r w:rsidRPr="002A0C23">
              <w:t>. . . . .</w:t>
            </w:r>
          </w:p>
          <w:p w14:paraId="7BCD679B" w14:textId="24817747" w:rsidR="00F40BE3" w:rsidRPr="002A0C23" w:rsidRDefault="00555517" w:rsidP="00B25567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  <w:r w:rsidRPr="002A0C23">
              <w:t xml:space="preserve">Chcete-li si užívat animovanou prezentaci, pak trocha trpělivosti je namístě. </w:t>
            </w:r>
            <w:proofErr w:type="spellStart"/>
            <w:r w:rsidRPr="002A0C23">
              <w:t>Neuspěchávejte</w:t>
            </w:r>
            <w:proofErr w:type="spellEnd"/>
            <w:r w:rsidRPr="002A0C23">
              <w:t xml:space="preserve"> příliš klikání na </w:t>
            </w:r>
            <w:r w:rsidR="00F40BE3" w:rsidRPr="002A0C23">
              <w:t xml:space="preserve">zvuková </w:t>
            </w:r>
            <w:r w:rsidRPr="002A0C23">
              <w:t>tlačítka a respektujte doporučené pořadí. Přebarvení tlačítka na tmavě červenou sděluje ukončení animace.</w:t>
            </w:r>
          </w:p>
          <w:p w14:paraId="6F9D65BD" w14:textId="06BF813B" w:rsidR="00555517" w:rsidRPr="002A0C23" w:rsidRDefault="00555517" w:rsidP="00B25567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  <w:r w:rsidRPr="002A0C23">
              <w:t>. . . . .</w:t>
            </w:r>
          </w:p>
          <w:p w14:paraId="045509A3" w14:textId="77777777" w:rsidR="00BF2641" w:rsidRPr="002A0C23" w:rsidRDefault="00555517" w:rsidP="00B25567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  <w:r w:rsidRPr="002A0C23">
              <w:t xml:space="preserve">Nemáte-li zájem o zvukové komentáře a jiné oživovací triky, můžete si stáhnout neanimovanou verzi téže </w:t>
            </w:r>
            <w:r w:rsidRPr="002A0C23">
              <w:lastRenderedPageBreak/>
              <w:t>prezentace. Narazíte-li na sporné tvrzení nebo nefunkčnost animační sekvence, svěřte se, prosím, se svým zjištěním autorovi této prezentace.</w:t>
            </w:r>
          </w:p>
        </w:tc>
      </w:tr>
    </w:tbl>
    <w:p w14:paraId="5FF61687" w14:textId="09F6C1D3" w:rsidR="0046626A" w:rsidRPr="002A0C23" w:rsidRDefault="0046626A" w:rsidP="006E5DA4">
      <w:pPr>
        <w:rPr>
          <w:b/>
          <w:color w:val="0070C0"/>
          <w:sz w:val="28"/>
          <w:szCs w:val="28"/>
        </w:rPr>
        <w:sectPr w:rsidR="0046626A" w:rsidRPr="002A0C23" w:rsidSect="007353F4">
          <w:headerReference w:type="default" r:id="rId15"/>
          <w:pgSz w:w="11906" w:h="16838"/>
          <w:pgMar w:top="1418" w:right="851" w:bottom="1418" w:left="851" w:header="57" w:footer="624" w:gutter="0"/>
          <w:cols w:space="708"/>
          <w:docGrid w:linePitch="360"/>
        </w:sectPr>
      </w:pPr>
      <w:r w:rsidRPr="002A0C23">
        <w:rPr>
          <w:b/>
          <w:color w:val="0070C0"/>
          <w:sz w:val="28"/>
          <w:szCs w:val="28"/>
        </w:rPr>
        <w:lastRenderedPageBreak/>
        <w:br w:type="page"/>
      </w:r>
    </w:p>
    <w:p w14:paraId="7ECB2888" w14:textId="2A2C5A66" w:rsidR="0046626A" w:rsidRPr="002A0C23" w:rsidRDefault="00BF2641" w:rsidP="00C15D63">
      <w:pPr>
        <w:spacing w:after="0" w:line="240" w:lineRule="auto"/>
        <w:rPr>
          <w:color w:val="683104"/>
          <w:sz w:val="28"/>
          <w:szCs w:val="28"/>
        </w:rPr>
      </w:pPr>
      <w:bookmarkStart w:id="4" w:name="L21S02"/>
      <w:bookmarkStart w:id="5" w:name="_Hlk138398298"/>
      <w:bookmarkEnd w:id="4"/>
      <w:r w:rsidRPr="002A0C23">
        <w:rPr>
          <w:color w:val="683104"/>
          <w:sz w:val="28"/>
          <w:szCs w:val="28"/>
        </w:rPr>
        <w:lastRenderedPageBreak/>
        <w:t>L</w:t>
      </w:r>
      <w:r w:rsidR="00CA1D30" w:rsidRPr="002A0C23">
        <w:rPr>
          <w:color w:val="683104"/>
          <w:sz w:val="28"/>
          <w:szCs w:val="28"/>
        </w:rPr>
        <w:t>2</w:t>
      </w:r>
      <w:r w:rsidR="0002601F" w:rsidRPr="002A0C23">
        <w:rPr>
          <w:color w:val="683104"/>
          <w:sz w:val="28"/>
          <w:szCs w:val="28"/>
        </w:rPr>
        <w:t>1</w:t>
      </w:r>
      <w:r w:rsidRPr="002A0C23">
        <w:rPr>
          <w:color w:val="683104"/>
          <w:sz w:val="28"/>
          <w:szCs w:val="28"/>
        </w:rPr>
        <w:t>S02</w:t>
      </w:r>
    </w:p>
    <w:bookmarkEnd w:id="5"/>
    <w:p w14:paraId="4E52C4CC" w14:textId="41BF9EC2" w:rsidR="00BF2641" w:rsidRPr="002A0C23" w:rsidRDefault="007B6CFA" w:rsidP="006E5DA4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639C842F" wp14:editId="3F7334DB">
            <wp:extent cx="2746800" cy="2059200"/>
            <wp:effectExtent l="0" t="0" r="0" b="0"/>
            <wp:docPr id="510163264" name="Grafický 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163264" name="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68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249FE2" w14:textId="77777777" w:rsidR="006B2641" w:rsidRPr="002A0C23" w:rsidRDefault="006B2641" w:rsidP="006B2641">
      <w:pPr>
        <w:spacing w:before="100" w:beforeAutospacing="1" w:after="100" w:afterAutospacing="1" w:line="240" w:lineRule="auto"/>
        <w:jc w:val="center"/>
      </w:pPr>
    </w:p>
    <w:tbl>
      <w:tblPr>
        <w:tblW w:w="10204" w:type="dxa"/>
        <w:jc w:val="center"/>
        <w:tblBorders>
          <w:top w:val="single" w:sz="18" w:space="0" w:color="683104"/>
          <w:left w:val="single" w:sz="18" w:space="0" w:color="683104"/>
          <w:bottom w:val="single" w:sz="18" w:space="0" w:color="683104"/>
          <w:right w:val="single" w:sz="18" w:space="0" w:color="683104"/>
          <w:insideH w:val="single" w:sz="18" w:space="0" w:color="683104"/>
          <w:insideV w:val="single" w:sz="18" w:space="0" w:color="683104"/>
        </w:tblBorders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102"/>
        <w:gridCol w:w="5102"/>
      </w:tblGrid>
      <w:tr w:rsidR="00BF2641" w:rsidRPr="002A0C23" w14:paraId="2311727C" w14:textId="77777777" w:rsidTr="00C15D63">
        <w:trPr>
          <w:jc w:val="center"/>
        </w:trPr>
        <w:tc>
          <w:tcPr>
            <w:tcW w:w="510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3AC0AA8" w14:textId="49D01B98" w:rsidR="00F2742D" w:rsidRPr="002A0C23" w:rsidRDefault="00F2742D" w:rsidP="00E706CA">
            <w:pPr>
              <w:pStyle w:val="Odstavecseseznamem"/>
              <w:widowControl w:val="0"/>
              <w:numPr>
                <w:ilvl w:val="0"/>
                <w:numId w:val="3"/>
              </w:numPr>
              <w:suppressAutoHyphens/>
              <w:autoSpaceDN w:val="0"/>
              <w:spacing w:after="0" w:line="240" w:lineRule="auto"/>
              <w:ind w:left="284" w:hanging="284"/>
              <w:textAlignment w:val="baseline"/>
            </w:pPr>
            <w:proofErr w:type="spellStart"/>
            <w:r w:rsidRPr="002A0C23">
              <w:t>What</w:t>
            </w:r>
            <w:proofErr w:type="spellEnd"/>
            <w:r w:rsidRPr="002A0C23">
              <w:t xml:space="preserve"> are </w:t>
            </w:r>
            <w:proofErr w:type="spellStart"/>
            <w:r w:rsidRPr="002A0C23">
              <w:t>conventional</w:t>
            </w:r>
            <w:proofErr w:type="spellEnd"/>
            <w:r w:rsidRPr="002A0C23">
              <w:t xml:space="preserve"> and </w:t>
            </w:r>
            <w:proofErr w:type="spellStart"/>
            <w:r w:rsidRPr="002A0C23">
              <w:t>exotic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options</w:t>
            </w:r>
            <w:proofErr w:type="spellEnd"/>
            <w:r w:rsidRPr="002A0C23">
              <w:t xml:space="preserve"> and </w:t>
            </w:r>
            <w:proofErr w:type="spellStart"/>
            <w:r w:rsidRPr="002A0C23">
              <w:t>what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is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difference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between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them</w:t>
            </w:r>
            <w:proofErr w:type="spellEnd"/>
            <w:r w:rsidRPr="002A0C23">
              <w:t>?</w:t>
            </w:r>
          </w:p>
          <w:p w14:paraId="0C9DF4C1" w14:textId="1FF789D2" w:rsidR="00EA70BC" w:rsidRPr="002A0C23" w:rsidRDefault="00F2742D" w:rsidP="00556EE9">
            <w:pPr>
              <w:pStyle w:val="Odstavecseseznamem"/>
              <w:widowControl w:val="0"/>
              <w:numPr>
                <w:ilvl w:val="1"/>
                <w:numId w:val="40"/>
              </w:numPr>
              <w:suppressAutoHyphens/>
              <w:autoSpaceDN w:val="0"/>
              <w:spacing w:after="0" w:line="240" w:lineRule="auto"/>
              <w:ind w:left="709" w:hanging="425"/>
              <w:textAlignment w:val="baseline"/>
            </w:pPr>
            <w:proofErr w:type="spellStart"/>
            <w:r w:rsidRPr="002A0C23">
              <w:t>Conventional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options</w:t>
            </w:r>
            <w:proofErr w:type="spellEnd"/>
            <w:r w:rsidRPr="002A0C23">
              <w:t xml:space="preserve"> are</w:t>
            </w:r>
            <w:r w:rsidR="00940E5F" w:rsidRPr="002A0C23">
              <w:t>,</w:t>
            </w:r>
            <w:r w:rsidRPr="002A0C23">
              <w:t xml:space="preserve"> </w:t>
            </w:r>
            <w:proofErr w:type="spellStart"/>
            <w:r w:rsidRPr="002A0C23">
              <w:t>simply</w:t>
            </w:r>
            <w:proofErr w:type="spellEnd"/>
            <w:r w:rsidRPr="002A0C23">
              <w:t xml:space="preserve"> </w:t>
            </w:r>
            <w:proofErr w:type="spellStart"/>
            <w:r w:rsidR="00940E5F" w:rsidRPr="002A0C23">
              <w:t>put</w:t>
            </w:r>
            <w:proofErr w:type="spellEnd"/>
            <w:r w:rsidR="00940E5F" w:rsidRPr="002A0C23">
              <w:t xml:space="preserve">, </w:t>
            </w:r>
            <w:proofErr w:type="spellStart"/>
            <w:r w:rsidRPr="002A0C23">
              <w:t>options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with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conventional</w:t>
            </w:r>
            <w:proofErr w:type="spellEnd"/>
            <w:r w:rsidRPr="002A0C23">
              <w:t xml:space="preserve"> </w:t>
            </w:r>
            <w:proofErr w:type="spellStart"/>
            <w:r w:rsidR="00EA70BC" w:rsidRPr="002A0C23">
              <w:t>features</w:t>
            </w:r>
            <w:proofErr w:type="spellEnd"/>
            <w:r w:rsidRPr="002A0C23">
              <w:t xml:space="preserve">. </w:t>
            </w:r>
            <w:r w:rsidR="00DE15E9" w:rsidRPr="002A0C23">
              <w:t xml:space="preserve">These are, </w:t>
            </w:r>
            <w:proofErr w:type="spellStart"/>
            <w:r w:rsidRPr="002A0C23">
              <w:t>for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example</w:t>
            </w:r>
            <w:proofErr w:type="spellEnd"/>
            <w:r w:rsidRPr="002A0C23">
              <w:t xml:space="preserve">, </w:t>
            </w:r>
            <w:proofErr w:type="spellStart"/>
            <w:r w:rsidRPr="002A0C23">
              <w:t>only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one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underlying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asset</w:t>
            </w:r>
            <w:proofErr w:type="spellEnd"/>
            <w:r w:rsidRPr="002A0C23">
              <w:t xml:space="preserve">, a </w:t>
            </w:r>
            <w:proofErr w:type="spellStart"/>
            <w:r w:rsidRPr="002A0C23">
              <w:t>clear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dividing</w:t>
            </w:r>
            <w:proofErr w:type="spellEnd"/>
            <w:r w:rsidRPr="002A0C23">
              <w:t xml:space="preserve"> line </w:t>
            </w:r>
            <w:proofErr w:type="spellStart"/>
            <w:r w:rsidRPr="002A0C23">
              <w:t>between</w:t>
            </w:r>
            <w:proofErr w:type="spellEnd"/>
            <w:r w:rsidRPr="002A0C23">
              <w:t xml:space="preserve"> a call and </w:t>
            </w:r>
            <w:r w:rsidR="006F450B" w:rsidRPr="002A0C23">
              <w:t xml:space="preserve">a </w:t>
            </w:r>
            <w:proofErr w:type="spellStart"/>
            <w:r w:rsidRPr="002A0C23">
              <w:t>put</w:t>
            </w:r>
            <w:proofErr w:type="spellEnd"/>
            <w:r w:rsidRPr="002A0C23">
              <w:t xml:space="preserve">, a </w:t>
            </w:r>
            <w:proofErr w:type="spellStart"/>
            <w:r w:rsidRPr="002A0C23">
              <w:t>paid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premium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or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an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immediate</w:t>
            </w:r>
            <w:proofErr w:type="spellEnd"/>
            <w:r w:rsidRPr="002A0C23">
              <w:t xml:space="preserve"> start. </w:t>
            </w:r>
            <w:proofErr w:type="spellStart"/>
            <w:r w:rsidR="00EA70BC" w:rsidRPr="002A0C23">
              <w:t>The</w:t>
            </w:r>
            <w:proofErr w:type="spellEnd"/>
            <w:r w:rsidR="00EA70BC" w:rsidRPr="002A0C23">
              <w:t xml:space="preserve"> </w:t>
            </w:r>
            <w:proofErr w:type="spellStart"/>
            <w:r w:rsidR="00EA70BC" w:rsidRPr="002A0C23">
              <w:t>payoff</w:t>
            </w:r>
            <w:proofErr w:type="spellEnd"/>
            <w:r w:rsidR="00EA70BC" w:rsidRPr="002A0C23">
              <w:t xml:space="preserve"> </w:t>
            </w:r>
            <w:proofErr w:type="spellStart"/>
            <w:r w:rsidR="00A1147E" w:rsidRPr="002A0C23">
              <w:t>formulas</w:t>
            </w:r>
            <w:proofErr w:type="spellEnd"/>
            <w:r w:rsidR="00A1147E" w:rsidRPr="002A0C23">
              <w:t xml:space="preserve"> </w:t>
            </w:r>
            <w:proofErr w:type="spellStart"/>
            <w:r w:rsidR="00EA70BC" w:rsidRPr="002A0C23">
              <w:t>of</w:t>
            </w:r>
            <w:proofErr w:type="spellEnd"/>
            <w:r w:rsidR="00EA70BC" w:rsidRPr="002A0C23">
              <w:t xml:space="preserve"> </w:t>
            </w:r>
            <w:proofErr w:type="spellStart"/>
            <w:r w:rsidR="00EA70BC" w:rsidRPr="002A0C23">
              <w:t>conventional</w:t>
            </w:r>
            <w:proofErr w:type="spellEnd"/>
            <w:r w:rsidR="00EA70BC" w:rsidRPr="002A0C23">
              <w:t xml:space="preserve"> </w:t>
            </w:r>
            <w:proofErr w:type="spellStart"/>
            <w:r w:rsidR="00EA70BC" w:rsidRPr="002A0C23">
              <w:t>options</w:t>
            </w:r>
            <w:proofErr w:type="spellEnd"/>
            <w:r w:rsidR="00EA70BC" w:rsidRPr="002A0C23">
              <w:t xml:space="preserve"> </w:t>
            </w:r>
            <w:r w:rsidR="00A1147E" w:rsidRPr="002A0C23">
              <w:t xml:space="preserve">are </w:t>
            </w:r>
            <w:proofErr w:type="spellStart"/>
            <w:r w:rsidR="00EA70BC" w:rsidRPr="002A0C23">
              <w:t>well</w:t>
            </w:r>
            <w:proofErr w:type="spellEnd"/>
            <w:r w:rsidR="00EA70BC" w:rsidRPr="002A0C23">
              <w:t xml:space="preserve"> </w:t>
            </w:r>
            <w:proofErr w:type="spellStart"/>
            <w:r w:rsidR="00EA70BC" w:rsidRPr="002A0C23">
              <w:t>known</w:t>
            </w:r>
            <w:proofErr w:type="spellEnd"/>
            <w:r w:rsidR="00EA70BC" w:rsidRPr="002A0C23">
              <w:t xml:space="preserve"> to </w:t>
            </w:r>
            <w:proofErr w:type="spellStart"/>
            <w:r w:rsidR="00EA70BC" w:rsidRPr="002A0C23">
              <w:t>us</w:t>
            </w:r>
            <w:proofErr w:type="spellEnd"/>
            <w:r w:rsidR="00EA70BC" w:rsidRPr="002A0C23">
              <w:t xml:space="preserve">. </w:t>
            </w:r>
            <w:proofErr w:type="spellStart"/>
            <w:r w:rsidR="00EA70BC" w:rsidRPr="002A0C23">
              <w:t>Let’s</w:t>
            </w:r>
            <w:proofErr w:type="spellEnd"/>
            <w:r w:rsidR="00EA70BC" w:rsidRPr="002A0C23">
              <w:t xml:space="preserve"> </w:t>
            </w:r>
            <w:proofErr w:type="spellStart"/>
            <w:r w:rsidR="00EA70BC" w:rsidRPr="002A0C23">
              <w:t>recall</w:t>
            </w:r>
            <w:proofErr w:type="spellEnd"/>
            <w:r w:rsidR="00EA70BC" w:rsidRPr="002A0C23">
              <w:t xml:space="preserve"> </w:t>
            </w:r>
            <w:proofErr w:type="spellStart"/>
            <w:r w:rsidR="00EA70BC" w:rsidRPr="002A0C23">
              <w:t>what</w:t>
            </w:r>
            <w:proofErr w:type="spellEnd"/>
            <w:r w:rsidR="00EA70BC" w:rsidRPr="002A0C23">
              <w:t xml:space="preserve"> </w:t>
            </w:r>
            <w:proofErr w:type="spellStart"/>
            <w:r w:rsidR="00A1147E" w:rsidRPr="002A0C23">
              <w:t>they</w:t>
            </w:r>
            <w:proofErr w:type="spellEnd"/>
            <w:r w:rsidR="00A1147E" w:rsidRPr="002A0C23">
              <w:t xml:space="preserve"> </w:t>
            </w:r>
            <w:proofErr w:type="spellStart"/>
            <w:r w:rsidR="00EA70BC" w:rsidRPr="002A0C23">
              <w:t>look</w:t>
            </w:r>
            <w:proofErr w:type="spellEnd"/>
            <w:r w:rsidR="00EA70BC" w:rsidRPr="002A0C23">
              <w:t xml:space="preserve"> </w:t>
            </w:r>
            <w:proofErr w:type="spellStart"/>
            <w:r w:rsidR="00EA70BC" w:rsidRPr="002A0C23">
              <w:t>like</w:t>
            </w:r>
            <w:proofErr w:type="spellEnd"/>
            <w:r w:rsidR="00EA70BC" w:rsidRPr="002A0C23">
              <w:t xml:space="preserve"> </w:t>
            </w:r>
            <w:proofErr w:type="spellStart"/>
            <w:r w:rsidR="00EA70BC" w:rsidRPr="002A0C23">
              <w:t>for</w:t>
            </w:r>
            <w:proofErr w:type="spellEnd"/>
            <w:r w:rsidR="00EA70BC" w:rsidRPr="002A0C23">
              <w:t xml:space="preserve"> a long and </w:t>
            </w:r>
            <w:proofErr w:type="spellStart"/>
            <w:r w:rsidR="00EA70BC" w:rsidRPr="002A0C23">
              <w:t>short</w:t>
            </w:r>
            <w:proofErr w:type="spellEnd"/>
            <w:r w:rsidR="00EA70BC" w:rsidRPr="002A0C23">
              <w:t xml:space="preserve"> call </w:t>
            </w:r>
            <w:proofErr w:type="spellStart"/>
            <w:r w:rsidR="00EA70BC" w:rsidRPr="002A0C23">
              <w:t>option</w:t>
            </w:r>
            <w:proofErr w:type="spellEnd"/>
            <w:r w:rsidR="00EA70BC" w:rsidRPr="002A0C23">
              <w:t xml:space="preserve"> ... and </w:t>
            </w:r>
            <w:proofErr w:type="spellStart"/>
            <w:r w:rsidR="00EA70BC" w:rsidRPr="002A0C23">
              <w:t>for</w:t>
            </w:r>
            <w:proofErr w:type="spellEnd"/>
            <w:r w:rsidR="00EA70BC" w:rsidRPr="002A0C23">
              <w:t xml:space="preserve"> a long and </w:t>
            </w:r>
            <w:proofErr w:type="spellStart"/>
            <w:r w:rsidR="00EA70BC" w:rsidRPr="002A0C23">
              <w:t>short</w:t>
            </w:r>
            <w:proofErr w:type="spellEnd"/>
            <w:r w:rsidR="00EA70BC" w:rsidRPr="002A0C23">
              <w:t xml:space="preserve"> </w:t>
            </w:r>
            <w:proofErr w:type="spellStart"/>
            <w:r w:rsidR="00EA70BC" w:rsidRPr="002A0C23">
              <w:t>put</w:t>
            </w:r>
            <w:proofErr w:type="spellEnd"/>
            <w:r w:rsidR="00EA70BC" w:rsidRPr="002A0C23">
              <w:t xml:space="preserve"> </w:t>
            </w:r>
            <w:proofErr w:type="spellStart"/>
            <w:r w:rsidR="00EA70BC" w:rsidRPr="002A0C23">
              <w:t>option</w:t>
            </w:r>
            <w:proofErr w:type="spellEnd"/>
            <w:r w:rsidR="00EA70BC" w:rsidRPr="002A0C23">
              <w:t>.</w:t>
            </w:r>
          </w:p>
          <w:p w14:paraId="7139FF33" w14:textId="205BF247" w:rsidR="00A1147E" w:rsidRPr="002A0C23" w:rsidRDefault="00B223E6" w:rsidP="00556EE9">
            <w:pPr>
              <w:pStyle w:val="Odstavecseseznamem"/>
              <w:widowControl w:val="0"/>
              <w:numPr>
                <w:ilvl w:val="1"/>
                <w:numId w:val="40"/>
              </w:numPr>
              <w:suppressAutoHyphens/>
              <w:autoSpaceDN w:val="0"/>
              <w:spacing w:after="0" w:line="240" w:lineRule="auto"/>
              <w:ind w:left="709" w:hanging="425"/>
              <w:textAlignment w:val="baseline"/>
            </w:pP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definition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an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exotic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is</w:t>
            </w:r>
            <w:proofErr w:type="spellEnd"/>
            <w:r w:rsidRPr="002A0C23">
              <w:t xml:space="preserve"> just as </w:t>
            </w:r>
            <w:proofErr w:type="spellStart"/>
            <w:r w:rsidRPr="002A0C23">
              <w:t>simple</w:t>
            </w:r>
            <w:proofErr w:type="spellEnd"/>
            <w:r w:rsidRPr="002A0C23">
              <w:t xml:space="preserve">. It </w:t>
            </w:r>
            <w:proofErr w:type="spellStart"/>
            <w:r w:rsidRPr="002A0C23">
              <w:t>is</w:t>
            </w:r>
            <w:proofErr w:type="spellEnd"/>
            <w:r w:rsidRPr="002A0C23">
              <w:t xml:space="preserve"> any </w:t>
            </w:r>
            <w:proofErr w:type="spellStart"/>
            <w:r w:rsidRPr="002A0C23">
              <w:t>option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whose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properties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cannot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be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considered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conventional</w:t>
            </w:r>
            <w:proofErr w:type="spellEnd"/>
            <w:r w:rsidR="00A1147E" w:rsidRPr="002A0C23">
              <w:t>. So</w:t>
            </w:r>
            <w:r w:rsidR="00940E5F" w:rsidRPr="002A0C23">
              <w:t>,</w:t>
            </w:r>
            <w:r w:rsidR="00A1147E" w:rsidRPr="002A0C23">
              <w:t xml:space="preserve"> </w:t>
            </w:r>
            <w:proofErr w:type="spellStart"/>
            <w:r w:rsidR="00A1147E" w:rsidRPr="002A0C23">
              <w:t>it</w:t>
            </w:r>
            <w:proofErr w:type="spellEnd"/>
            <w:r w:rsidR="00A1147E" w:rsidRPr="002A0C23">
              <w:t xml:space="preserve"> </w:t>
            </w:r>
            <w:proofErr w:type="spellStart"/>
            <w:r w:rsidR="00A1147E" w:rsidRPr="002A0C23">
              <w:t>is</w:t>
            </w:r>
            <w:proofErr w:type="spellEnd"/>
            <w:r w:rsidR="00A1147E" w:rsidRPr="002A0C23">
              <w:t xml:space="preserve"> </w:t>
            </w:r>
            <w:proofErr w:type="spellStart"/>
            <w:r w:rsidR="00A1147E" w:rsidRPr="002A0C23">
              <w:t>clear</w:t>
            </w:r>
            <w:proofErr w:type="spellEnd"/>
            <w:r w:rsidR="00A1147E" w:rsidRPr="002A0C23">
              <w:t xml:space="preserve"> </w:t>
            </w:r>
            <w:proofErr w:type="spellStart"/>
            <w:r w:rsidR="00A1147E" w:rsidRPr="002A0C23">
              <w:t>that</w:t>
            </w:r>
            <w:proofErr w:type="spellEnd"/>
            <w:r w:rsidR="00A1147E" w:rsidRPr="002A0C23">
              <w:t xml:space="preserve"> </w:t>
            </w:r>
            <w:proofErr w:type="spellStart"/>
            <w:r w:rsidR="00A1147E" w:rsidRPr="002A0C23">
              <w:t>with</w:t>
            </w:r>
            <w:proofErr w:type="spellEnd"/>
            <w:r w:rsidR="00A1147E" w:rsidRPr="002A0C23">
              <w:t xml:space="preserve"> </w:t>
            </w:r>
            <w:proofErr w:type="spellStart"/>
            <w:r w:rsidR="00A1147E" w:rsidRPr="002A0C23">
              <w:t>this</w:t>
            </w:r>
            <w:proofErr w:type="spellEnd"/>
            <w:r w:rsidR="00A1147E" w:rsidRPr="002A0C23">
              <w:t xml:space="preserve"> very </w:t>
            </w:r>
            <w:proofErr w:type="spellStart"/>
            <w:r w:rsidR="00A1147E" w:rsidRPr="002A0C23">
              <w:t>general</w:t>
            </w:r>
            <w:proofErr w:type="spellEnd"/>
            <w:r w:rsidR="00A1147E" w:rsidRPr="002A0C23">
              <w:t xml:space="preserve"> </w:t>
            </w:r>
            <w:proofErr w:type="spellStart"/>
            <w:r w:rsidR="00A1147E" w:rsidRPr="002A0C23">
              <w:t>de</w:t>
            </w:r>
            <w:r w:rsidR="00DE15E9" w:rsidRPr="002A0C23">
              <w:t>scription</w:t>
            </w:r>
            <w:proofErr w:type="spellEnd"/>
            <w:r w:rsidR="00A1147E" w:rsidRPr="002A0C23">
              <w:t xml:space="preserve">, </w:t>
            </w:r>
            <w:proofErr w:type="spellStart"/>
            <w:r w:rsidR="00A1147E" w:rsidRPr="002A0C23">
              <w:t>the</w:t>
            </w:r>
            <w:proofErr w:type="spellEnd"/>
            <w:r w:rsidR="00A1147E" w:rsidRPr="002A0C23">
              <w:t xml:space="preserve"> </w:t>
            </w:r>
            <w:proofErr w:type="spellStart"/>
            <w:r w:rsidR="00A1147E" w:rsidRPr="002A0C23">
              <w:t>number</w:t>
            </w:r>
            <w:proofErr w:type="spellEnd"/>
            <w:r w:rsidR="00A1147E" w:rsidRPr="002A0C23">
              <w:t xml:space="preserve"> </w:t>
            </w:r>
            <w:proofErr w:type="spellStart"/>
            <w:r w:rsidR="00A1147E" w:rsidRPr="002A0C23">
              <w:t>of</w:t>
            </w:r>
            <w:proofErr w:type="spellEnd"/>
            <w:r w:rsidR="00A1147E" w:rsidRPr="002A0C23">
              <w:t xml:space="preserve"> </w:t>
            </w:r>
            <w:proofErr w:type="spellStart"/>
            <w:r w:rsidR="00A1147E" w:rsidRPr="002A0C23">
              <w:t>types</w:t>
            </w:r>
            <w:proofErr w:type="spellEnd"/>
            <w:r w:rsidR="00A1147E" w:rsidRPr="002A0C23">
              <w:t xml:space="preserve"> </w:t>
            </w:r>
            <w:proofErr w:type="spellStart"/>
            <w:r w:rsidR="00A1147E" w:rsidRPr="002A0C23">
              <w:t>of</w:t>
            </w:r>
            <w:proofErr w:type="spellEnd"/>
            <w:r w:rsidR="00A1147E" w:rsidRPr="002A0C23">
              <w:t xml:space="preserve"> </w:t>
            </w:r>
            <w:proofErr w:type="spellStart"/>
            <w:r w:rsidR="00A1147E" w:rsidRPr="002A0C23">
              <w:t>exotic</w:t>
            </w:r>
            <w:proofErr w:type="spellEnd"/>
            <w:r w:rsidR="00A1147E" w:rsidRPr="002A0C23">
              <w:t xml:space="preserve"> </w:t>
            </w:r>
            <w:proofErr w:type="spellStart"/>
            <w:r w:rsidR="00A1147E" w:rsidRPr="002A0C23">
              <w:t>options</w:t>
            </w:r>
            <w:proofErr w:type="spellEnd"/>
            <w:r w:rsidR="00A1147E" w:rsidRPr="002A0C23">
              <w:t xml:space="preserve"> </w:t>
            </w:r>
            <w:proofErr w:type="spellStart"/>
            <w:r w:rsidR="00A1147E" w:rsidRPr="002A0C23">
              <w:t>will</w:t>
            </w:r>
            <w:proofErr w:type="spellEnd"/>
            <w:r w:rsidR="00A1147E" w:rsidRPr="002A0C23">
              <w:t xml:space="preserve"> </w:t>
            </w:r>
            <w:proofErr w:type="spellStart"/>
            <w:r w:rsidR="00A1147E" w:rsidRPr="002A0C23">
              <w:t>be</w:t>
            </w:r>
            <w:proofErr w:type="spellEnd"/>
            <w:r w:rsidR="00A1147E" w:rsidRPr="002A0C23">
              <w:t xml:space="preserve"> as </w:t>
            </w:r>
            <w:proofErr w:type="spellStart"/>
            <w:r w:rsidR="00A1147E" w:rsidRPr="002A0C23">
              <w:t>vast</w:t>
            </w:r>
            <w:proofErr w:type="spellEnd"/>
            <w:r w:rsidR="00A1147E" w:rsidRPr="002A0C23">
              <w:t xml:space="preserve"> as </w:t>
            </w:r>
            <w:proofErr w:type="spellStart"/>
            <w:r w:rsidR="00A1147E" w:rsidRPr="002A0C23">
              <w:t>the</w:t>
            </w:r>
            <w:proofErr w:type="spellEnd"/>
            <w:r w:rsidR="00A1147E" w:rsidRPr="002A0C23">
              <w:t xml:space="preserve"> </w:t>
            </w:r>
            <w:proofErr w:type="spellStart"/>
            <w:r w:rsidR="00A1147E" w:rsidRPr="002A0C23">
              <w:t>skills</w:t>
            </w:r>
            <w:proofErr w:type="spellEnd"/>
            <w:r w:rsidR="00A1147E" w:rsidRPr="002A0C23">
              <w:t xml:space="preserve"> </w:t>
            </w:r>
            <w:proofErr w:type="spellStart"/>
            <w:r w:rsidR="00A1147E" w:rsidRPr="002A0C23">
              <w:t>of</w:t>
            </w:r>
            <w:proofErr w:type="spellEnd"/>
            <w:r w:rsidR="00A1147E" w:rsidRPr="002A0C23">
              <w:t xml:space="preserve"> </w:t>
            </w:r>
            <w:proofErr w:type="spellStart"/>
            <w:r w:rsidR="00A1147E" w:rsidRPr="002A0C23">
              <w:t>financial</w:t>
            </w:r>
            <w:proofErr w:type="spellEnd"/>
            <w:r w:rsidR="00A1147E" w:rsidRPr="002A0C23">
              <w:t xml:space="preserve"> </w:t>
            </w:r>
            <w:proofErr w:type="spellStart"/>
            <w:r w:rsidR="00940E5F" w:rsidRPr="002A0C23">
              <w:t>engineers</w:t>
            </w:r>
            <w:proofErr w:type="spellEnd"/>
            <w:r w:rsidR="00A1147E" w:rsidRPr="002A0C23">
              <w:t>.</w:t>
            </w:r>
          </w:p>
          <w:p w14:paraId="64494DB9" w14:textId="7F5E5179" w:rsidR="00F2742D" w:rsidRPr="002A0C23" w:rsidRDefault="00B223E6" w:rsidP="00556EE9">
            <w:pPr>
              <w:pStyle w:val="Odstavecseseznamem"/>
              <w:widowControl w:val="0"/>
              <w:numPr>
                <w:ilvl w:val="1"/>
                <w:numId w:val="40"/>
              </w:numPr>
              <w:suppressAutoHyphens/>
              <w:autoSpaceDN w:val="0"/>
              <w:spacing w:after="0" w:line="240" w:lineRule="auto"/>
              <w:ind w:left="709" w:hanging="425"/>
              <w:textAlignment w:val="baseline"/>
            </w:pPr>
            <w:proofErr w:type="spellStart"/>
            <w:r w:rsidRPr="002A0C23">
              <w:t>T</w:t>
            </w:r>
            <w:r w:rsidR="00F2742D" w:rsidRPr="002A0C23">
              <w:t>here</w:t>
            </w:r>
            <w:proofErr w:type="spellEnd"/>
            <w:r w:rsidR="00F2742D" w:rsidRPr="002A0C23">
              <w:t xml:space="preserve"> are many </w:t>
            </w:r>
            <w:proofErr w:type="spellStart"/>
            <w:r w:rsidR="00F2742D" w:rsidRPr="002A0C23">
              <w:t>reasons</w:t>
            </w:r>
            <w:proofErr w:type="spellEnd"/>
            <w:r w:rsidR="00F2742D" w:rsidRPr="002A0C23">
              <w:t xml:space="preserve"> </w:t>
            </w:r>
            <w:proofErr w:type="spellStart"/>
            <w:r w:rsidR="00F2742D" w:rsidRPr="002A0C23">
              <w:t>why</w:t>
            </w:r>
            <w:proofErr w:type="spellEnd"/>
            <w:r w:rsidR="00F2742D" w:rsidRPr="002A0C23">
              <w:t xml:space="preserve"> </w:t>
            </w:r>
            <w:proofErr w:type="spellStart"/>
            <w:r w:rsidR="00F2742D" w:rsidRPr="002A0C23">
              <w:t>exotic</w:t>
            </w:r>
            <w:proofErr w:type="spellEnd"/>
            <w:r w:rsidR="00F2742D" w:rsidRPr="002A0C23">
              <w:t xml:space="preserve"> </w:t>
            </w:r>
            <w:proofErr w:type="spellStart"/>
            <w:r w:rsidR="00F2742D" w:rsidRPr="002A0C23">
              <w:t>options</w:t>
            </w:r>
            <w:proofErr w:type="spellEnd"/>
            <w:r w:rsidR="00F2742D" w:rsidRPr="002A0C23">
              <w:t xml:space="preserve"> </w:t>
            </w:r>
            <w:proofErr w:type="spellStart"/>
            <w:r w:rsidR="00940E5F" w:rsidRPr="002A0C23">
              <w:t>continually</w:t>
            </w:r>
            <w:proofErr w:type="spellEnd"/>
            <w:r w:rsidR="00940E5F" w:rsidRPr="002A0C23">
              <w:t xml:space="preserve"> </w:t>
            </w:r>
            <w:proofErr w:type="spellStart"/>
            <w:r w:rsidR="00350DFC" w:rsidRPr="002A0C23">
              <w:t>arise</w:t>
            </w:r>
            <w:proofErr w:type="spellEnd"/>
            <w:r w:rsidR="00F2742D" w:rsidRPr="002A0C23">
              <w:t xml:space="preserve">, </w:t>
            </w:r>
            <w:proofErr w:type="spellStart"/>
            <w:r w:rsidR="00F2742D" w:rsidRPr="002A0C23">
              <w:t>remain</w:t>
            </w:r>
            <w:proofErr w:type="spellEnd"/>
            <w:r w:rsidR="00F2742D" w:rsidRPr="002A0C23">
              <w:t xml:space="preserve"> </w:t>
            </w:r>
            <w:proofErr w:type="spellStart"/>
            <w:r w:rsidR="00F2742D" w:rsidRPr="002A0C23">
              <w:t>popular</w:t>
            </w:r>
            <w:proofErr w:type="spellEnd"/>
            <w:r w:rsidR="00940E5F" w:rsidRPr="002A0C23">
              <w:t>,</w:t>
            </w:r>
            <w:r w:rsidR="00F2742D" w:rsidRPr="002A0C23">
              <w:t xml:space="preserve"> </w:t>
            </w:r>
            <w:proofErr w:type="spellStart"/>
            <w:r w:rsidR="00F2742D" w:rsidRPr="002A0C23">
              <w:t>or</w:t>
            </w:r>
            <w:proofErr w:type="spellEnd"/>
            <w:r w:rsidR="00964D5F" w:rsidRPr="002A0C23">
              <w:t xml:space="preserve"> </w:t>
            </w:r>
            <w:proofErr w:type="spellStart"/>
            <w:r w:rsidR="00F2742D" w:rsidRPr="002A0C23">
              <w:t>disappear</w:t>
            </w:r>
            <w:proofErr w:type="spellEnd"/>
            <w:r w:rsidR="00F2742D" w:rsidRPr="002A0C23">
              <w:t xml:space="preserve">. </w:t>
            </w:r>
            <w:proofErr w:type="spellStart"/>
            <w:r w:rsidR="007C03D7" w:rsidRPr="002A0C23">
              <w:t>Their</w:t>
            </w:r>
            <w:proofErr w:type="spellEnd"/>
            <w:r w:rsidR="007C03D7" w:rsidRPr="002A0C23">
              <w:t xml:space="preserve"> </w:t>
            </w:r>
            <w:proofErr w:type="spellStart"/>
            <w:r w:rsidR="007C03D7" w:rsidRPr="002A0C23">
              <w:t>p</w:t>
            </w:r>
            <w:r w:rsidR="004B4807" w:rsidRPr="002A0C23">
              <w:t>articular</w:t>
            </w:r>
            <w:proofErr w:type="spellEnd"/>
            <w:r w:rsidR="00F2742D" w:rsidRPr="002A0C23">
              <w:t xml:space="preserve"> </w:t>
            </w:r>
            <w:proofErr w:type="spellStart"/>
            <w:r w:rsidR="00F2742D" w:rsidRPr="002A0C23">
              <w:t>features</w:t>
            </w:r>
            <w:proofErr w:type="spellEnd"/>
            <w:r w:rsidR="00A1147E" w:rsidRPr="002A0C23">
              <w:t xml:space="preserve"> </w:t>
            </w:r>
            <w:proofErr w:type="spellStart"/>
            <w:r w:rsidR="00F2742D" w:rsidRPr="002A0C23">
              <w:t>may</w:t>
            </w:r>
            <w:proofErr w:type="spellEnd"/>
            <w:r w:rsidR="00F2742D" w:rsidRPr="002A0C23">
              <w:t xml:space="preserve"> </w:t>
            </w:r>
            <w:proofErr w:type="spellStart"/>
            <w:r w:rsidR="00F2742D" w:rsidRPr="002A0C23">
              <w:t>address</w:t>
            </w:r>
            <w:proofErr w:type="spellEnd"/>
            <w:r w:rsidR="00F2742D" w:rsidRPr="002A0C23">
              <w:t xml:space="preserve"> </w:t>
            </w:r>
            <w:proofErr w:type="spellStart"/>
            <w:r w:rsidR="00F2742D" w:rsidRPr="002A0C23">
              <w:t>the</w:t>
            </w:r>
            <w:proofErr w:type="spellEnd"/>
            <w:r w:rsidR="00F2742D" w:rsidRPr="002A0C23">
              <w:t xml:space="preserve"> </w:t>
            </w:r>
            <w:proofErr w:type="spellStart"/>
            <w:r w:rsidR="00F2742D" w:rsidRPr="002A0C23">
              <w:t>specific</w:t>
            </w:r>
            <w:proofErr w:type="spellEnd"/>
            <w:r w:rsidR="00F2742D" w:rsidRPr="002A0C23">
              <w:t xml:space="preserve"> </w:t>
            </w:r>
            <w:proofErr w:type="spellStart"/>
            <w:r w:rsidR="00F2742D" w:rsidRPr="002A0C23">
              <w:t>needs</w:t>
            </w:r>
            <w:proofErr w:type="spellEnd"/>
            <w:r w:rsidR="00F2742D" w:rsidRPr="002A0C23">
              <w:t xml:space="preserve"> </w:t>
            </w:r>
            <w:proofErr w:type="spellStart"/>
            <w:r w:rsidR="00F2742D" w:rsidRPr="002A0C23">
              <w:t>of</w:t>
            </w:r>
            <w:proofErr w:type="spellEnd"/>
            <w:r w:rsidR="00F2742D" w:rsidRPr="002A0C23">
              <w:t xml:space="preserve"> </w:t>
            </w:r>
            <w:proofErr w:type="spellStart"/>
            <w:r w:rsidR="00F2742D" w:rsidRPr="002A0C23">
              <w:t>their</w:t>
            </w:r>
            <w:proofErr w:type="spellEnd"/>
            <w:r w:rsidR="00F2742D" w:rsidRPr="002A0C23">
              <w:t xml:space="preserve"> </w:t>
            </w:r>
            <w:proofErr w:type="spellStart"/>
            <w:r w:rsidR="00F2742D" w:rsidRPr="002A0C23">
              <w:t>users</w:t>
            </w:r>
            <w:proofErr w:type="spellEnd"/>
            <w:r w:rsidR="00F2742D" w:rsidRPr="002A0C23">
              <w:t xml:space="preserve">, </w:t>
            </w:r>
            <w:proofErr w:type="spellStart"/>
            <w:r w:rsidR="00F2742D" w:rsidRPr="002A0C23">
              <w:t>be</w:t>
            </w:r>
            <w:proofErr w:type="spellEnd"/>
            <w:r w:rsidR="00F2742D" w:rsidRPr="002A0C23">
              <w:t xml:space="preserve"> </w:t>
            </w:r>
            <w:proofErr w:type="spellStart"/>
            <w:r w:rsidR="00F2742D" w:rsidRPr="002A0C23">
              <w:t>they</w:t>
            </w:r>
            <w:proofErr w:type="spellEnd"/>
            <w:r w:rsidR="00F2742D" w:rsidRPr="002A0C23">
              <w:t xml:space="preserve"> </w:t>
            </w:r>
            <w:proofErr w:type="spellStart"/>
            <w:r w:rsidR="00F2742D" w:rsidRPr="002A0C23">
              <w:t>speculators</w:t>
            </w:r>
            <w:proofErr w:type="spellEnd"/>
            <w:r w:rsidR="00F2742D" w:rsidRPr="002A0C23">
              <w:t xml:space="preserve">, </w:t>
            </w:r>
            <w:proofErr w:type="spellStart"/>
            <w:r w:rsidR="00F2742D" w:rsidRPr="002A0C23">
              <w:t>arbitrageurs</w:t>
            </w:r>
            <w:proofErr w:type="spellEnd"/>
            <w:r w:rsidR="00F2742D" w:rsidRPr="002A0C23">
              <w:t xml:space="preserve"> </w:t>
            </w:r>
            <w:proofErr w:type="spellStart"/>
            <w:r w:rsidR="00F2742D" w:rsidRPr="002A0C23">
              <w:t>or</w:t>
            </w:r>
            <w:proofErr w:type="spellEnd"/>
            <w:r w:rsidR="00F2742D" w:rsidRPr="002A0C23">
              <w:t xml:space="preserve"> </w:t>
            </w:r>
            <w:proofErr w:type="spellStart"/>
            <w:r w:rsidR="00F2742D" w:rsidRPr="002A0C23">
              <w:t>hedgers</w:t>
            </w:r>
            <w:proofErr w:type="spellEnd"/>
            <w:r w:rsidR="00F2742D" w:rsidRPr="002A0C23">
              <w:t xml:space="preserve">. Tax and </w:t>
            </w:r>
            <w:proofErr w:type="spellStart"/>
            <w:r w:rsidR="00F2742D" w:rsidRPr="002A0C23">
              <w:t>regulatory</w:t>
            </w:r>
            <w:proofErr w:type="spellEnd"/>
            <w:r w:rsidR="00F2742D" w:rsidRPr="002A0C23">
              <w:t xml:space="preserve"> </w:t>
            </w:r>
            <w:proofErr w:type="spellStart"/>
            <w:r w:rsidR="00F2742D" w:rsidRPr="002A0C23">
              <w:t>aspect</w:t>
            </w:r>
            <w:r w:rsidRPr="002A0C23">
              <w:t>s</w:t>
            </w:r>
            <w:proofErr w:type="spellEnd"/>
            <w:r w:rsidRPr="002A0C23">
              <w:t xml:space="preserve"> </w:t>
            </w:r>
            <w:proofErr w:type="spellStart"/>
            <w:r w:rsidR="00F2742D" w:rsidRPr="002A0C23">
              <w:t>also</w:t>
            </w:r>
            <w:proofErr w:type="spellEnd"/>
            <w:r w:rsidR="00F2742D" w:rsidRPr="002A0C23">
              <w:t xml:space="preserve"> </w:t>
            </w:r>
            <w:r w:rsidR="0016077D" w:rsidRPr="002A0C23">
              <w:t xml:space="preserve">make </w:t>
            </w:r>
            <w:proofErr w:type="spellStart"/>
            <w:r w:rsidR="0016077D" w:rsidRPr="002A0C23">
              <w:t>them</w:t>
            </w:r>
            <w:proofErr w:type="spellEnd"/>
            <w:r w:rsidR="0016077D" w:rsidRPr="002A0C23">
              <w:t xml:space="preserve"> </w:t>
            </w:r>
            <w:proofErr w:type="spellStart"/>
            <w:r w:rsidR="0016077D" w:rsidRPr="002A0C23">
              <w:t>appealing</w:t>
            </w:r>
            <w:proofErr w:type="spellEnd"/>
            <w:r w:rsidR="00F2742D" w:rsidRPr="002A0C23">
              <w:t xml:space="preserve">. </w:t>
            </w:r>
            <w:proofErr w:type="spellStart"/>
            <w:r w:rsidR="002A30AE" w:rsidRPr="002A0C23">
              <w:t>Another</w:t>
            </w:r>
            <w:proofErr w:type="spellEnd"/>
            <w:r w:rsidR="002A30AE" w:rsidRPr="002A0C23">
              <w:t xml:space="preserve"> </w:t>
            </w:r>
            <w:proofErr w:type="spellStart"/>
            <w:r w:rsidR="00F63D6E" w:rsidRPr="002A0C23">
              <w:t>reason</w:t>
            </w:r>
            <w:proofErr w:type="spellEnd"/>
            <w:r w:rsidR="00F63D6E" w:rsidRPr="002A0C23">
              <w:t xml:space="preserve"> </w:t>
            </w:r>
            <w:proofErr w:type="spellStart"/>
            <w:r w:rsidR="0016077D" w:rsidRPr="002A0C23">
              <w:t>for</w:t>
            </w:r>
            <w:proofErr w:type="spellEnd"/>
            <w:r w:rsidR="0016077D" w:rsidRPr="002A0C23">
              <w:t xml:space="preserve"> </w:t>
            </w:r>
            <w:proofErr w:type="spellStart"/>
            <w:r w:rsidR="0016077D" w:rsidRPr="002A0C23">
              <w:t>using</w:t>
            </w:r>
            <w:proofErr w:type="spellEnd"/>
            <w:r w:rsidR="0016077D" w:rsidRPr="002A0C23">
              <w:t xml:space="preserve"> </w:t>
            </w:r>
            <w:proofErr w:type="spellStart"/>
            <w:r w:rsidR="0016077D" w:rsidRPr="002A0C23">
              <w:t>exotic</w:t>
            </w:r>
            <w:proofErr w:type="spellEnd"/>
            <w:r w:rsidR="0016077D" w:rsidRPr="002A0C23">
              <w:t xml:space="preserve"> </w:t>
            </w:r>
            <w:proofErr w:type="spellStart"/>
            <w:r w:rsidR="0016077D" w:rsidRPr="002A0C23">
              <w:t>options</w:t>
            </w:r>
            <w:proofErr w:type="spellEnd"/>
            <w:r w:rsidR="00F2742D" w:rsidRPr="002A0C23">
              <w:t xml:space="preserve"> </w:t>
            </w:r>
            <w:proofErr w:type="spellStart"/>
            <w:r w:rsidR="0016077D" w:rsidRPr="002A0C23">
              <w:t>is</w:t>
            </w:r>
            <w:proofErr w:type="spellEnd"/>
            <w:r w:rsidR="00F2742D" w:rsidRPr="002A0C23">
              <w:t xml:space="preserve"> </w:t>
            </w:r>
            <w:proofErr w:type="spellStart"/>
            <w:r w:rsidR="00F2742D" w:rsidRPr="002A0C23">
              <w:t>higher</w:t>
            </w:r>
            <w:proofErr w:type="spellEnd"/>
            <w:r w:rsidR="00F2742D" w:rsidRPr="002A0C23">
              <w:t xml:space="preserve"> profitability </w:t>
            </w:r>
            <w:proofErr w:type="spellStart"/>
            <w:r w:rsidR="00F2742D" w:rsidRPr="002A0C23">
              <w:t>or</w:t>
            </w:r>
            <w:proofErr w:type="spellEnd"/>
            <w:r w:rsidR="00F2742D" w:rsidRPr="002A0C23">
              <w:t xml:space="preserve"> </w:t>
            </w:r>
            <w:proofErr w:type="spellStart"/>
            <w:r w:rsidR="00F2742D" w:rsidRPr="002A0C23">
              <w:t>lower</w:t>
            </w:r>
            <w:proofErr w:type="spellEnd"/>
            <w:r w:rsidR="00F2742D" w:rsidRPr="002A0C23">
              <w:t xml:space="preserve"> </w:t>
            </w:r>
            <w:proofErr w:type="spellStart"/>
            <w:r w:rsidR="00F2742D" w:rsidRPr="002A0C23">
              <w:t>costs</w:t>
            </w:r>
            <w:proofErr w:type="spellEnd"/>
            <w:r w:rsidR="00F2742D" w:rsidRPr="002A0C23">
              <w:t xml:space="preserve">. </w:t>
            </w:r>
            <w:proofErr w:type="spellStart"/>
            <w:r w:rsidR="00F2742D" w:rsidRPr="002A0C23">
              <w:t>Either</w:t>
            </w:r>
            <w:proofErr w:type="spellEnd"/>
            <w:r w:rsidR="00F2742D" w:rsidRPr="002A0C23">
              <w:t xml:space="preserve"> </w:t>
            </w:r>
            <w:proofErr w:type="spellStart"/>
            <w:r w:rsidR="00F2742D" w:rsidRPr="002A0C23">
              <w:t>way</w:t>
            </w:r>
            <w:proofErr w:type="spellEnd"/>
            <w:r w:rsidR="00F2742D" w:rsidRPr="002A0C23">
              <w:t xml:space="preserve">, </w:t>
            </w:r>
            <w:proofErr w:type="spellStart"/>
            <w:r w:rsidR="00F2742D" w:rsidRPr="002A0C23">
              <w:t>the</w:t>
            </w:r>
            <w:proofErr w:type="spellEnd"/>
            <w:r w:rsidR="00F2742D" w:rsidRPr="002A0C23">
              <w:t xml:space="preserve"> </w:t>
            </w:r>
            <w:proofErr w:type="spellStart"/>
            <w:r w:rsidR="00F2742D" w:rsidRPr="002A0C23">
              <w:t>richness</w:t>
            </w:r>
            <w:proofErr w:type="spellEnd"/>
            <w:r w:rsidR="00F2742D" w:rsidRPr="002A0C23">
              <w:t xml:space="preserve"> </w:t>
            </w:r>
            <w:proofErr w:type="spellStart"/>
            <w:r w:rsidR="00F2742D" w:rsidRPr="002A0C23">
              <w:t>of</w:t>
            </w:r>
            <w:proofErr w:type="spellEnd"/>
            <w:r w:rsidR="00F2742D" w:rsidRPr="002A0C23">
              <w:t xml:space="preserve"> </w:t>
            </w:r>
            <w:proofErr w:type="spellStart"/>
            <w:r w:rsidR="00F2742D" w:rsidRPr="002A0C23">
              <w:t>exotic</w:t>
            </w:r>
            <w:proofErr w:type="spellEnd"/>
            <w:r w:rsidR="00F2742D" w:rsidRPr="002A0C23">
              <w:t xml:space="preserve"> </w:t>
            </w:r>
            <w:proofErr w:type="spellStart"/>
            <w:r w:rsidR="00F2742D" w:rsidRPr="002A0C23">
              <w:t>constructions</w:t>
            </w:r>
            <w:proofErr w:type="spellEnd"/>
            <w:r w:rsidR="00F2742D" w:rsidRPr="002A0C23">
              <w:t xml:space="preserve"> </w:t>
            </w:r>
            <w:proofErr w:type="spellStart"/>
            <w:r w:rsidR="00F2742D" w:rsidRPr="002A0C23">
              <w:t>is</w:t>
            </w:r>
            <w:proofErr w:type="spellEnd"/>
            <w:r w:rsidR="00F2742D" w:rsidRPr="002A0C23">
              <w:t xml:space="preserve"> </w:t>
            </w:r>
            <w:proofErr w:type="spellStart"/>
            <w:r w:rsidR="004B4807" w:rsidRPr="002A0C23">
              <w:t>impressive</w:t>
            </w:r>
            <w:proofErr w:type="spellEnd"/>
            <w:r w:rsidR="00F2742D" w:rsidRPr="002A0C23">
              <w:t>.</w:t>
            </w:r>
          </w:p>
          <w:p w14:paraId="42F8C7DA" w14:textId="77777777" w:rsidR="00964D5F" w:rsidRPr="002A0C23" w:rsidRDefault="00964D5F" w:rsidP="002A30AE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</w:p>
          <w:p w14:paraId="6B37A4B2" w14:textId="5908DF58" w:rsidR="00F2742D" w:rsidRPr="002A0C23" w:rsidRDefault="002A30AE" w:rsidP="00E706CA">
            <w:pPr>
              <w:pStyle w:val="Odstavecseseznamem"/>
              <w:widowControl w:val="0"/>
              <w:numPr>
                <w:ilvl w:val="0"/>
                <w:numId w:val="3"/>
              </w:numPr>
              <w:suppressAutoHyphens/>
              <w:autoSpaceDN w:val="0"/>
              <w:spacing w:after="0" w:line="240" w:lineRule="auto"/>
              <w:ind w:left="284" w:hanging="284"/>
              <w:textAlignment w:val="baseline"/>
            </w:pP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universe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exotic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is</w:t>
            </w:r>
            <w:proofErr w:type="spellEnd"/>
            <w:r w:rsidRPr="002A0C23">
              <w:t xml:space="preserve"> so </w:t>
            </w:r>
            <w:proofErr w:type="spellStart"/>
            <w:r w:rsidRPr="002A0C23">
              <w:t>vast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that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it</w:t>
            </w:r>
            <w:r w:rsidR="0016077D" w:rsidRPr="002A0C23">
              <w:t>’s</w:t>
            </w:r>
            <w:proofErr w:type="spellEnd"/>
            <w:r w:rsidR="0016077D" w:rsidRPr="002A0C23">
              <w:t xml:space="preserve"> </w:t>
            </w:r>
            <w:proofErr w:type="spellStart"/>
            <w:r w:rsidR="0016077D" w:rsidRPr="002A0C23">
              <w:t>helpful</w:t>
            </w:r>
            <w:proofErr w:type="spellEnd"/>
            <w:r w:rsidR="0016077D" w:rsidRPr="002A0C23">
              <w:t xml:space="preserve"> to </w:t>
            </w:r>
            <w:proofErr w:type="spellStart"/>
            <w:r w:rsidRPr="002A0C23">
              <w:t>structure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it</w:t>
            </w:r>
            <w:proofErr w:type="spellEnd"/>
            <w:r w:rsidRPr="002A0C23">
              <w:t xml:space="preserve">. </w:t>
            </w:r>
            <w:proofErr w:type="spellStart"/>
            <w:r w:rsidR="00F2742D" w:rsidRPr="002A0C23">
              <w:t>Let</w:t>
            </w:r>
            <w:r w:rsidRPr="002A0C23">
              <w:t>’</w:t>
            </w:r>
            <w:r w:rsidR="00F2742D" w:rsidRPr="002A0C23">
              <w:t>s</w:t>
            </w:r>
            <w:proofErr w:type="spellEnd"/>
            <w:r w:rsidR="00F2742D" w:rsidRPr="002A0C23">
              <w:t xml:space="preserve"> </w:t>
            </w:r>
            <w:proofErr w:type="spellStart"/>
            <w:r w:rsidR="00F2742D" w:rsidRPr="002A0C23">
              <w:t>familiarize</w:t>
            </w:r>
            <w:proofErr w:type="spellEnd"/>
            <w:r w:rsidR="00F2742D" w:rsidRPr="002A0C23">
              <w:t xml:space="preserve"> </w:t>
            </w:r>
            <w:proofErr w:type="spellStart"/>
            <w:r w:rsidR="00F2742D" w:rsidRPr="002A0C23">
              <w:t>ourselves</w:t>
            </w:r>
            <w:proofErr w:type="spellEnd"/>
            <w:r w:rsidR="00F2742D" w:rsidRPr="002A0C23">
              <w:t xml:space="preserve"> </w:t>
            </w:r>
            <w:proofErr w:type="spellStart"/>
            <w:r w:rsidR="00F2742D" w:rsidRPr="002A0C23">
              <w:t>with</w:t>
            </w:r>
            <w:proofErr w:type="spellEnd"/>
            <w:r w:rsidR="00F2742D" w:rsidRPr="002A0C23">
              <w:t xml:space="preserve"> </w:t>
            </w:r>
            <w:r w:rsidR="0016077D" w:rsidRPr="002A0C23">
              <w:t xml:space="preserve">a </w:t>
            </w:r>
            <w:proofErr w:type="spellStart"/>
            <w:r w:rsidR="00F2742D" w:rsidRPr="002A0C23">
              <w:t>frequently</w:t>
            </w:r>
            <w:proofErr w:type="spellEnd"/>
            <w:r w:rsidR="00F2742D" w:rsidRPr="002A0C23">
              <w:t xml:space="preserve"> </w:t>
            </w:r>
            <w:proofErr w:type="spellStart"/>
            <w:r w:rsidR="00F2742D" w:rsidRPr="002A0C23">
              <w:t>used</w:t>
            </w:r>
            <w:proofErr w:type="spellEnd"/>
            <w:r w:rsidR="00F2742D" w:rsidRPr="002A0C23">
              <w:t xml:space="preserve"> </w:t>
            </w:r>
            <w:proofErr w:type="spellStart"/>
            <w:r w:rsidR="00F2742D" w:rsidRPr="002A0C23">
              <w:t>classification</w:t>
            </w:r>
            <w:proofErr w:type="spellEnd"/>
            <w:r w:rsidR="00F2742D" w:rsidRPr="002A0C23">
              <w:t>.</w:t>
            </w:r>
          </w:p>
          <w:p w14:paraId="50B62F7B" w14:textId="4E108474" w:rsidR="00F2742D" w:rsidRPr="002A0C23" w:rsidRDefault="00F2742D" w:rsidP="00556EE9">
            <w:pPr>
              <w:pStyle w:val="Odstavecseseznamem"/>
              <w:widowControl w:val="0"/>
              <w:numPr>
                <w:ilvl w:val="0"/>
                <w:numId w:val="41"/>
              </w:numPr>
              <w:suppressAutoHyphens/>
              <w:autoSpaceDN w:val="0"/>
              <w:spacing w:after="0" w:line="240" w:lineRule="auto"/>
              <w:ind w:left="709" w:hanging="425"/>
              <w:textAlignment w:val="baseline"/>
            </w:pPr>
            <w:proofErr w:type="spellStart"/>
            <w:r w:rsidRPr="002A0C23">
              <w:t>Path-dependent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options</w:t>
            </w:r>
            <w:proofErr w:type="spellEnd"/>
            <w:r w:rsidRPr="002A0C23">
              <w:t xml:space="preserve"> are </w:t>
            </w:r>
            <w:proofErr w:type="spellStart"/>
            <w:r w:rsidRPr="002A0C23">
              <w:t>exotic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whose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pay</w:t>
            </w:r>
            <w:r w:rsidR="00B777E2" w:rsidRPr="002A0C23">
              <w:t>off</w:t>
            </w:r>
            <w:proofErr w:type="spellEnd"/>
            <w:r w:rsidR="00B777E2" w:rsidRPr="002A0C23">
              <w:t xml:space="preserve"> </w:t>
            </w:r>
            <w:proofErr w:type="spellStart"/>
            <w:r w:rsidRPr="002A0C23">
              <w:t>takes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into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account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="00B777E2" w:rsidRPr="002A0C23">
              <w:t>behaviour</w:t>
            </w:r>
            <w:proofErr w:type="spellEnd"/>
            <w:r w:rsidR="00B777E2" w:rsidRPr="002A0C23">
              <w:t xml:space="preserve"> </w:t>
            </w:r>
            <w:proofErr w:type="spellStart"/>
            <w:r w:rsidR="00B777E2" w:rsidRPr="002A0C23">
              <w:t>of</w:t>
            </w:r>
            <w:proofErr w:type="spellEnd"/>
            <w:r w:rsidR="00B777E2"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price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underlying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asset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during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life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</w:t>
            </w:r>
            <w:proofErr w:type="spellEnd"/>
            <w:r w:rsidRPr="002A0C23">
              <w:t xml:space="preserve">. </w:t>
            </w:r>
            <w:proofErr w:type="spellStart"/>
            <w:r w:rsidR="00E41DBF" w:rsidRPr="002A0C23">
              <w:t>There</w:t>
            </w:r>
            <w:proofErr w:type="spellEnd"/>
            <w:r w:rsidR="00E41DBF" w:rsidRPr="002A0C23">
              <w:t xml:space="preserve"> </w:t>
            </w:r>
            <w:proofErr w:type="spellStart"/>
            <w:r w:rsidR="00E41DBF" w:rsidRPr="002A0C23">
              <w:t>can</w:t>
            </w:r>
            <w:proofErr w:type="spellEnd"/>
            <w:r w:rsidR="00E41DBF" w:rsidRPr="002A0C23">
              <w:t xml:space="preserve"> </w:t>
            </w:r>
            <w:proofErr w:type="spellStart"/>
            <w:r w:rsidR="00E41DBF" w:rsidRPr="002A0C23">
              <w:t>be</w:t>
            </w:r>
            <w:proofErr w:type="spellEnd"/>
            <w:r w:rsidR="00E41DBF" w:rsidRPr="002A0C23">
              <w:t xml:space="preserve"> a </w:t>
            </w:r>
            <w:proofErr w:type="spellStart"/>
            <w:r w:rsidR="00E41DBF" w:rsidRPr="002A0C23">
              <w:lastRenderedPageBreak/>
              <w:t>whole</w:t>
            </w:r>
            <w:proofErr w:type="spellEnd"/>
            <w:r w:rsidR="00E41DBF" w:rsidRPr="002A0C23">
              <w:t xml:space="preserve"> </w:t>
            </w:r>
            <w:proofErr w:type="spellStart"/>
            <w:r w:rsidR="00E41DBF" w:rsidRPr="002A0C23">
              <w:t>range</w:t>
            </w:r>
            <w:proofErr w:type="spellEnd"/>
            <w:r w:rsidR="00E41DBF" w:rsidRPr="002A0C23">
              <w:t xml:space="preserve"> </w:t>
            </w:r>
            <w:proofErr w:type="spellStart"/>
            <w:r w:rsidR="00E41DBF" w:rsidRPr="002A0C23">
              <w:t>of</w:t>
            </w:r>
            <w:proofErr w:type="spellEnd"/>
            <w:r w:rsidR="00E41DBF" w:rsidRPr="002A0C23">
              <w:t xml:space="preserve"> these </w:t>
            </w:r>
            <w:proofErr w:type="spellStart"/>
            <w:r w:rsidR="00E41DBF" w:rsidRPr="002A0C23">
              <w:t>behaviour</w:t>
            </w:r>
            <w:proofErr w:type="spellEnd"/>
            <w:r w:rsidR="00E41DBF" w:rsidRPr="002A0C23">
              <w:t xml:space="preserve"> </w:t>
            </w:r>
            <w:proofErr w:type="spellStart"/>
            <w:r w:rsidR="00E41DBF" w:rsidRPr="002A0C23">
              <w:t>patterns</w:t>
            </w:r>
            <w:proofErr w:type="spellEnd"/>
            <w:r w:rsidR="00E41DBF" w:rsidRPr="002A0C23">
              <w:t>. T</w:t>
            </w:r>
            <w:r w:rsidRPr="002A0C23">
              <w:t xml:space="preserve">hese are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main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representatives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class</w:t>
            </w:r>
            <w:proofErr w:type="spellEnd"/>
            <w:r w:rsidR="00E41DBF" w:rsidRPr="002A0C23">
              <w:t xml:space="preserve"> in </w:t>
            </w:r>
            <w:proofErr w:type="spellStart"/>
            <w:r w:rsidR="00E41DBF" w:rsidRPr="002A0C23">
              <w:t>question</w:t>
            </w:r>
            <w:proofErr w:type="spellEnd"/>
            <w:r w:rsidRPr="002A0C23">
              <w:t>.</w:t>
            </w:r>
          </w:p>
          <w:p w14:paraId="333B8AE4" w14:textId="40809B64" w:rsidR="006E4EC8" w:rsidRPr="002A0C23" w:rsidRDefault="00F2742D" w:rsidP="00556EE9">
            <w:pPr>
              <w:pStyle w:val="Odstavecseseznamem"/>
              <w:widowControl w:val="0"/>
              <w:numPr>
                <w:ilvl w:val="0"/>
                <w:numId w:val="41"/>
              </w:numPr>
              <w:suppressAutoHyphens/>
              <w:autoSpaceDN w:val="0"/>
              <w:spacing w:after="0" w:line="240" w:lineRule="auto"/>
              <w:ind w:left="709" w:hanging="425"/>
              <w:textAlignment w:val="baseline"/>
            </w:pPr>
            <w:proofErr w:type="spellStart"/>
            <w:r w:rsidRPr="002A0C23">
              <w:t>Another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large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group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exotic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options</w:t>
            </w:r>
            <w:proofErr w:type="spellEnd"/>
            <w:r w:rsidRPr="002A0C23">
              <w:t xml:space="preserve"> </w:t>
            </w:r>
            <w:proofErr w:type="spellStart"/>
            <w:r w:rsidR="00E41DBF" w:rsidRPr="002A0C23">
              <w:t>is</w:t>
            </w:r>
            <w:proofErr w:type="spellEnd"/>
            <w:r w:rsidR="006E4EC8" w:rsidRPr="002A0C23">
              <w:t xml:space="preserve"> made up </w:t>
            </w:r>
            <w:proofErr w:type="spellStart"/>
            <w:r w:rsidR="006E4EC8" w:rsidRPr="002A0C23">
              <w:t>of</w:t>
            </w:r>
            <w:proofErr w:type="spellEnd"/>
            <w:r w:rsidR="006E4EC8" w:rsidRPr="002A0C23">
              <w:t xml:space="preserve"> </w:t>
            </w:r>
            <w:proofErr w:type="spellStart"/>
            <w:r w:rsidR="006027E4" w:rsidRPr="002A0C23">
              <w:t>multi-asset</w:t>
            </w:r>
            <w:proofErr w:type="spellEnd"/>
            <w:r w:rsidR="006027E4" w:rsidRPr="002A0C23">
              <w:t xml:space="preserve"> </w:t>
            </w:r>
            <w:proofErr w:type="spellStart"/>
            <w:r w:rsidRPr="002A0C23">
              <w:t>options</w:t>
            </w:r>
            <w:proofErr w:type="spellEnd"/>
            <w:r w:rsidRPr="002A0C23">
              <w:t xml:space="preserve">. </w:t>
            </w:r>
            <w:proofErr w:type="spellStart"/>
            <w:r w:rsidR="006E4EC8" w:rsidRPr="002A0C23">
              <w:t>The</w:t>
            </w:r>
            <w:proofErr w:type="spellEnd"/>
            <w:r w:rsidR="006E4EC8" w:rsidRPr="002A0C23">
              <w:t xml:space="preserve"> </w:t>
            </w:r>
            <w:proofErr w:type="spellStart"/>
            <w:r w:rsidR="006E4EC8" w:rsidRPr="002A0C23">
              <w:t>payoff</w:t>
            </w:r>
            <w:proofErr w:type="spellEnd"/>
            <w:r w:rsidR="006E4EC8" w:rsidRPr="002A0C23">
              <w:t xml:space="preserve"> </w:t>
            </w:r>
            <w:proofErr w:type="spellStart"/>
            <w:r w:rsidR="006E4EC8" w:rsidRPr="002A0C23">
              <w:t>of</w:t>
            </w:r>
            <w:proofErr w:type="spellEnd"/>
            <w:r w:rsidR="006E4EC8" w:rsidRPr="002A0C23">
              <w:t xml:space="preserve"> these </w:t>
            </w:r>
            <w:proofErr w:type="spellStart"/>
            <w:r w:rsidR="006E4EC8" w:rsidRPr="002A0C23">
              <w:t>options</w:t>
            </w:r>
            <w:proofErr w:type="spellEnd"/>
            <w:r w:rsidR="006E4EC8" w:rsidRPr="002A0C23">
              <w:t xml:space="preserve"> </w:t>
            </w:r>
            <w:proofErr w:type="spellStart"/>
            <w:r w:rsidR="006E4EC8" w:rsidRPr="002A0C23">
              <w:t>depends</w:t>
            </w:r>
            <w:proofErr w:type="spellEnd"/>
            <w:r w:rsidR="006E4EC8" w:rsidRPr="002A0C23">
              <w:t xml:space="preserve"> on </w:t>
            </w:r>
            <w:proofErr w:type="spellStart"/>
            <w:r w:rsidR="006E4EC8" w:rsidRPr="002A0C23">
              <w:t>the</w:t>
            </w:r>
            <w:proofErr w:type="spellEnd"/>
            <w:r w:rsidR="006E4EC8" w:rsidRPr="002A0C23">
              <w:t xml:space="preserve"> </w:t>
            </w:r>
            <w:proofErr w:type="spellStart"/>
            <w:r w:rsidR="006E4EC8" w:rsidRPr="002A0C23">
              <w:t>prices</w:t>
            </w:r>
            <w:proofErr w:type="spellEnd"/>
            <w:r w:rsidR="006E4EC8" w:rsidRPr="002A0C23">
              <w:t xml:space="preserve"> </w:t>
            </w:r>
            <w:proofErr w:type="spellStart"/>
            <w:r w:rsidR="006E4EC8" w:rsidRPr="002A0C23">
              <w:t>of</w:t>
            </w:r>
            <w:proofErr w:type="spellEnd"/>
            <w:r w:rsidR="006E4EC8" w:rsidRPr="002A0C23">
              <w:t xml:space="preserve"> a </w:t>
            </w:r>
            <w:proofErr w:type="spellStart"/>
            <w:r w:rsidR="006E4EC8" w:rsidRPr="002A0C23">
              <w:t>larger</w:t>
            </w:r>
            <w:proofErr w:type="spellEnd"/>
            <w:r w:rsidR="006E4EC8" w:rsidRPr="002A0C23">
              <w:t xml:space="preserve"> </w:t>
            </w:r>
            <w:proofErr w:type="spellStart"/>
            <w:r w:rsidR="006E4EC8" w:rsidRPr="002A0C23">
              <w:t>number</w:t>
            </w:r>
            <w:proofErr w:type="spellEnd"/>
            <w:r w:rsidR="006E4EC8" w:rsidRPr="002A0C23">
              <w:t xml:space="preserve"> </w:t>
            </w:r>
            <w:proofErr w:type="spellStart"/>
            <w:r w:rsidR="006E4EC8" w:rsidRPr="002A0C23">
              <w:t>of</w:t>
            </w:r>
            <w:proofErr w:type="spellEnd"/>
            <w:r w:rsidR="006E4EC8" w:rsidRPr="002A0C23">
              <w:t xml:space="preserve"> </w:t>
            </w:r>
            <w:proofErr w:type="spellStart"/>
            <w:r w:rsidR="006E4EC8" w:rsidRPr="002A0C23">
              <w:t>underlying</w:t>
            </w:r>
            <w:proofErr w:type="spellEnd"/>
            <w:r w:rsidR="006E4EC8" w:rsidRPr="002A0C23">
              <w:t xml:space="preserve"> </w:t>
            </w:r>
            <w:proofErr w:type="spellStart"/>
            <w:r w:rsidR="006E4EC8" w:rsidRPr="002A0C23">
              <w:t>assets</w:t>
            </w:r>
            <w:proofErr w:type="spellEnd"/>
            <w:r w:rsidR="006E4EC8" w:rsidRPr="002A0C23">
              <w:t xml:space="preserve">, most </w:t>
            </w:r>
            <w:proofErr w:type="spellStart"/>
            <w:r w:rsidR="006E4EC8" w:rsidRPr="002A0C23">
              <w:t>often</w:t>
            </w:r>
            <w:proofErr w:type="spellEnd"/>
            <w:r w:rsidR="006E4EC8" w:rsidRPr="002A0C23">
              <w:t xml:space="preserve"> </w:t>
            </w:r>
            <w:proofErr w:type="spellStart"/>
            <w:r w:rsidR="006E4EC8" w:rsidRPr="002A0C23">
              <w:t>two</w:t>
            </w:r>
            <w:proofErr w:type="spellEnd"/>
            <w:r w:rsidR="006E4EC8" w:rsidRPr="002A0C23">
              <w:t xml:space="preserve">. A </w:t>
            </w:r>
            <w:proofErr w:type="spellStart"/>
            <w:r w:rsidR="006E4EC8" w:rsidRPr="002A0C23">
              <w:t>correlation</w:t>
            </w:r>
            <w:proofErr w:type="spellEnd"/>
            <w:r w:rsidR="006E4EC8" w:rsidRPr="002A0C23">
              <w:t xml:space="preserve"> </w:t>
            </w:r>
            <w:proofErr w:type="spellStart"/>
            <w:r w:rsidR="006E4EC8" w:rsidRPr="002A0C23">
              <w:t>coefficient</w:t>
            </w:r>
            <w:proofErr w:type="spellEnd"/>
            <w:r w:rsidR="006E4EC8" w:rsidRPr="002A0C23">
              <w:t xml:space="preserve"> </w:t>
            </w:r>
            <w:proofErr w:type="spellStart"/>
            <w:r w:rsidR="006E4EC8" w:rsidRPr="002A0C23">
              <w:t>between</w:t>
            </w:r>
            <w:proofErr w:type="spellEnd"/>
            <w:r w:rsidR="006E4EC8" w:rsidRPr="002A0C23">
              <w:t xml:space="preserve"> these </w:t>
            </w:r>
            <w:proofErr w:type="spellStart"/>
            <w:r w:rsidR="006E4EC8" w:rsidRPr="002A0C23">
              <w:t>prices</w:t>
            </w:r>
            <w:proofErr w:type="spellEnd"/>
            <w:r w:rsidR="006E4EC8" w:rsidRPr="002A0C23">
              <w:t xml:space="preserve"> </w:t>
            </w:r>
            <w:proofErr w:type="spellStart"/>
            <w:r w:rsidR="006E4EC8" w:rsidRPr="002A0C23">
              <w:t>often</w:t>
            </w:r>
            <w:proofErr w:type="spellEnd"/>
            <w:r w:rsidR="006E4EC8" w:rsidRPr="002A0C23">
              <w:t xml:space="preserve"> </w:t>
            </w:r>
            <w:proofErr w:type="spellStart"/>
            <w:r w:rsidR="006E4EC8" w:rsidRPr="002A0C23">
              <w:t>appears</w:t>
            </w:r>
            <w:proofErr w:type="spellEnd"/>
            <w:r w:rsidR="006E4EC8" w:rsidRPr="002A0C23">
              <w:t xml:space="preserve"> in </w:t>
            </w:r>
            <w:proofErr w:type="spellStart"/>
            <w:r w:rsidR="006E4EC8" w:rsidRPr="002A0C23">
              <w:t>the</w:t>
            </w:r>
            <w:proofErr w:type="spellEnd"/>
            <w:r w:rsidR="006E4EC8" w:rsidRPr="002A0C23">
              <w:t xml:space="preserve"> </w:t>
            </w:r>
            <w:proofErr w:type="spellStart"/>
            <w:r w:rsidR="006E4EC8" w:rsidRPr="002A0C23">
              <w:t>valuation</w:t>
            </w:r>
            <w:proofErr w:type="spellEnd"/>
            <w:r w:rsidR="006E4EC8" w:rsidRPr="002A0C23">
              <w:t xml:space="preserve"> </w:t>
            </w:r>
            <w:proofErr w:type="spellStart"/>
            <w:r w:rsidR="006E4EC8" w:rsidRPr="002A0C23">
              <w:t>formulas</w:t>
            </w:r>
            <w:proofErr w:type="spellEnd"/>
            <w:r w:rsidR="006E4EC8" w:rsidRPr="002A0C23">
              <w:t xml:space="preserve"> </w:t>
            </w:r>
            <w:proofErr w:type="spellStart"/>
            <w:r w:rsidR="006E4EC8" w:rsidRPr="002A0C23">
              <w:t>of</w:t>
            </w:r>
            <w:proofErr w:type="spellEnd"/>
            <w:r w:rsidR="006E4EC8" w:rsidRPr="002A0C23">
              <w:t xml:space="preserve"> these </w:t>
            </w:r>
            <w:proofErr w:type="spellStart"/>
            <w:r w:rsidR="006E4EC8" w:rsidRPr="002A0C23">
              <w:t>options</w:t>
            </w:r>
            <w:proofErr w:type="spellEnd"/>
            <w:r w:rsidR="006E4EC8" w:rsidRPr="002A0C23">
              <w:t xml:space="preserve">. </w:t>
            </w:r>
            <w:proofErr w:type="spellStart"/>
            <w:r w:rsidR="006E4EC8" w:rsidRPr="002A0C23">
              <w:t>Hence</w:t>
            </w:r>
            <w:proofErr w:type="spellEnd"/>
            <w:r w:rsidR="006E4EC8" w:rsidRPr="002A0C23">
              <w:t xml:space="preserve"> </w:t>
            </w:r>
            <w:proofErr w:type="spellStart"/>
            <w:r w:rsidR="006E4EC8" w:rsidRPr="002A0C23">
              <w:t>the</w:t>
            </w:r>
            <w:proofErr w:type="spellEnd"/>
            <w:r w:rsidR="006E4EC8" w:rsidRPr="002A0C23">
              <w:t xml:space="preserve"> </w:t>
            </w:r>
            <w:r w:rsidR="006027E4" w:rsidRPr="002A0C23">
              <w:t xml:space="preserve">term </w:t>
            </w:r>
            <w:proofErr w:type="spellStart"/>
            <w:r w:rsidR="006E4EC8" w:rsidRPr="002A0C23">
              <w:t>correlation</w:t>
            </w:r>
            <w:proofErr w:type="spellEnd"/>
            <w:r w:rsidR="006E4EC8" w:rsidRPr="002A0C23">
              <w:t xml:space="preserve"> </w:t>
            </w:r>
            <w:proofErr w:type="spellStart"/>
            <w:r w:rsidR="006E4EC8" w:rsidRPr="002A0C23">
              <w:t>option</w:t>
            </w:r>
            <w:proofErr w:type="spellEnd"/>
            <w:r w:rsidR="006027E4" w:rsidRPr="002A0C23">
              <w:t xml:space="preserve"> </w:t>
            </w:r>
            <w:proofErr w:type="spellStart"/>
            <w:r w:rsidR="006027E4" w:rsidRPr="002A0C23">
              <w:t>is</w:t>
            </w:r>
            <w:proofErr w:type="spellEnd"/>
            <w:r w:rsidR="006027E4" w:rsidRPr="002A0C23">
              <w:t xml:space="preserve"> </w:t>
            </w:r>
            <w:proofErr w:type="spellStart"/>
            <w:r w:rsidR="006027E4" w:rsidRPr="002A0C23">
              <w:t>also</w:t>
            </w:r>
            <w:proofErr w:type="spellEnd"/>
            <w:r w:rsidR="006027E4" w:rsidRPr="002A0C23">
              <w:t xml:space="preserve"> </w:t>
            </w:r>
            <w:proofErr w:type="spellStart"/>
            <w:r w:rsidR="006027E4" w:rsidRPr="002A0C23">
              <w:t>used</w:t>
            </w:r>
            <w:proofErr w:type="spellEnd"/>
            <w:r w:rsidR="006E4EC8" w:rsidRPr="002A0C23">
              <w:t xml:space="preserve">. And </w:t>
            </w:r>
            <w:proofErr w:type="spellStart"/>
            <w:r w:rsidR="006E4EC8" w:rsidRPr="002A0C23">
              <w:t>again</w:t>
            </w:r>
            <w:proofErr w:type="spellEnd"/>
            <w:r w:rsidR="006E4EC8" w:rsidRPr="002A0C23">
              <w:t xml:space="preserve">, </w:t>
            </w:r>
            <w:proofErr w:type="spellStart"/>
            <w:r w:rsidR="006E4EC8" w:rsidRPr="002A0C23">
              <w:t>we</w:t>
            </w:r>
            <w:proofErr w:type="spellEnd"/>
            <w:r w:rsidR="006E4EC8" w:rsidRPr="002A0C23">
              <w:t xml:space="preserve"> list </w:t>
            </w:r>
            <w:proofErr w:type="spellStart"/>
            <w:r w:rsidR="006E4EC8" w:rsidRPr="002A0C23">
              <w:t>some</w:t>
            </w:r>
            <w:proofErr w:type="spellEnd"/>
            <w:r w:rsidR="006E4EC8" w:rsidRPr="002A0C23">
              <w:t xml:space="preserve"> </w:t>
            </w:r>
            <w:proofErr w:type="spellStart"/>
            <w:r w:rsidR="006E4EC8" w:rsidRPr="002A0C23">
              <w:t>names</w:t>
            </w:r>
            <w:proofErr w:type="spellEnd"/>
            <w:r w:rsidR="006E4EC8" w:rsidRPr="002A0C23">
              <w:t>.</w:t>
            </w:r>
          </w:p>
          <w:p w14:paraId="1CACCFB7" w14:textId="518C4F24" w:rsidR="009E7DFD" w:rsidRPr="002A0C23" w:rsidRDefault="009E7DFD" w:rsidP="00556EE9">
            <w:pPr>
              <w:pStyle w:val="Odstavecseseznamem"/>
              <w:widowControl w:val="0"/>
              <w:numPr>
                <w:ilvl w:val="0"/>
                <w:numId w:val="41"/>
              </w:numPr>
              <w:suppressAutoHyphens/>
              <w:autoSpaceDN w:val="0"/>
              <w:spacing w:after="0" w:line="240" w:lineRule="auto"/>
              <w:ind w:left="709" w:hanging="425"/>
              <w:textAlignment w:val="baseline"/>
            </w:pPr>
            <w:proofErr w:type="spellStart"/>
            <w:r w:rsidRPr="002A0C23">
              <w:t>The</w:t>
            </w:r>
            <w:proofErr w:type="spellEnd"/>
            <w:r w:rsidRPr="002A0C23">
              <w:t xml:space="preserve"> last </w:t>
            </w:r>
            <w:proofErr w:type="spellStart"/>
            <w:r w:rsidRPr="002A0C23">
              <w:t>group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consists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hybrid </w:t>
            </w:r>
            <w:proofErr w:type="spellStart"/>
            <w:r w:rsidRPr="002A0C23">
              <w:t>options</w:t>
            </w:r>
            <w:proofErr w:type="spellEnd"/>
            <w:r w:rsidRPr="002A0C23">
              <w:t xml:space="preserve">. </w:t>
            </w:r>
            <w:proofErr w:type="spellStart"/>
            <w:r w:rsidRPr="002A0C23">
              <w:t>This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is</w:t>
            </w:r>
            <w:proofErr w:type="spellEnd"/>
            <w:r w:rsidRPr="002A0C23">
              <w:t xml:space="preserve"> a </w:t>
            </w:r>
            <w:proofErr w:type="spellStart"/>
            <w:r w:rsidRPr="002A0C23">
              <w:t>bag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into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which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we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put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exotic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that</w:t>
            </w:r>
            <w:proofErr w:type="spellEnd"/>
            <w:r w:rsidRPr="002A0C23">
              <w:t xml:space="preserve"> </w:t>
            </w:r>
            <w:r w:rsidR="00F63D6E" w:rsidRPr="002A0C23">
              <w:t>do</w:t>
            </w:r>
            <w:r w:rsidR="00E8677D" w:rsidRPr="002A0C23">
              <w:t xml:space="preserve"> not fit</w:t>
            </w:r>
            <w:r w:rsidRPr="002A0C23">
              <w:t xml:space="preserve"> </w:t>
            </w:r>
            <w:proofErr w:type="spellStart"/>
            <w:r w:rsidRPr="002A0C23">
              <w:t>into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previous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two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classes</w:t>
            </w:r>
            <w:proofErr w:type="spellEnd"/>
            <w:r w:rsidRPr="002A0C23">
              <w:t xml:space="preserve">. It </w:t>
            </w:r>
            <w:proofErr w:type="spellStart"/>
            <w:r w:rsidRPr="002A0C23">
              <w:t>is</w:t>
            </w:r>
            <w:proofErr w:type="spellEnd"/>
            <w:r w:rsidR="00E8677D" w:rsidRPr="002A0C23">
              <w:t>,</w:t>
            </w:r>
            <w:r w:rsidRPr="002A0C23">
              <w:t xml:space="preserve"> </w:t>
            </w:r>
            <w:proofErr w:type="spellStart"/>
            <w:r w:rsidRPr="002A0C23">
              <w:t>therefore</w:t>
            </w:r>
            <w:proofErr w:type="spellEnd"/>
            <w:r w:rsidR="00E8677D" w:rsidRPr="002A0C23">
              <w:t>,</w:t>
            </w:r>
            <w:r w:rsidRPr="002A0C23">
              <w:t xml:space="preserve"> a </w:t>
            </w:r>
            <w:proofErr w:type="spellStart"/>
            <w:r w:rsidRPr="002A0C23">
              <w:t>highly</w:t>
            </w:r>
            <w:proofErr w:type="spellEnd"/>
            <w:r w:rsidRPr="002A0C23">
              <w:t xml:space="preserve"> </w:t>
            </w:r>
            <w:proofErr w:type="spellStart"/>
            <w:r w:rsidR="00072E6F" w:rsidRPr="002A0C23">
              <w:t>heterogenous</w:t>
            </w:r>
            <w:proofErr w:type="spellEnd"/>
            <w:r w:rsidR="00072E6F" w:rsidRPr="002A0C23">
              <w:t xml:space="preserve"> </w:t>
            </w:r>
            <w:proofErr w:type="spellStart"/>
            <w:r w:rsidRPr="002A0C23">
              <w:t>class</w:t>
            </w:r>
            <w:proofErr w:type="spellEnd"/>
            <w:r w:rsidRPr="002A0C23">
              <w:t xml:space="preserve">. </w:t>
            </w:r>
            <w:proofErr w:type="spellStart"/>
            <w:r w:rsidRPr="002A0C23">
              <w:t>Here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we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present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some</w:t>
            </w:r>
            <w:proofErr w:type="spellEnd"/>
            <w:r w:rsidRPr="002A0C23">
              <w:t xml:space="preserve"> </w:t>
            </w:r>
            <w:proofErr w:type="spellStart"/>
            <w:r w:rsidR="004553BB" w:rsidRPr="002A0C23">
              <w:t>representatives</w:t>
            </w:r>
            <w:proofErr w:type="spellEnd"/>
            <w:r w:rsidR="004553BB" w:rsidRPr="002A0C23">
              <w:t>.</w:t>
            </w:r>
          </w:p>
          <w:p w14:paraId="48D2FE01" w14:textId="77777777" w:rsidR="004553BB" w:rsidRPr="002A0C23" w:rsidRDefault="004553BB" w:rsidP="00072E6F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textAlignment w:val="baseline"/>
            </w:pPr>
          </w:p>
          <w:p w14:paraId="1C81AAF0" w14:textId="697BB1E1" w:rsidR="00F2742D" w:rsidRPr="002A0C23" w:rsidRDefault="009E7DFD" w:rsidP="00072E6F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textAlignment w:val="baseline"/>
            </w:pPr>
            <w:r w:rsidRPr="002A0C23">
              <w:t>. . . . .</w:t>
            </w:r>
          </w:p>
          <w:p w14:paraId="44F52E74" w14:textId="679734E9" w:rsidR="00BF2641" w:rsidRPr="002A0C23" w:rsidRDefault="000F72E4" w:rsidP="000F72E4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textAlignment w:val="baseline"/>
            </w:pPr>
            <w:r w:rsidRPr="002A0C23">
              <w:t xml:space="preserve">It </w:t>
            </w:r>
            <w:proofErr w:type="spellStart"/>
            <w:r w:rsidRPr="002A0C23">
              <w:t>is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obvious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that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diverse </w:t>
            </w:r>
            <w:proofErr w:type="spellStart"/>
            <w:r w:rsidRPr="002A0C23">
              <w:t>wealth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exotic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cannot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be</w:t>
            </w:r>
            <w:proofErr w:type="spellEnd"/>
            <w:r w:rsidRPr="002A0C23">
              <w:t xml:space="preserve"> </w:t>
            </w:r>
            <w:proofErr w:type="spellStart"/>
            <w:r w:rsidR="00BB3A5E" w:rsidRPr="002A0C23">
              <w:t>dealt</w:t>
            </w:r>
            <w:proofErr w:type="spellEnd"/>
            <w:r w:rsidR="00BB3A5E" w:rsidRPr="002A0C23">
              <w:t xml:space="preserve"> </w:t>
            </w:r>
            <w:proofErr w:type="spellStart"/>
            <w:r w:rsidR="00BB3A5E" w:rsidRPr="002A0C23">
              <w:t>with</w:t>
            </w:r>
            <w:proofErr w:type="spellEnd"/>
            <w:r w:rsidR="00BB3A5E" w:rsidRPr="002A0C23">
              <w:t xml:space="preserve"> </w:t>
            </w:r>
            <w:r w:rsidRPr="002A0C23">
              <w:t xml:space="preserve">in </w:t>
            </w:r>
            <w:proofErr w:type="spellStart"/>
            <w:r w:rsidRPr="002A0C23">
              <w:t>one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lecture</w:t>
            </w:r>
            <w:proofErr w:type="spellEnd"/>
            <w:r w:rsidRPr="002A0C23">
              <w:t xml:space="preserve">. </w:t>
            </w:r>
            <w:proofErr w:type="spellStart"/>
            <w:r w:rsidR="00BB3A5E" w:rsidRPr="002A0C23">
              <w:t>Therefore</w:t>
            </w:r>
            <w:proofErr w:type="spellEnd"/>
            <w:r w:rsidR="00BB3A5E" w:rsidRPr="002A0C23">
              <w:t xml:space="preserve">, </w:t>
            </w:r>
            <w:proofErr w:type="spellStart"/>
            <w:r w:rsidR="00BB3A5E" w:rsidRPr="002A0C23">
              <w:t>we</w:t>
            </w:r>
            <w:proofErr w:type="spellEnd"/>
            <w:r w:rsidR="00BB3A5E" w:rsidRPr="002A0C23">
              <w:t xml:space="preserve"> </w:t>
            </w:r>
            <w:proofErr w:type="spellStart"/>
            <w:r w:rsidR="006027E4" w:rsidRPr="002A0C23">
              <w:t>will</w:t>
            </w:r>
            <w:proofErr w:type="spellEnd"/>
            <w:r w:rsidR="006027E4" w:rsidRPr="002A0C23">
              <w:t xml:space="preserve"> </w:t>
            </w:r>
            <w:r w:rsidR="00BB3A5E" w:rsidRPr="002A0C23">
              <w:t xml:space="preserve">limit </w:t>
            </w:r>
            <w:proofErr w:type="spellStart"/>
            <w:r w:rsidR="00E8677D" w:rsidRPr="002A0C23">
              <w:t>ourselves</w:t>
            </w:r>
            <w:proofErr w:type="spellEnd"/>
            <w:r w:rsidR="00E8677D" w:rsidRPr="002A0C23">
              <w:t xml:space="preserve"> </w:t>
            </w:r>
            <w:r w:rsidRPr="002A0C23">
              <w:t xml:space="preserve">to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best-known</w:t>
            </w:r>
            <w:proofErr w:type="spellEnd"/>
            <w:r w:rsidRPr="002A0C23">
              <w:t xml:space="preserve"> </w:t>
            </w:r>
            <w:proofErr w:type="spellStart"/>
            <w:r w:rsidR="00BB3A5E" w:rsidRPr="002A0C23">
              <w:t>examples</w:t>
            </w:r>
            <w:proofErr w:type="spellEnd"/>
            <w:r w:rsidRPr="002A0C23">
              <w:t xml:space="preserve">. </w:t>
            </w:r>
            <w:r w:rsidR="00E8677D" w:rsidRPr="002A0C23">
              <w:t xml:space="preserve">And </w:t>
            </w:r>
            <w:proofErr w:type="spellStart"/>
            <w:r w:rsidR="00E8677D" w:rsidRPr="002A0C23">
              <w:t>we</w:t>
            </w:r>
            <w:proofErr w:type="spellEnd"/>
            <w:r w:rsidR="00E8677D" w:rsidRPr="002A0C23">
              <w:t xml:space="preserve"> </w:t>
            </w:r>
            <w:proofErr w:type="spellStart"/>
            <w:r w:rsidR="00E8677D" w:rsidRPr="002A0C23">
              <w:t>won’t</w:t>
            </w:r>
            <w:proofErr w:type="spellEnd"/>
            <w:r w:rsidR="00E8677D" w:rsidRPr="002A0C23">
              <w:t xml:space="preserve"> </w:t>
            </w:r>
            <w:proofErr w:type="spellStart"/>
            <w:r w:rsidR="00E8677D" w:rsidRPr="002A0C23">
              <w:t>address</w:t>
            </w:r>
            <w:proofErr w:type="spellEnd"/>
            <w:r w:rsidR="00E8677D" w:rsidRPr="002A0C23">
              <w:t xml:space="preserve"> </w:t>
            </w:r>
            <w:proofErr w:type="spellStart"/>
            <w:r w:rsidR="00E8677D" w:rsidRPr="002A0C23">
              <w:t>q</w:t>
            </w:r>
            <w:r w:rsidRPr="002A0C23">
              <w:t>uestions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related</w:t>
            </w:r>
            <w:proofErr w:type="spellEnd"/>
            <w:r w:rsidRPr="002A0C23">
              <w:t xml:space="preserve"> to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valuation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exotic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options</w:t>
            </w:r>
            <w:proofErr w:type="spellEnd"/>
            <w:r w:rsidRPr="002A0C23">
              <w:t xml:space="preserve">. </w:t>
            </w:r>
            <w:proofErr w:type="spellStart"/>
            <w:r w:rsidRPr="002A0C23">
              <w:t>Even</w:t>
            </w:r>
            <w:proofErr w:type="spellEnd"/>
            <w:r w:rsidRPr="002A0C23">
              <w:t xml:space="preserve"> so, </w:t>
            </w:r>
            <w:proofErr w:type="spellStart"/>
            <w:r w:rsidRPr="002A0C23">
              <w:t>it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will</w:t>
            </w:r>
            <w:proofErr w:type="spellEnd"/>
            <w:r w:rsidRPr="002A0C23">
              <w:t xml:space="preserve"> </w:t>
            </w:r>
            <w:proofErr w:type="spellStart"/>
            <w:r w:rsidR="00307445" w:rsidRPr="002A0C23">
              <w:t>definitely</w:t>
            </w:r>
            <w:proofErr w:type="spellEnd"/>
            <w:r w:rsidR="00307445" w:rsidRPr="002A0C23">
              <w:t xml:space="preserve"> </w:t>
            </w:r>
            <w:proofErr w:type="spellStart"/>
            <w:r w:rsidR="00E8677D" w:rsidRPr="002A0C23">
              <w:t>be</w:t>
            </w:r>
            <w:proofErr w:type="spellEnd"/>
            <w:r w:rsidR="00E8677D" w:rsidRPr="002A0C23">
              <w:t xml:space="preserve"> </w:t>
            </w:r>
            <w:proofErr w:type="spellStart"/>
            <w:r w:rsidRPr="002A0C23">
              <w:t>enough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for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one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lesson</w:t>
            </w:r>
            <w:proofErr w:type="spellEnd"/>
            <w:r w:rsidRPr="002A0C23">
              <w:t>.</w:t>
            </w:r>
          </w:p>
        </w:tc>
        <w:tc>
          <w:tcPr>
            <w:tcW w:w="510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6521BC9" w14:textId="77777777" w:rsidR="00361CBF" w:rsidRPr="002A0C23" w:rsidRDefault="00FB11A5" w:rsidP="00E706CA">
            <w:pPr>
              <w:pStyle w:val="Odstavecseseznamem"/>
              <w:widowControl w:val="0"/>
              <w:numPr>
                <w:ilvl w:val="0"/>
                <w:numId w:val="7"/>
              </w:numPr>
              <w:suppressAutoHyphens/>
              <w:autoSpaceDN w:val="0"/>
              <w:spacing w:after="0" w:line="240" w:lineRule="auto"/>
              <w:ind w:left="284" w:hanging="284"/>
              <w:contextualSpacing w:val="0"/>
              <w:textAlignment w:val="baseline"/>
            </w:pPr>
            <w:r w:rsidRPr="002A0C23">
              <w:lastRenderedPageBreak/>
              <w:t>Co to jsou konvenční a exotické opce</w:t>
            </w:r>
            <w:r w:rsidR="00361CBF" w:rsidRPr="002A0C23">
              <w:t xml:space="preserve"> a jaký je mezi nimi rozdíl?</w:t>
            </w:r>
          </w:p>
          <w:p w14:paraId="42E3323A" w14:textId="654DDD19" w:rsidR="00361CBF" w:rsidRPr="002A0C23" w:rsidRDefault="00361CBF" w:rsidP="00556EE9">
            <w:pPr>
              <w:pStyle w:val="Odstavecseseznamem"/>
              <w:widowControl w:val="0"/>
              <w:numPr>
                <w:ilvl w:val="0"/>
                <w:numId w:val="39"/>
              </w:numPr>
              <w:suppressAutoHyphens/>
              <w:autoSpaceDN w:val="0"/>
              <w:spacing w:after="0" w:line="240" w:lineRule="auto"/>
              <w:ind w:left="709" w:hanging="425"/>
              <w:contextualSpacing w:val="0"/>
              <w:textAlignment w:val="baseline"/>
            </w:pPr>
            <w:r w:rsidRPr="002A0C23">
              <w:t xml:space="preserve">Konvenční opce </w:t>
            </w:r>
            <w:r w:rsidR="00F2742D" w:rsidRPr="002A0C23">
              <w:t xml:space="preserve">jsou jednoduše řečeno opce s konvenčními </w:t>
            </w:r>
            <w:r w:rsidR="00627D2A" w:rsidRPr="002A0C23">
              <w:t xml:space="preserve">vlastnostmi. </w:t>
            </w:r>
            <w:r w:rsidR="00DE15E9" w:rsidRPr="002A0C23">
              <w:t>To jsou n</w:t>
            </w:r>
            <w:r w:rsidR="00627D2A" w:rsidRPr="002A0C23">
              <w:t>apř.</w:t>
            </w:r>
            <w:r w:rsidRPr="002A0C23">
              <w:t xml:space="preserve"> pouze jedno podkladové aktivum, jasn</w:t>
            </w:r>
            <w:r w:rsidR="00627D2A" w:rsidRPr="002A0C23">
              <w:t xml:space="preserve">ou </w:t>
            </w:r>
            <w:r w:rsidRPr="002A0C23">
              <w:t>dělící čár</w:t>
            </w:r>
            <w:r w:rsidR="00627D2A" w:rsidRPr="002A0C23">
              <w:t>u</w:t>
            </w:r>
            <w:r w:rsidRPr="002A0C23">
              <w:t xml:space="preserve"> mezi nákupní a prodejní opcí, placen</w:t>
            </w:r>
            <w:r w:rsidR="00627D2A" w:rsidRPr="002A0C23">
              <w:t xml:space="preserve">ou </w:t>
            </w:r>
            <w:r w:rsidRPr="002A0C23">
              <w:t>opční prémi</w:t>
            </w:r>
            <w:r w:rsidR="00627D2A" w:rsidRPr="002A0C23">
              <w:t>i</w:t>
            </w:r>
            <w:r w:rsidRPr="002A0C23">
              <w:t xml:space="preserve"> či bezprostřední start. </w:t>
            </w:r>
            <w:r w:rsidR="00EA70BC" w:rsidRPr="002A0C23">
              <w:t>Dobře znám</w:t>
            </w:r>
            <w:r w:rsidR="006F450B" w:rsidRPr="002A0C23">
              <w:t xml:space="preserve">y jsou </w:t>
            </w:r>
            <w:r w:rsidR="00EA70BC" w:rsidRPr="002A0C23">
              <w:t xml:space="preserve">nám výplatní </w:t>
            </w:r>
            <w:r w:rsidR="006F450B" w:rsidRPr="002A0C23">
              <w:t xml:space="preserve">formule </w:t>
            </w:r>
            <w:r w:rsidR="00EA70BC" w:rsidRPr="002A0C23">
              <w:t xml:space="preserve">konvenčních opcí.  </w:t>
            </w:r>
            <w:r w:rsidR="00627D2A" w:rsidRPr="002A0C23">
              <w:t>Připomeňme si</w:t>
            </w:r>
            <w:r w:rsidR="00EA70BC" w:rsidRPr="002A0C23">
              <w:t>, jak vypad</w:t>
            </w:r>
            <w:r w:rsidR="00A1147E" w:rsidRPr="002A0C23">
              <w:t xml:space="preserve">ají </w:t>
            </w:r>
            <w:r w:rsidR="00627D2A" w:rsidRPr="002A0C23">
              <w:t>pro dlouhou</w:t>
            </w:r>
            <w:r w:rsidR="00C73E9A" w:rsidRPr="002A0C23">
              <w:t xml:space="preserve"> a krátkou </w:t>
            </w:r>
            <w:r w:rsidR="00627D2A" w:rsidRPr="002A0C23">
              <w:t>nákupní opci</w:t>
            </w:r>
            <w:r w:rsidR="00C73E9A" w:rsidRPr="002A0C23">
              <w:t xml:space="preserve"> … </w:t>
            </w:r>
            <w:r w:rsidR="00627D2A" w:rsidRPr="002A0C23">
              <w:t xml:space="preserve">a </w:t>
            </w:r>
            <w:r w:rsidR="00C73E9A" w:rsidRPr="002A0C23">
              <w:t xml:space="preserve">pro </w:t>
            </w:r>
            <w:r w:rsidR="00627D2A" w:rsidRPr="002A0C23">
              <w:t xml:space="preserve">dlouhou </w:t>
            </w:r>
            <w:r w:rsidR="00C73E9A" w:rsidRPr="002A0C23">
              <w:t xml:space="preserve">a krátkou </w:t>
            </w:r>
            <w:r w:rsidR="00627D2A" w:rsidRPr="002A0C23">
              <w:t>prodejní opci.</w:t>
            </w:r>
            <w:r w:rsidRPr="002A0C23">
              <w:t xml:space="preserve"> </w:t>
            </w:r>
          </w:p>
          <w:p w14:paraId="14297B0E" w14:textId="67414DE1" w:rsidR="004A7F09" w:rsidRPr="002A0C23" w:rsidRDefault="00EA70BC" w:rsidP="00556EE9">
            <w:pPr>
              <w:pStyle w:val="Odstavecseseznamem"/>
              <w:widowControl w:val="0"/>
              <w:numPr>
                <w:ilvl w:val="0"/>
                <w:numId w:val="39"/>
              </w:numPr>
              <w:suppressAutoHyphens/>
              <w:autoSpaceDN w:val="0"/>
              <w:spacing w:after="0" w:line="240" w:lineRule="auto"/>
              <w:ind w:left="709" w:hanging="425"/>
              <w:contextualSpacing w:val="0"/>
              <w:textAlignment w:val="baseline"/>
            </w:pPr>
            <w:r w:rsidRPr="002A0C23">
              <w:t xml:space="preserve">Stejně jednoduché je </w:t>
            </w:r>
            <w:r w:rsidR="00964D5F" w:rsidRPr="002A0C23">
              <w:t xml:space="preserve">definice </w:t>
            </w:r>
            <w:r w:rsidR="00C73E9A" w:rsidRPr="002A0C23">
              <w:t>e</w:t>
            </w:r>
            <w:r w:rsidR="005F281E" w:rsidRPr="002A0C23">
              <w:t>xotick</w:t>
            </w:r>
            <w:r w:rsidRPr="002A0C23">
              <w:t xml:space="preserve">é </w:t>
            </w:r>
            <w:r w:rsidR="00C73E9A" w:rsidRPr="002A0C23">
              <w:t>opc</w:t>
            </w:r>
            <w:r w:rsidRPr="002A0C23">
              <w:t xml:space="preserve">e. Je to každá opce, </w:t>
            </w:r>
            <w:r w:rsidR="00B223E6" w:rsidRPr="002A0C23">
              <w:t xml:space="preserve">jejíž vlastnosti nelze považovat za konvenční. </w:t>
            </w:r>
            <w:r w:rsidR="004A7F09" w:rsidRPr="002A0C23">
              <w:t>Je tedy zřejmé, že s</w:t>
            </w:r>
            <w:r w:rsidR="00964D5F" w:rsidRPr="002A0C23">
              <w:t> </w:t>
            </w:r>
            <w:r w:rsidR="004A7F09" w:rsidRPr="002A0C23">
              <w:t>t</w:t>
            </w:r>
            <w:r w:rsidR="00964D5F" w:rsidRPr="002A0C23">
              <w:t xml:space="preserve">ímto </w:t>
            </w:r>
            <w:r w:rsidR="004A7F09" w:rsidRPr="002A0C23">
              <w:t>velmi obec</w:t>
            </w:r>
            <w:r w:rsidR="00B223E6" w:rsidRPr="002A0C23">
              <w:t>n</w:t>
            </w:r>
            <w:r w:rsidR="00964D5F" w:rsidRPr="002A0C23">
              <w:t xml:space="preserve">ým </w:t>
            </w:r>
            <w:r w:rsidR="00DE15E9" w:rsidRPr="002A0C23">
              <w:t xml:space="preserve">popisem </w:t>
            </w:r>
            <w:r w:rsidR="004A7F09" w:rsidRPr="002A0C23">
              <w:t xml:space="preserve">bude </w:t>
            </w:r>
            <w:r w:rsidR="00A1147E" w:rsidRPr="002A0C23">
              <w:t xml:space="preserve">počet typů </w:t>
            </w:r>
            <w:r w:rsidR="004A7F09" w:rsidRPr="002A0C23">
              <w:t>exotických opcí stejně tak roz</w:t>
            </w:r>
            <w:r w:rsidR="00A1147E" w:rsidRPr="002A0C23">
              <w:t xml:space="preserve">sáhlý jako jsou dovednosti </w:t>
            </w:r>
            <w:r w:rsidR="004A7F09" w:rsidRPr="002A0C23">
              <w:t>finanční</w:t>
            </w:r>
            <w:r w:rsidR="00DE15E9" w:rsidRPr="002A0C23">
              <w:t xml:space="preserve">ch </w:t>
            </w:r>
            <w:r w:rsidR="004A7F09" w:rsidRPr="002A0C23">
              <w:t>inženýr</w:t>
            </w:r>
            <w:r w:rsidR="00DE15E9" w:rsidRPr="002A0C23">
              <w:t>ů</w:t>
            </w:r>
            <w:r w:rsidR="004A7F09" w:rsidRPr="002A0C23">
              <w:t>.</w:t>
            </w:r>
          </w:p>
          <w:p w14:paraId="36BE065B" w14:textId="7FC43137" w:rsidR="00DE5BDE" w:rsidRPr="002A0C23" w:rsidRDefault="00964D5F" w:rsidP="00556EE9">
            <w:pPr>
              <w:pStyle w:val="Odstavecseseznamem"/>
              <w:widowControl w:val="0"/>
              <w:numPr>
                <w:ilvl w:val="0"/>
                <w:numId w:val="39"/>
              </w:numPr>
              <w:suppressAutoHyphens/>
              <w:autoSpaceDN w:val="0"/>
              <w:spacing w:after="0" w:line="240" w:lineRule="auto"/>
              <w:ind w:left="709" w:hanging="425"/>
              <w:contextualSpacing w:val="0"/>
              <w:textAlignment w:val="baseline"/>
            </w:pPr>
            <w:r w:rsidRPr="002A0C23">
              <w:t xml:space="preserve">Je celá řada důvodů, </w:t>
            </w:r>
            <w:r w:rsidR="004A7F09" w:rsidRPr="002A0C23">
              <w:t xml:space="preserve">proč exotické opce neustále </w:t>
            </w:r>
            <w:r w:rsidR="00DE15E9" w:rsidRPr="002A0C23">
              <w:t>vznikají,</w:t>
            </w:r>
            <w:r w:rsidR="00DE5BDE" w:rsidRPr="002A0C23">
              <w:t xml:space="preserve"> zůstávají v oblibě či </w:t>
            </w:r>
            <w:r w:rsidRPr="002A0C23">
              <w:t>z</w:t>
            </w:r>
            <w:r w:rsidR="004A7F09" w:rsidRPr="002A0C23">
              <w:t>anikají</w:t>
            </w:r>
            <w:r w:rsidRPr="002A0C23">
              <w:t>.</w:t>
            </w:r>
            <w:r w:rsidR="004A7F09" w:rsidRPr="002A0C23">
              <w:t xml:space="preserve"> </w:t>
            </w:r>
            <w:r w:rsidR="00A1147E" w:rsidRPr="002A0C23">
              <w:t>Jejich s</w:t>
            </w:r>
            <w:r w:rsidR="00DE5BDE" w:rsidRPr="002A0C23">
              <w:t xml:space="preserve">pecifické vlastnosti mohou oslovovat specifické potřeby jejich uživatelů, ať to jsou spekulanti, arbitražéři či zajišťovatelé. </w:t>
            </w:r>
            <w:r w:rsidR="007C03D7" w:rsidRPr="002A0C23">
              <w:t xml:space="preserve">Atraktivními je také činí daňové a regulační aspekty. </w:t>
            </w:r>
            <w:r w:rsidR="002A30AE" w:rsidRPr="002A0C23">
              <w:t xml:space="preserve">Dalším </w:t>
            </w:r>
            <w:r w:rsidR="007C03D7" w:rsidRPr="002A0C23">
              <w:t>důvodem pro používání exotických</w:t>
            </w:r>
            <w:r w:rsidR="005C0ED7" w:rsidRPr="002A0C23">
              <w:t xml:space="preserve"> </w:t>
            </w:r>
            <w:r w:rsidR="007C03D7" w:rsidRPr="002A0C23">
              <w:t xml:space="preserve">opcí je vyšší </w:t>
            </w:r>
            <w:r w:rsidR="00DE5BDE" w:rsidRPr="002A0C23">
              <w:t>ziskovost či nižší náklad</w:t>
            </w:r>
            <w:r w:rsidR="007C03D7" w:rsidRPr="002A0C23">
              <w:t>y</w:t>
            </w:r>
            <w:r w:rsidR="00DE5BDE" w:rsidRPr="002A0C23">
              <w:t xml:space="preserve">. Ať tak či onak, </w:t>
            </w:r>
            <w:r w:rsidR="00AC638C" w:rsidRPr="002A0C23">
              <w:t>bohat</w:t>
            </w:r>
            <w:r w:rsidR="00A1147E" w:rsidRPr="002A0C23">
              <w:t xml:space="preserve">ství </w:t>
            </w:r>
            <w:r w:rsidR="00AC638C" w:rsidRPr="002A0C23">
              <w:t>exotických konstrukcí je obdivuhodn</w:t>
            </w:r>
            <w:r w:rsidR="007C03D7" w:rsidRPr="002A0C23">
              <w:t>é</w:t>
            </w:r>
            <w:r w:rsidR="00AC638C" w:rsidRPr="002A0C23">
              <w:t xml:space="preserve">. </w:t>
            </w:r>
            <w:r w:rsidR="00DE5BDE" w:rsidRPr="002A0C23">
              <w:t xml:space="preserve"> </w:t>
            </w:r>
          </w:p>
          <w:p w14:paraId="6BF8457C" w14:textId="77777777" w:rsidR="00C15D63" w:rsidRPr="002A0C23" w:rsidRDefault="00C15D63" w:rsidP="00FD3A30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</w:p>
          <w:p w14:paraId="2357943C" w14:textId="6425544A" w:rsidR="004A3A66" w:rsidRPr="002A0C23" w:rsidRDefault="002A30AE" w:rsidP="00E706CA">
            <w:pPr>
              <w:pStyle w:val="Odstavecseseznamem"/>
              <w:widowControl w:val="0"/>
              <w:numPr>
                <w:ilvl w:val="0"/>
                <w:numId w:val="7"/>
              </w:numPr>
              <w:suppressAutoHyphens/>
              <w:autoSpaceDN w:val="0"/>
              <w:spacing w:after="0" w:line="240" w:lineRule="auto"/>
              <w:ind w:left="284" w:hanging="284"/>
              <w:contextualSpacing w:val="0"/>
              <w:textAlignment w:val="baseline"/>
            </w:pPr>
            <w:r w:rsidRPr="002A0C23">
              <w:t xml:space="preserve">Svět </w:t>
            </w:r>
            <w:r w:rsidR="00AC638C" w:rsidRPr="002A0C23">
              <w:t xml:space="preserve">exotických opcí je natolik </w:t>
            </w:r>
            <w:r w:rsidRPr="002A0C23">
              <w:t>rozsáhlý</w:t>
            </w:r>
            <w:r w:rsidR="00AC638C" w:rsidRPr="002A0C23">
              <w:t xml:space="preserve">, že </w:t>
            </w:r>
            <w:r w:rsidRPr="002A0C23">
              <w:t xml:space="preserve">je žádoucí ho strukturovat. </w:t>
            </w:r>
            <w:r w:rsidR="00AC638C" w:rsidRPr="002A0C23">
              <w:t xml:space="preserve">Seznamme se s často používanou klasifikací. </w:t>
            </w:r>
          </w:p>
          <w:p w14:paraId="2AAE92AD" w14:textId="6AB63153" w:rsidR="00662A5E" w:rsidRPr="002A0C23" w:rsidRDefault="00EB59DB" w:rsidP="00C9224D">
            <w:pPr>
              <w:pStyle w:val="Odstavecseseznamem"/>
              <w:widowControl w:val="0"/>
              <w:numPr>
                <w:ilvl w:val="0"/>
                <w:numId w:val="23"/>
              </w:numPr>
              <w:suppressAutoHyphens/>
              <w:autoSpaceDN w:val="0"/>
              <w:spacing w:after="0" w:line="240" w:lineRule="auto"/>
              <w:ind w:left="709" w:hanging="425"/>
              <w:contextualSpacing w:val="0"/>
              <w:textAlignment w:val="baseline"/>
            </w:pPr>
            <w:r w:rsidRPr="002A0C23">
              <w:t xml:space="preserve">Opce závislé na cestě jsou takové exotické opce, jejichž výplata bere v úvahu </w:t>
            </w:r>
            <w:r w:rsidR="00B777E2" w:rsidRPr="002A0C23">
              <w:t xml:space="preserve">chování </w:t>
            </w:r>
            <w:r w:rsidRPr="002A0C23">
              <w:t>cen</w:t>
            </w:r>
            <w:r w:rsidR="00662A5E" w:rsidRPr="002A0C23">
              <w:t>y</w:t>
            </w:r>
            <w:r w:rsidRPr="002A0C23">
              <w:t xml:space="preserve"> podkladového aktiva během života opce. Těchto </w:t>
            </w:r>
            <w:r w:rsidR="00B777E2" w:rsidRPr="002A0C23">
              <w:t xml:space="preserve">sledovaných </w:t>
            </w:r>
            <w:r w:rsidR="00E41DBF" w:rsidRPr="002A0C23">
              <w:t xml:space="preserve">vzorců chování </w:t>
            </w:r>
            <w:r w:rsidRPr="002A0C23">
              <w:t xml:space="preserve">může být </w:t>
            </w:r>
            <w:r w:rsidRPr="002A0C23">
              <w:lastRenderedPageBreak/>
              <w:t>celá řada.</w:t>
            </w:r>
            <w:r w:rsidR="00662A5E" w:rsidRPr="002A0C23">
              <w:t xml:space="preserve"> A toto jsou hlavní představitelé uvedené třídy.</w:t>
            </w:r>
          </w:p>
          <w:p w14:paraId="1484F9FC" w14:textId="77777777" w:rsidR="00E41DBF" w:rsidRPr="002A0C23" w:rsidRDefault="00E41DBF" w:rsidP="00E41DBF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</w:p>
          <w:p w14:paraId="093175DE" w14:textId="6B0A4708" w:rsidR="004553BB" w:rsidRPr="002A0C23" w:rsidRDefault="00662A5E" w:rsidP="004553BB">
            <w:pPr>
              <w:pStyle w:val="Odstavecseseznamem"/>
              <w:widowControl w:val="0"/>
              <w:numPr>
                <w:ilvl w:val="0"/>
                <w:numId w:val="23"/>
              </w:numPr>
              <w:suppressAutoHyphens/>
              <w:autoSpaceDN w:val="0"/>
              <w:spacing w:after="0" w:line="240" w:lineRule="auto"/>
              <w:ind w:left="709" w:hanging="425"/>
              <w:contextualSpacing w:val="0"/>
              <w:textAlignment w:val="baseline"/>
            </w:pPr>
            <w:r w:rsidRPr="002A0C23">
              <w:t>Další velk</w:t>
            </w:r>
            <w:r w:rsidR="00E41DBF" w:rsidRPr="002A0C23">
              <w:t xml:space="preserve">á </w:t>
            </w:r>
            <w:r w:rsidRPr="002A0C23">
              <w:t>skupin</w:t>
            </w:r>
            <w:r w:rsidR="00E41DBF" w:rsidRPr="002A0C23">
              <w:t xml:space="preserve">a </w:t>
            </w:r>
            <w:r w:rsidRPr="002A0C23">
              <w:t xml:space="preserve">exotických opcí </w:t>
            </w:r>
            <w:r w:rsidR="00E41DBF" w:rsidRPr="002A0C23">
              <w:t>je tvořena</w:t>
            </w:r>
            <w:r w:rsidRPr="002A0C23">
              <w:t xml:space="preserve"> </w:t>
            </w:r>
            <w:proofErr w:type="spellStart"/>
            <w:r w:rsidR="006027E4" w:rsidRPr="002A0C23">
              <w:t>víceaktivovými</w:t>
            </w:r>
            <w:proofErr w:type="spellEnd"/>
            <w:r w:rsidR="006027E4" w:rsidRPr="002A0C23">
              <w:t xml:space="preserve"> </w:t>
            </w:r>
            <w:r w:rsidRPr="002A0C23">
              <w:t>opce</w:t>
            </w:r>
            <w:r w:rsidR="00E41DBF" w:rsidRPr="002A0C23">
              <w:t>mi</w:t>
            </w:r>
            <w:r w:rsidRPr="002A0C23">
              <w:t xml:space="preserve">. </w:t>
            </w:r>
            <w:r w:rsidR="006E4EC8" w:rsidRPr="002A0C23">
              <w:t xml:space="preserve">Výplata těchto opcí </w:t>
            </w:r>
            <w:r w:rsidRPr="002A0C23">
              <w:t xml:space="preserve">závisí </w:t>
            </w:r>
            <w:r w:rsidR="006E4EC8" w:rsidRPr="002A0C23">
              <w:t xml:space="preserve">na cenách většího počtu </w:t>
            </w:r>
            <w:r w:rsidRPr="002A0C23">
              <w:t xml:space="preserve">podkladových aktiv, nejčastěji dvou. V oceňovacích formulí těchto opcí se často objevuje koeficient korelace mezi </w:t>
            </w:r>
            <w:r w:rsidR="006E4EC8" w:rsidRPr="002A0C23">
              <w:t xml:space="preserve">těmito </w:t>
            </w:r>
            <w:r w:rsidRPr="002A0C23">
              <w:t xml:space="preserve">cenami. </w:t>
            </w:r>
            <w:r w:rsidR="006027E4" w:rsidRPr="002A0C23">
              <w:t xml:space="preserve">Proto je používán též termín </w:t>
            </w:r>
            <w:r w:rsidRPr="002A0C23">
              <w:t>korelační opce.</w:t>
            </w:r>
            <w:r w:rsidR="00F2314F" w:rsidRPr="002A0C23">
              <w:t xml:space="preserve"> A opět uvádíme některá jména.</w:t>
            </w:r>
          </w:p>
          <w:p w14:paraId="0453DDE5" w14:textId="77777777" w:rsidR="004553BB" w:rsidRPr="002A0C23" w:rsidRDefault="004553BB" w:rsidP="004553BB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</w:p>
          <w:p w14:paraId="3E8E05A7" w14:textId="43432A15" w:rsidR="00072E6F" w:rsidRPr="002A0C23" w:rsidRDefault="00662A5E" w:rsidP="00F2314F">
            <w:pPr>
              <w:pStyle w:val="Odstavecseseznamem"/>
              <w:widowControl w:val="0"/>
              <w:numPr>
                <w:ilvl w:val="0"/>
                <w:numId w:val="23"/>
              </w:numPr>
              <w:suppressAutoHyphens/>
              <w:autoSpaceDN w:val="0"/>
              <w:spacing w:after="0" w:line="240" w:lineRule="auto"/>
              <w:ind w:left="709" w:hanging="425"/>
              <w:contextualSpacing w:val="0"/>
              <w:textAlignment w:val="baseline"/>
            </w:pPr>
            <w:r w:rsidRPr="002A0C23">
              <w:t>Poslední skupin</w:t>
            </w:r>
            <w:r w:rsidR="009E7DFD" w:rsidRPr="002A0C23">
              <w:t xml:space="preserve">a sestává z </w:t>
            </w:r>
            <w:r w:rsidRPr="002A0C23">
              <w:t>hybridní</w:t>
            </w:r>
            <w:r w:rsidR="009E7DFD" w:rsidRPr="002A0C23">
              <w:t>ch</w:t>
            </w:r>
            <w:r w:rsidRPr="002A0C23">
              <w:t xml:space="preserve"> opc</w:t>
            </w:r>
            <w:r w:rsidR="009E7DFD" w:rsidRPr="002A0C23">
              <w:t>í</w:t>
            </w:r>
            <w:r w:rsidRPr="002A0C23">
              <w:t xml:space="preserve">. </w:t>
            </w:r>
            <w:r w:rsidR="00F2314F" w:rsidRPr="002A0C23">
              <w:t>Toto j</w:t>
            </w:r>
            <w:r w:rsidRPr="002A0C23">
              <w:t>e to jak</w:t>
            </w:r>
            <w:r w:rsidR="009E7DFD" w:rsidRPr="002A0C23">
              <w:t xml:space="preserve">ýsi vak, </w:t>
            </w:r>
            <w:r w:rsidRPr="002A0C23">
              <w:t>do n</w:t>
            </w:r>
            <w:r w:rsidR="009E7DFD" w:rsidRPr="002A0C23">
              <w:t xml:space="preserve">ěhož dáváme </w:t>
            </w:r>
            <w:r w:rsidRPr="002A0C23">
              <w:t xml:space="preserve">ty exotické opce, které se nedají </w:t>
            </w:r>
            <w:r w:rsidR="00F2314F" w:rsidRPr="002A0C23">
              <w:t xml:space="preserve">zařadit do předchozích dvou tříd. Je to proto vysoce různorodá třída. Zde uvádíme některé </w:t>
            </w:r>
            <w:r w:rsidR="004553BB" w:rsidRPr="002A0C23">
              <w:t>představitele</w:t>
            </w:r>
            <w:r w:rsidR="00F2314F" w:rsidRPr="002A0C23">
              <w:t>.</w:t>
            </w:r>
          </w:p>
          <w:p w14:paraId="070FE406" w14:textId="17EEC87C" w:rsidR="00F2314F" w:rsidRPr="002A0C23" w:rsidRDefault="00F2314F" w:rsidP="00F2314F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 w:rsidRPr="002A0C23">
              <w:t>. . . . .</w:t>
            </w:r>
          </w:p>
          <w:p w14:paraId="05C649FF" w14:textId="37BAFB88" w:rsidR="00BF2641" w:rsidRPr="002A0C23" w:rsidRDefault="00F2314F" w:rsidP="004553BB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 w:rsidRPr="002A0C23">
              <w:t xml:space="preserve">Je zřejmé, že </w:t>
            </w:r>
            <w:r w:rsidR="002777A8" w:rsidRPr="002A0C23">
              <w:t xml:space="preserve">do jedné </w:t>
            </w:r>
            <w:r w:rsidRPr="002A0C23">
              <w:t xml:space="preserve">přednášky se nedá </w:t>
            </w:r>
            <w:r w:rsidR="002777A8" w:rsidRPr="002A0C23">
              <w:t xml:space="preserve">pojmout </w:t>
            </w:r>
            <w:r w:rsidRPr="002A0C23">
              <w:t xml:space="preserve">celé </w:t>
            </w:r>
            <w:r w:rsidR="00072E6F" w:rsidRPr="002A0C23">
              <w:t xml:space="preserve">rozmanité </w:t>
            </w:r>
            <w:r w:rsidRPr="002A0C23">
              <w:t xml:space="preserve">bohatství exotických opcí. </w:t>
            </w:r>
            <w:r w:rsidR="006027E4" w:rsidRPr="002A0C23">
              <w:t xml:space="preserve">Omezíme se </w:t>
            </w:r>
            <w:r w:rsidR="00BB3A5E" w:rsidRPr="002A0C23">
              <w:t xml:space="preserve">proto </w:t>
            </w:r>
            <w:r w:rsidRPr="002A0C23">
              <w:t>na nejznámější pří</w:t>
            </w:r>
            <w:r w:rsidR="00BB3A5E" w:rsidRPr="002A0C23">
              <w:t>klady</w:t>
            </w:r>
            <w:r w:rsidR="002777A8" w:rsidRPr="002A0C23">
              <w:t xml:space="preserve">. </w:t>
            </w:r>
            <w:r w:rsidR="004553BB" w:rsidRPr="002A0C23">
              <w:t xml:space="preserve">Zabývat se rovněž nebudeme </w:t>
            </w:r>
            <w:r w:rsidR="002777A8" w:rsidRPr="002A0C23">
              <w:t>otázk</w:t>
            </w:r>
            <w:r w:rsidR="004553BB" w:rsidRPr="002A0C23">
              <w:t xml:space="preserve">ami souvisejícími </w:t>
            </w:r>
            <w:r w:rsidR="002777A8" w:rsidRPr="002A0C23">
              <w:t xml:space="preserve">s oceňováním exotických opcí. </w:t>
            </w:r>
            <w:r w:rsidR="000F72E4" w:rsidRPr="002A0C23">
              <w:t xml:space="preserve">I tak toho </w:t>
            </w:r>
            <w:r w:rsidR="00307445" w:rsidRPr="002A0C23">
              <w:t xml:space="preserve">bude určitě dost </w:t>
            </w:r>
            <w:r w:rsidR="000F72E4" w:rsidRPr="002A0C23">
              <w:t>na jednu lekci.</w:t>
            </w:r>
            <w:r w:rsidR="002777A8" w:rsidRPr="002A0C23">
              <w:t xml:space="preserve"> </w:t>
            </w:r>
          </w:p>
        </w:tc>
      </w:tr>
    </w:tbl>
    <w:p w14:paraId="1AE3E5CC" w14:textId="77777777" w:rsidR="00781500" w:rsidRDefault="00BF2641">
      <w:pPr>
        <w:sectPr w:rsidR="00781500" w:rsidSect="00354E23">
          <w:headerReference w:type="default" r:id="rId18"/>
          <w:pgSz w:w="11906" w:h="16838"/>
          <w:pgMar w:top="1418" w:right="851" w:bottom="1418" w:left="851" w:header="57" w:footer="624" w:gutter="0"/>
          <w:cols w:space="708"/>
          <w:docGrid w:linePitch="360"/>
        </w:sectPr>
      </w:pPr>
      <w:r w:rsidRPr="002A0C23">
        <w:lastRenderedPageBreak/>
        <w:br w:type="page"/>
      </w:r>
    </w:p>
    <w:p w14:paraId="05E334B0" w14:textId="4FAAAD2F" w:rsidR="00470A4F" w:rsidRPr="002A0C23" w:rsidRDefault="00470A4F" w:rsidP="00ED3927">
      <w:pPr>
        <w:spacing w:after="0" w:line="240" w:lineRule="auto"/>
      </w:pPr>
      <w:bookmarkStart w:id="6" w:name="L21S03"/>
      <w:bookmarkEnd w:id="6"/>
      <w:r w:rsidRPr="002A0C23">
        <w:rPr>
          <w:color w:val="683104"/>
          <w:sz w:val="28"/>
          <w:szCs w:val="28"/>
        </w:rPr>
        <w:lastRenderedPageBreak/>
        <w:t>L</w:t>
      </w:r>
      <w:r w:rsidR="00DE75DB" w:rsidRPr="002A0C23">
        <w:rPr>
          <w:color w:val="683104"/>
          <w:sz w:val="28"/>
          <w:szCs w:val="28"/>
        </w:rPr>
        <w:t>2</w:t>
      </w:r>
      <w:r w:rsidR="001F5891" w:rsidRPr="002A0C23">
        <w:rPr>
          <w:color w:val="683104"/>
          <w:sz w:val="28"/>
          <w:szCs w:val="28"/>
        </w:rPr>
        <w:t>1</w:t>
      </w:r>
      <w:r w:rsidRPr="002A0C23">
        <w:rPr>
          <w:color w:val="683104"/>
          <w:sz w:val="28"/>
          <w:szCs w:val="28"/>
        </w:rPr>
        <w:t>S03</w:t>
      </w:r>
    </w:p>
    <w:p w14:paraId="3F360E94" w14:textId="44CF439D" w:rsidR="00470A4F" w:rsidRPr="002A0C23" w:rsidRDefault="007B6CFA" w:rsidP="00470A4F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1EDA2740" wp14:editId="7280732C">
            <wp:extent cx="2746800" cy="2059200"/>
            <wp:effectExtent l="0" t="0" r="0" b="0"/>
            <wp:docPr id="705279429" name="Grafický 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5279429" name=""/>
                    <pic:cNvPicPr/>
                  </pic:nvPicPr>
                  <pic:blipFill>
                    <a:blip r:embed="rId19">
                      <a:extLst>
                        <a:ext uri="{96DAC541-7B7A-43D3-8B79-37D633B846F1}">
                          <asvg:svgBlip xmlns:asvg="http://schemas.microsoft.com/office/drawing/2016/SVG/main" r:embed="rId2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68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D07B1B" w14:textId="77777777" w:rsidR="00470A4F" w:rsidRPr="002A0C23" w:rsidRDefault="00470A4F" w:rsidP="008817CA">
      <w:pPr>
        <w:spacing w:before="100" w:beforeAutospacing="1" w:after="100" w:afterAutospacing="1" w:line="240" w:lineRule="auto"/>
        <w:jc w:val="center"/>
      </w:pPr>
    </w:p>
    <w:tbl>
      <w:tblPr>
        <w:tblW w:w="10204" w:type="dxa"/>
        <w:jc w:val="center"/>
        <w:tblBorders>
          <w:top w:val="single" w:sz="18" w:space="0" w:color="683104"/>
          <w:left w:val="single" w:sz="18" w:space="0" w:color="683104"/>
          <w:bottom w:val="single" w:sz="18" w:space="0" w:color="683104"/>
          <w:right w:val="single" w:sz="18" w:space="0" w:color="683104"/>
          <w:insideH w:val="single" w:sz="18" w:space="0" w:color="683104"/>
          <w:insideV w:val="single" w:sz="18" w:space="0" w:color="683104"/>
        </w:tblBorders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102"/>
        <w:gridCol w:w="5102"/>
      </w:tblGrid>
      <w:tr w:rsidR="0004289C" w:rsidRPr="002A0C23" w14:paraId="32BD9DBA" w14:textId="77777777" w:rsidTr="00C7285E">
        <w:trPr>
          <w:jc w:val="center"/>
        </w:trPr>
        <w:tc>
          <w:tcPr>
            <w:tcW w:w="510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06C98E3" w14:textId="561E0E6D" w:rsidR="00BB3A5E" w:rsidRPr="002A0C23" w:rsidRDefault="00D17E28" w:rsidP="00BB3A5E">
            <w:pPr>
              <w:pStyle w:val="Odstavecseseznamem"/>
              <w:widowControl w:val="0"/>
              <w:numPr>
                <w:ilvl w:val="0"/>
                <w:numId w:val="16"/>
              </w:numPr>
              <w:suppressAutoHyphens/>
              <w:autoSpaceDN w:val="0"/>
              <w:spacing w:after="0" w:line="240" w:lineRule="auto"/>
              <w:ind w:left="284" w:hanging="284"/>
              <w:textAlignment w:val="baseline"/>
            </w:pPr>
            <w:proofErr w:type="spellStart"/>
            <w:r w:rsidRPr="002A0C23">
              <w:t>From</w:t>
            </w:r>
            <w:proofErr w:type="spellEnd"/>
            <w:r w:rsidRPr="002A0C23">
              <w:t xml:space="preserve"> </w:t>
            </w:r>
            <w:proofErr w:type="spellStart"/>
            <w:r w:rsidR="00BB3A5E" w:rsidRPr="002A0C23">
              <w:t>the</w:t>
            </w:r>
            <w:proofErr w:type="spellEnd"/>
            <w:r w:rsidR="00BB3A5E" w:rsidRPr="002A0C23">
              <w:t xml:space="preserve"> </w:t>
            </w:r>
            <w:proofErr w:type="spellStart"/>
            <w:r w:rsidR="00BB3A5E" w:rsidRPr="002A0C23">
              <w:t>introductory</w:t>
            </w:r>
            <w:proofErr w:type="spellEnd"/>
            <w:r w:rsidR="00BB3A5E" w:rsidRPr="002A0C23">
              <w:t xml:space="preserve"> </w:t>
            </w:r>
            <w:proofErr w:type="spellStart"/>
            <w:r w:rsidR="00BB3A5E" w:rsidRPr="002A0C23">
              <w:t>lesson</w:t>
            </w:r>
            <w:proofErr w:type="spellEnd"/>
            <w:r w:rsidR="00BB3A5E" w:rsidRPr="002A0C23">
              <w:t xml:space="preserve"> </w:t>
            </w:r>
            <w:proofErr w:type="spellStart"/>
            <w:r w:rsidR="00BB3A5E" w:rsidRPr="002A0C23">
              <w:t>we</w:t>
            </w:r>
            <w:proofErr w:type="spellEnd"/>
            <w:r w:rsidR="00BB3A5E" w:rsidRPr="002A0C23">
              <w:t xml:space="preserve"> </w:t>
            </w:r>
            <w:proofErr w:type="spellStart"/>
            <w:r w:rsidR="00BB3A5E" w:rsidRPr="002A0C23">
              <w:t>know</w:t>
            </w:r>
            <w:proofErr w:type="spellEnd"/>
            <w:r w:rsidR="00BB3A5E" w:rsidRPr="002A0C23">
              <w:t xml:space="preserve"> </w:t>
            </w:r>
            <w:proofErr w:type="spellStart"/>
            <w:r w:rsidR="00BB3A5E" w:rsidRPr="002A0C23">
              <w:t>what</w:t>
            </w:r>
            <w:proofErr w:type="spellEnd"/>
            <w:r w:rsidR="00BB3A5E" w:rsidRPr="002A0C23">
              <w:t xml:space="preserve"> </w:t>
            </w:r>
            <w:proofErr w:type="spellStart"/>
            <w:r w:rsidR="00BB3A5E" w:rsidRPr="002A0C23">
              <w:t>the</w:t>
            </w:r>
            <w:proofErr w:type="spellEnd"/>
            <w:r w:rsidR="00BB3A5E" w:rsidRPr="002A0C23">
              <w:t xml:space="preserve"> </w:t>
            </w:r>
            <w:proofErr w:type="spellStart"/>
            <w:r w:rsidR="00BB3A5E" w:rsidRPr="002A0C23">
              <w:t>terms</w:t>
            </w:r>
            <w:proofErr w:type="spellEnd"/>
            <w:r w:rsidR="00BB3A5E" w:rsidRPr="002A0C23">
              <w:t xml:space="preserve"> </w:t>
            </w:r>
            <w:proofErr w:type="spellStart"/>
            <w:r w:rsidR="00BB3A5E" w:rsidRPr="002A0C23">
              <w:t>European</w:t>
            </w:r>
            <w:proofErr w:type="spellEnd"/>
            <w:r w:rsidR="00BB3A5E" w:rsidRPr="002A0C23">
              <w:t xml:space="preserve"> and </w:t>
            </w:r>
            <w:proofErr w:type="spellStart"/>
            <w:r w:rsidR="00BB3A5E" w:rsidRPr="002A0C23">
              <w:t>American</w:t>
            </w:r>
            <w:proofErr w:type="spellEnd"/>
            <w:r w:rsidR="00BB3A5E" w:rsidRPr="002A0C23">
              <w:t xml:space="preserve"> </w:t>
            </w:r>
            <w:proofErr w:type="spellStart"/>
            <w:r w:rsidR="00BB3A5E" w:rsidRPr="002A0C23">
              <w:t>options</w:t>
            </w:r>
            <w:proofErr w:type="spellEnd"/>
            <w:r w:rsidR="00BB3A5E" w:rsidRPr="002A0C23">
              <w:t xml:space="preserve"> </w:t>
            </w:r>
            <w:proofErr w:type="spellStart"/>
            <w:r w:rsidR="00BB3A5E" w:rsidRPr="002A0C23">
              <w:t>mean</w:t>
            </w:r>
            <w:proofErr w:type="spellEnd"/>
            <w:r w:rsidR="00BB3A5E" w:rsidRPr="002A0C23">
              <w:t xml:space="preserve">. </w:t>
            </w:r>
            <w:proofErr w:type="spellStart"/>
            <w:r w:rsidR="00BB3A5E" w:rsidRPr="002A0C23">
              <w:t>Now</w:t>
            </w:r>
            <w:proofErr w:type="spellEnd"/>
            <w:r w:rsidR="00BB3A5E" w:rsidRPr="002A0C23">
              <w:t xml:space="preserve">, </w:t>
            </w:r>
            <w:proofErr w:type="spellStart"/>
            <w:r w:rsidR="00BB3A5E" w:rsidRPr="002A0C23">
              <w:t>we</w:t>
            </w:r>
            <w:proofErr w:type="spellEnd"/>
            <w:r w:rsidR="00BB3A5E" w:rsidRPr="002A0C23">
              <w:t xml:space="preserve"> </w:t>
            </w:r>
            <w:proofErr w:type="spellStart"/>
            <w:r w:rsidR="00BB3A5E" w:rsidRPr="002A0C23">
              <w:t>will</w:t>
            </w:r>
            <w:proofErr w:type="spellEnd"/>
            <w:r w:rsidR="00BB3A5E" w:rsidRPr="002A0C23">
              <w:t xml:space="preserve"> </w:t>
            </w:r>
            <w:proofErr w:type="spellStart"/>
            <w:r w:rsidR="00BB3A5E" w:rsidRPr="002A0C23">
              <w:t>get</w:t>
            </w:r>
            <w:proofErr w:type="spellEnd"/>
            <w:r w:rsidR="00BB3A5E" w:rsidRPr="002A0C23">
              <w:t xml:space="preserve"> </w:t>
            </w:r>
            <w:proofErr w:type="spellStart"/>
            <w:r w:rsidR="00BB3A5E" w:rsidRPr="002A0C23">
              <w:t>acquainted</w:t>
            </w:r>
            <w:proofErr w:type="spellEnd"/>
            <w:r w:rsidR="00BB3A5E" w:rsidRPr="002A0C23">
              <w:t xml:space="preserve"> </w:t>
            </w:r>
            <w:proofErr w:type="spellStart"/>
            <w:r w:rsidR="00BB3A5E" w:rsidRPr="002A0C23">
              <w:t>with</w:t>
            </w:r>
            <w:proofErr w:type="spellEnd"/>
            <w:r w:rsidR="00BB3A5E" w:rsidRPr="002A0C23">
              <w:t xml:space="preserve"> </w:t>
            </w:r>
            <w:proofErr w:type="spellStart"/>
            <w:r w:rsidR="00E8677D" w:rsidRPr="002A0C23">
              <w:t>an</w:t>
            </w:r>
            <w:proofErr w:type="spellEnd"/>
            <w:r w:rsidR="00E8677D" w:rsidRPr="002A0C23">
              <w:t xml:space="preserve"> </w:t>
            </w:r>
            <w:proofErr w:type="spellStart"/>
            <w:r w:rsidR="00BB3A5E" w:rsidRPr="002A0C23">
              <w:t>option</w:t>
            </w:r>
            <w:proofErr w:type="spellEnd"/>
            <w:r w:rsidR="00E8677D" w:rsidRPr="002A0C23">
              <w:t xml:space="preserve"> </w:t>
            </w:r>
            <w:proofErr w:type="spellStart"/>
            <w:r w:rsidR="00E8677D" w:rsidRPr="002A0C23">
              <w:t>that</w:t>
            </w:r>
            <w:proofErr w:type="spellEnd"/>
            <w:r w:rsidR="00BB3A5E" w:rsidRPr="002A0C23">
              <w:t xml:space="preserve"> </w:t>
            </w:r>
            <w:proofErr w:type="spellStart"/>
            <w:r w:rsidR="00BB3A5E" w:rsidRPr="002A0C23">
              <w:t>bears</w:t>
            </w:r>
            <w:proofErr w:type="spellEnd"/>
            <w:r w:rsidR="00BB3A5E" w:rsidRPr="002A0C23">
              <w:t xml:space="preserve"> </w:t>
            </w:r>
            <w:proofErr w:type="spellStart"/>
            <w:r w:rsidR="00BB3A5E" w:rsidRPr="002A0C23">
              <w:t>the</w:t>
            </w:r>
            <w:proofErr w:type="spellEnd"/>
            <w:r w:rsidR="00BB3A5E" w:rsidRPr="002A0C23">
              <w:t xml:space="preserve"> </w:t>
            </w:r>
            <w:proofErr w:type="spellStart"/>
            <w:r w:rsidR="00BB3A5E" w:rsidRPr="002A0C23">
              <w:t>name</w:t>
            </w:r>
            <w:proofErr w:type="spellEnd"/>
            <w:r w:rsidR="00BB3A5E" w:rsidRPr="002A0C23">
              <w:t xml:space="preserve"> </w:t>
            </w:r>
            <w:proofErr w:type="spellStart"/>
            <w:r w:rsidR="00BB3A5E" w:rsidRPr="002A0C23">
              <w:t>of</w:t>
            </w:r>
            <w:proofErr w:type="spellEnd"/>
            <w:r w:rsidR="00BB3A5E" w:rsidRPr="002A0C23">
              <w:t xml:space="preserve"> </w:t>
            </w:r>
            <w:proofErr w:type="spellStart"/>
            <w:r w:rsidR="00E8677D" w:rsidRPr="002A0C23">
              <w:t>another</w:t>
            </w:r>
            <w:proofErr w:type="spellEnd"/>
            <w:r w:rsidR="00E8677D" w:rsidRPr="002A0C23">
              <w:t xml:space="preserve"> </w:t>
            </w:r>
            <w:proofErr w:type="spellStart"/>
            <w:r w:rsidR="00BB3A5E" w:rsidRPr="002A0C23">
              <w:t>continent</w:t>
            </w:r>
            <w:proofErr w:type="spellEnd"/>
            <w:r w:rsidR="00BB3A5E" w:rsidRPr="002A0C23">
              <w:t xml:space="preserve">, </w:t>
            </w:r>
            <w:proofErr w:type="spellStart"/>
            <w:r w:rsidR="00BB3A5E" w:rsidRPr="002A0C23">
              <w:t>this</w:t>
            </w:r>
            <w:proofErr w:type="spellEnd"/>
            <w:r w:rsidR="00BB3A5E" w:rsidRPr="002A0C23">
              <w:t xml:space="preserve"> </w:t>
            </w:r>
            <w:proofErr w:type="spellStart"/>
            <w:r w:rsidR="00BB3A5E" w:rsidRPr="002A0C23">
              <w:t>time</w:t>
            </w:r>
            <w:proofErr w:type="spellEnd"/>
            <w:r w:rsidR="00E8677D" w:rsidRPr="002A0C23">
              <w:t>,</w:t>
            </w:r>
            <w:r w:rsidR="00BB3A5E" w:rsidRPr="002A0C23">
              <w:t xml:space="preserve"> </w:t>
            </w:r>
            <w:proofErr w:type="spellStart"/>
            <w:r w:rsidR="00BB3A5E" w:rsidRPr="002A0C23">
              <w:t>Asia</w:t>
            </w:r>
            <w:proofErr w:type="spellEnd"/>
            <w:r w:rsidR="00BB3A5E" w:rsidRPr="002A0C23">
              <w:t>.</w:t>
            </w:r>
          </w:p>
          <w:p w14:paraId="3131F03E" w14:textId="1B32CED0" w:rsidR="00BB3A5E" w:rsidRPr="002A0C23" w:rsidRDefault="00D17E28" w:rsidP="00556EE9">
            <w:pPr>
              <w:pStyle w:val="Odstavecseseznamem"/>
              <w:widowControl w:val="0"/>
              <w:numPr>
                <w:ilvl w:val="1"/>
                <w:numId w:val="42"/>
              </w:numPr>
              <w:suppressAutoHyphens/>
              <w:autoSpaceDN w:val="0"/>
              <w:spacing w:after="0" w:line="240" w:lineRule="auto"/>
              <w:ind w:left="709" w:hanging="425"/>
              <w:textAlignment w:val="baseline"/>
            </w:pPr>
            <w:r w:rsidRPr="002A0C23">
              <w:t xml:space="preserve">An </w:t>
            </w:r>
            <w:proofErr w:type="spellStart"/>
            <w:r w:rsidR="00BB3A5E" w:rsidRPr="002A0C23">
              <w:t>Asian</w:t>
            </w:r>
            <w:proofErr w:type="spellEnd"/>
            <w:r w:rsidR="00BB3A5E" w:rsidRPr="002A0C23">
              <w:t xml:space="preserve"> </w:t>
            </w:r>
            <w:proofErr w:type="spellStart"/>
            <w:r w:rsidR="00BB3A5E" w:rsidRPr="002A0C23">
              <w:t>option</w:t>
            </w:r>
            <w:proofErr w:type="spellEnd"/>
            <w:r w:rsidR="00BB3A5E" w:rsidRPr="002A0C23">
              <w:t xml:space="preserve"> </w:t>
            </w:r>
            <w:proofErr w:type="spellStart"/>
            <w:r w:rsidR="00BB3A5E" w:rsidRPr="002A0C23">
              <w:t>is</w:t>
            </w:r>
            <w:proofErr w:type="spellEnd"/>
            <w:r w:rsidR="00BB3A5E" w:rsidRPr="002A0C23">
              <w:t xml:space="preserve"> </w:t>
            </w:r>
            <w:proofErr w:type="spellStart"/>
            <w:r w:rsidR="00BB3A5E" w:rsidRPr="002A0C23">
              <w:t>characterized</w:t>
            </w:r>
            <w:proofErr w:type="spellEnd"/>
            <w:r w:rsidR="00BB3A5E" w:rsidRPr="002A0C23">
              <w:t xml:space="preserve"> by </w:t>
            </w:r>
            <w:r w:rsidR="00F63D6E" w:rsidRPr="002A0C23">
              <w:t>a</w:t>
            </w:r>
            <w:r w:rsidR="00BB3A5E" w:rsidRPr="002A0C23">
              <w:t xml:space="preserve"> </w:t>
            </w:r>
            <w:proofErr w:type="spellStart"/>
            <w:r w:rsidR="00BB3A5E" w:rsidRPr="002A0C23">
              <w:t>payoff</w:t>
            </w:r>
            <w:proofErr w:type="spellEnd"/>
            <w:r w:rsidR="00BB3A5E" w:rsidRPr="002A0C23">
              <w:t xml:space="preserve"> </w:t>
            </w:r>
            <w:proofErr w:type="spellStart"/>
            <w:r w:rsidR="00F63D6E" w:rsidRPr="002A0C23">
              <w:t>that</w:t>
            </w:r>
            <w:proofErr w:type="spellEnd"/>
            <w:r w:rsidR="00F63D6E" w:rsidRPr="002A0C23">
              <w:t xml:space="preserve"> </w:t>
            </w:r>
            <w:proofErr w:type="spellStart"/>
            <w:r w:rsidR="00BB3A5E" w:rsidRPr="002A0C23">
              <w:t>is</w:t>
            </w:r>
            <w:proofErr w:type="spellEnd"/>
            <w:r w:rsidR="00BB3A5E" w:rsidRPr="002A0C23">
              <w:t xml:space="preserve"> not </w:t>
            </w:r>
            <w:proofErr w:type="spellStart"/>
            <w:r w:rsidR="00BB3A5E" w:rsidRPr="002A0C23">
              <w:t>derived</w:t>
            </w:r>
            <w:proofErr w:type="spellEnd"/>
            <w:r w:rsidR="00BB3A5E" w:rsidRPr="002A0C23">
              <w:t xml:space="preserve"> </w:t>
            </w:r>
            <w:proofErr w:type="spellStart"/>
            <w:r w:rsidR="00BB3A5E" w:rsidRPr="002A0C23">
              <w:t>from</w:t>
            </w:r>
            <w:proofErr w:type="spellEnd"/>
            <w:r w:rsidR="00BB3A5E" w:rsidRPr="002A0C23">
              <w:t xml:space="preserve"> </w:t>
            </w:r>
            <w:proofErr w:type="spellStart"/>
            <w:r w:rsidR="00BB3A5E" w:rsidRPr="002A0C23">
              <w:t>one</w:t>
            </w:r>
            <w:proofErr w:type="spellEnd"/>
            <w:r w:rsidR="00BB3A5E" w:rsidRPr="002A0C23">
              <w:t xml:space="preserve"> market and </w:t>
            </w:r>
            <w:proofErr w:type="spellStart"/>
            <w:r w:rsidR="00BB3A5E" w:rsidRPr="002A0C23">
              <w:t>one</w:t>
            </w:r>
            <w:proofErr w:type="spellEnd"/>
            <w:r w:rsidR="00BB3A5E" w:rsidRPr="002A0C23">
              <w:t xml:space="preserve"> </w:t>
            </w:r>
            <w:proofErr w:type="spellStart"/>
            <w:r w:rsidR="00BB3A5E" w:rsidRPr="002A0C23">
              <w:t>exercise</w:t>
            </w:r>
            <w:proofErr w:type="spellEnd"/>
            <w:r w:rsidR="00BB3A5E" w:rsidRPr="002A0C23">
              <w:t xml:space="preserve"> </w:t>
            </w:r>
            <w:proofErr w:type="spellStart"/>
            <w:r w:rsidR="00BB3A5E" w:rsidRPr="002A0C23">
              <w:t>price</w:t>
            </w:r>
            <w:proofErr w:type="spellEnd"/>
            <w:r w:rsidR="00BB3A5E" w:rsidRPr="002A0C23">
              <w:t xml:space="preserve">, </w:t>
            </w:r>
            <w:proofErr w:type="spellStart"/>
            <w:r w:rsidR="00BB3A5E" w:rsidRPr="002A0C23">
              <w:t>valid</w:t>
            </w:r>
            <w:proofErr w:type="spellEnd"/>
            <w:r w:rsidR="00BB3A5E" w:rsidRPr="002A0C23">
              <w:t xml:space="preserve"> </w:t>
            </w:r>
            <w:proofErr w:type="spellStart"/>
            <w:r w:rsidR="00BB3A5E" w:rsidRPr="002A0C23">
              <w:t>at</w:t>
            </w:r>
            <w:proofErr w:type="spellEnd"/>
            <w:r w:rsidR="00BB3A5E" w:rsidRPr="002A0C23">
              <w:t xml:space="preserve"> </w:t>
            </w:r>
            <w:proofErr w:type="spellStart"/>
            <w:r w:rsidR="00BB3A5E" w:rsidRPr="002A0C23">
              <w:t>one</w:t>
            </w:r>
            <w:proofErr w:type="spellEnd"/>
            <w:r w:rsidR="00BB3A5E" w:rsidRPr="002A0C23">
              <w:t xml:space="preserve"> point in </w:t>
            </w:r>
            <w:proofErr w:type="spellStart"/>
            <w:r w:rsidR="00BB3A5E" w:rsidRPr="002A0C23">
              <w:t>time</w:t>
            </w:r>
            <w:proofErr w:type="spellEnd"/>
            <w:r w:rsidR="00BB3A5E" w:rsidRPr="002A0C23">
              <w:t xml:space="preserve">. </w:t>
            </w:r>
            <w:proofErr w:type="spellStart"/>
            <w:r w:rsidR="00BB3A5E" w:rsidRPr="002A0C23">
              <w:t>Instead</w:t>
            </w:r>
            <w:proofErr w:type="spellEnd"/>
            <w:r w:rsidR="00BB3A5E" w:rsidRPr="002A0C23">
              <w:t xml:space="preserve">, </w:t>
            </w:r>
            <w:proofErr w:type="spellStart"/>
            <w:r w:rsidR="00BB3A5E" w:rsidRPr="002A0C23">
              <w:t>it</w:t>
            </w:r>
            <w:proofErr w:type="spellEnd"/>
            <w:r w:rsidR="00BB3A5E" w:rsidRPr="002A0C23">
              <w:t xml:space="preserve"> </w:t>
            </w:r>
            <w:proofErr w:type="spellStart"/>
            <w:r w:rsidR="00BB3A5E" w:rsidRPr="002A0C23">
              <w:t>uses</w:t>
            </w:r>
            <w:proofErr w:type="spellEnd"/>
            <w:r w:rsidR="00BB3A5E" w:rsidRPr="002A0C23">
              <w:t xml:space="preserve"> </w:t>
            </w:r>
            <w:proofErr w:type="spellStart"/>
            <w:r w:rsidR="00BB3A5E" w:rsidRPr="002A0C23">
              <w:t>an</w:t>
            </w:r>
            <w:proofErr w:type="spellEnd"/>
            <w:r w:rsidR="00BB3A5E" w:rsidRPr="002A0C23">
              <w:t xml:space="preserve"> </w:t>
            </w:r>
            <w:proofErr w:type="spellStart"/>
            <w:r w:rsidR="00BB3A5E" w:rsidRPr="002A0C23">
              <w:t>average</w:t>
            </w:r>
            <w:proofErr w:type="spellEnd"/>
            <w:r w:rsidR="00BB3A5E" w:rsidRPr="002A0C23">
              <w:t xml:space="preserve"> </w:t>
            </w:r>
            <w:proofErr w:type="spellStart"/>
            <w:r w:rsidR="00BB3A5E" w:rsidRPr="002A0C23">
              <w:t>of</w:t>
            </w:r>
            <w:proofErr w:type="spellEnd"/>
            <w:r w:rsidR="00BB3A5E" w:rsidRPr="002A0C23">
              <w:t xml:space="preserve"> </w:t>
            </w:r>
            <w:proofErr w:type="spellStart"/>
            <w:r w:rsidR="00BB3A5E" w:rsidRPr="002A0C23">
              <w:t>prices</w:t>
            </w:r>
            <w:proofErr w:type="spellEnd"/>
            <w:r w:rsidR="00BB3A5E" w:rsidRPr="002A0C23">
              <w:t xml:space="preserve">, </w:t>
            </w:r>
            <w:proofErr w:type="spellStart"/>
            <w:r w:rsidR="00BB3A5E" w:rsidRPr="002A0C23">
              <w:t>calculated</w:t>
            </w:r>
            <w:proofErr w:type="spellEnd"/>
            <w:r w:rsidR="00BB3A5E" w:rsidRPr="002A0C23">
              <w:t xml:space="preserve"> </w:t>
            </w:r>
            <w:proofErr w:type="spellStart"/>
            <w:r w:rsidR="00BB3A5E" w:rsidRPr="002A0C23">
              <w:t>from</w:t>
            </w:r>
            <w:proofErr w:type="spellEnd"/>
            <w:r w:rsidR="00BB3A5E" w:rsidRPr="002A0C23">
              <w:t xml:space="preserve"> </w:t>
            </w:r>
            <w:proofErr w:type="spellStart"/>
            <w:r w:rsidR="00BB3A5E" w:rsidRPr="002A0C23">
              <w:t>values</w:t>
            </w:r>
            <w:proofErr w:type="spellEnd"/>
            <w:r w:rsidR="00BB3A5E" w:rsidRPr="002A0C23">
              <w:t xml:space="preserve"> </w:t>
            </w:r>
            <w:proofErr w:type="spellStart"/>
            <w:r w:rsidR="00BB3A5E" w:rsidRPr="002A0C23">
              <w:t>over</w:t>
            </w:r>
            <w:proofErr w:type="spellEnd"/>
            <w:r w:rsidR="00BB3A5E" w:rsidRPr="002A0C23">
              <w:t xml:space="preserve"> </w:t>
            </w:r>
            <w:proofErr w:type="spellStart"/>
            <w:r w:rsidR="00BB3A5E" w:rsidRPr="002A0C23">
              <w:t>the</w:t>
            </w:r>
            <w:proofErr w:type="spellEnd"/>
            <w:r w:rsidR="00BB3A5E" w:rsidRPr="002A0C23">
              <w:t xml:space="preserve"> </w:t>
            </w:r>
            <w:proofErr w:type="spellStart"/>
            <w:r w:rsidR="00BB3A5E" w:rsidRPr="002A0C23">
              <w:t>life</w:t>
            </w:r>
            <w:proofErr w:type="spellEnd"/>
            <w:r w:rsidR="00BB3A5E" w:rsidRPr="002A0C23">
              <w:t xml:space="preserve"> </w:t>
            </w:r>
            <w:proofErr w:type="spellStart"/>
            <w:r w:rsidR="00BB3A5E" w:rsidRPr="002A0C23">
              <w:t>of</w:t>
            </w:r>
            <w:proofErr w:type="spellEnd"/>
            <w:r w:rsidR="00BB3A5E" w:rsidRPr="002A0C23">
              <w:t xml:space="preserve"> </w:t>
            </w:r>
            <w:proofErr w:type="spellStart"/>
            <w:r w:rsidR="00BB3A5E" w:rsidRPr="002A0C23">
              <w:t>the</w:t>
            </w:r>
            <w:proofErr w:type="spellEnd"/>
            <w:r w:rsidR="00BB3A5E" w:rsidRPr="002A0C23">
              <w:t xml:space="preserve"> </w:t>
            </w:r>
            <w:proofErr w:type="spellStart"/>
            <w:r w:rsidR="00BB3A5E" w:rsidRPr="002A0C23">
              <w:t>option</w:t>
            </w:r>
            <w:proofErr w:type="spellEnd"/>
            <w:r w:rsidR="00BB3A5E" w:rsidRPr="002A0C23">
              <w:t xml:space="preserve">. </w:t>
            </w:r>
            <w:proofErr w:type="spellStart"/>
            <w:r w:rsidR="00534D45" w:rsidRPr="002A0C23">
              <w:t>The</w:t>
            </w:r>
            <w:proofErr w:type="spellEnd"/>
            <w:r w:rsidR="00534D45" w:rsidRPr="002A0C23">
              <w:t xml:space="preserve"> </w:t>
            </w:r>
            <w:proofErr w:type="spellStart"/>
            <w:r w:rsidR="00534D45" w:rsidRPr="002A0C23">
              <w:t>classification</w:t>
            </w:r>
            <w:proofErr w:type="spellEnd"/>
            <w:r w:rsidR="00534D45" w:rsidRPr="002A0C23">
              <w:t xml:space="preserve"> </w:t>
            </w:r>
            <w:proofErr w:type="spellStart"/>
            <w:r w:rsidR="00534D45" w:rsidRPr="002A0C23">
              <w:t>of</w:t>
            </w:r>
            <w:proofErr w:type="spellEnd"/>
            <w:r w:rsidR="00534D45" w:rsidRPr="002A0C23">
              <w:t xml:space="preserve"> </w:t>
            </w:r>
            <w:proofErr w:type="spellStart"/>
            <w:r w:rsidR="00534D45" w:rsidRPr="002A0C23">
              <w:t>Asian</w:t>
            </w:r>
            <w:proofErr w:type="spellEnd"/>
            <w:r w:rsidR="00534D45" w:rsidRPr="002A0C23">
              <w:t xml:space="preserve"> </w:t>
            </w:r>
            <w:proofErr w:type="spellStart"/>
            <w:r w:rsidR="00534D45" w:rsidRPr="002A0C23">
              <w:t>options</w:t>
            </w:r>
            <w:proofErr w:type="spellEnd"/>
            <w:r w:rsidR="00534D45" w:rsidRPr="002A0C23">
              <w:t xml:space="preserve"> </w:t>
            </w:r>
            <w:proofErr w:type="spellStart"/>
            <w:r w:rsidR="00534D45" w:rsidRPr="002A0C23">
              <w:t>is</w:t>
            </w:r>
            <w:proofErr w:type="spellEnd"/>
            <w:r w:rsidR="00534D45" w:rsidRPr="002A0C23">
              <w:t xml:space="preserve"> </w:t>
            </w:r>
            <w:proofErr w:type="spellStart"/>
            <w:r w:rsidR="00534D45" w:rsidRPr="002A0C23">
              <w:t>then</w:t>
            </w:r>
            <w:proofErr w:type="spellEnd"/>
            <w:r w:rsidR="00534D45" w:rsidRPr="002A0C23">
              <w:t xml:space="preserve"> </w:t>
            </w:r>
            <w:proofErr w:type="spellStart"/>
            <w:r w:rsidR="00534D45" w:rsidRPr="002A0C23">
              <w:t>based</w:t>
            </w:r>
            <w:proofErr w:type="spellEnd"/>
            <w:r w:rsidR="00534D45" w:rsidRPr="002A0C23">
              <w:t xml:space="preserve"> on </w:t>
            </w:r>
            <w:proofErr w:type="spellStart"/>
            <w:r w:rsidR="00534D45" w:rsidRPr="002A0C23">
              <w:t>which</w:t>
            </w:r>
            <w:proofErr w:type="spellEnd"/>
            <w:r w:rsidR="00534D45" w:rsidRPr="002A0C23">
              <w:t xml:space="preserve"> </w:t>
            </w:r>
            <w:proofErr w:type="spellStart"/>
            <w:r w:rsidR="00534D45" w:rsidRPr="002A0C23">
              <w:t>price</w:t>
            </w:r>
            <w:proofErr w:type="spellEnd"/>
            <w:r w:rsidR="00534D45" w:rsidRPr="002A0C23">
              <w:t xml:space="preserve"> </w:t>
            </w:r>
            <w:proofErr w:type="spellStart"/>
            <w:r w:rsidR="00534D45" w:rsidRPr="002A0C23">
              <w:t>is</w:t>
            </w:r>
            <w:proofErr w:type="spellEnd"/>
            <w:r w:rsidR="00534D45" w:rsidRPr="002A0C23">
              <w:t xml:space="preserve"> </w:t>
            </w:r>
            <w:proofErr w:type="spellStart"/>
            <w:r w:rsidR="00534D45" w:rsidRPr="002A0C23">
              <w:t>replaced</w:t>
            </w:r>
            <w:proofErr w:type="spellEnd"/>
            <w:r w:rsidR="00534D45" w:rsidRPr="002A0C23">
              <w:t xml:space="preserve"> </w:t>
            </w:r>
            <w:proofErr w:type="spellStart"/>
            <w:r w:rsidR="00534D45" w:rsidRPr="002A0C23">
              <w:t>with</w:t>
            </w:r>
            <w:proofErr w:type="spellEnd"/>
            <w:r w:rsidR="00534D45" w:rsidRPr="002A0C23">
              <w:t xml:space="preserve"> </w:t>
            </w:r>
            <w:proofErr w:type="spellStart"/>
            <w:r w:rsidRPr="002A0C23">
              <w:t>an</w:t>
            </w:r>
            <w:proofErr w:type="spellEnd"/>
            <w:r w:rsidRPr="002A0C23">
              <w:t xml:space="preserve"> </w:t>
            </w:r>
            <w:proofErr w:type="spellStart"/>
            <w:r w:rsidR="00534D45" w:rsidRPr="002A0C23">
              <w:t>average</w:t>
            </w:r>
            <w:proofErr w:type="spellEnd"/>
            <w:r w:rsidR="00534D45" w:rsidRPr="002A0C23">
              <w:t>.</w:t>
            </w:r>
          </w:p>
          <w:p w14:paraId="63DA41B4" w14:textId="77777777" w:rsidR="00BB3A5E" w:rsidRPr="002A0C23" w:rsidRDefault="00BB3A5E" w:rsidP="00534D45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 w:rsidRPr="002A0C23">
              <w:t>. . . . .</w:t>
            </w:r>
          </w:p>
          <w:p w14:paraId="471785A9" w14:textId="7F5C8649" w:rsidR="00BB3A5E" w:rsidRPr="002A0C23" w:rsidRDefault="00BB3A5E" w:rsidP="00534D45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 w:rsidRPr="002A0C23">
              <w:t xml:space="preserve">An </w:t>
            </w:r>
            <w:proofErr w:type="spellStart"/>
            <w:r w:rsidR="00534D45" w:rsidRPr="002A0C23">
              <w:t>average-price</w:t>
            </w:r>
            <w:proofErr w:type="spellEnd"/>
            <w:r w:rsidR="00534D45" w:rsidRPr="002A0C23">
              <w:t xml:space="preserve"> </w:t>
            </w:r>
            <w:proofErr w:type="spellStart"/>
            <w:r w:rsidRPr="002A0C23">
              <w:t>Asian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replaces</w:t>
            </w:r>
            <w:proofErr w:type="spellEnd"/>
            <w:r w:rsidRPr="002A0C23">
              <w:t xml:space="preserve"> a single </w:t>
            </w:r>
            <w:proofErr w:type="spellStart"/>
            <w:r w:rsidRPr="002A0C23">
              <w:t>expiration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price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with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an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average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market </w:t>
            </w:r>
            <w:proofErr w:type="spellStart"/>
            <w:r w:rsidRPr="002A0C23">
              <w:t>prices</w:t>
            </w:r>
            <w:proofErr w:type="spellEnd"/>
            <w:r w:rsidRPr="002A0C23">
              <w:t xml:space="preserve">.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payoff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function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r w:rsidR="00B30205" w:rsidRPr="002A0C23">
              <w:t xml:space="preserve">a long </w:t>
            </w:r>
            <w:r w:rsidR="00534D45" w:rsidRPr="002A0C23">
              <w:t xml:space="preserve">call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this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exotic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</w:t>
            </w:r>
            <w:proofErr w:type="spellEnd"/>
            <w:r w:rsidR="00E8677D" w:rsidRPr="002A0C23">
              <w:t>,</w:t>
            </w:r>
            <w:r w:rsidRPr="002A0C23">
              <w:t xml:space="preserve"> </w:t>
            </w:r>
            <w:proofErr w:type="spellStart"/>
            <w:r w:rsidRPr="002A0C23">
              <w:t>therefore</w:t>
            </w:r>
            <w:proofErr w:type="spellEnd"/>
            <w:r w:rsidR="00E8677D" w:rsidRPr="002A0C23">
              <w:t>,</w:t>
            </w:r>
            <w:r w:rsidRPr="002A0C23">
              <w:t xml:space="preserve"> </w:t>
            </w:r>
            <w:proofErr w:type="spellStart"/>
            <w:r w:rsidR="00B30205" w:rsidRPr="002A0C23">
              <w:t>looks</w:t>
            </w:r>
            <w:proofErr w:type="spellEnd"/>
            <w:r w:rsidR="00B30205" w:rsidRPr="002A0C23">
              <w:t xml:space="preserve"> </w:t>
            </w:r>
            <w:proofErr w:type="spellStart"/>
            <w:r w:rsidR="00F63D6E" w:rsidRPr="002A0C23">
              <w:t>like</w:t>
            </w:r>
            <w:proofErr w:type="spellEnd"/>
            <w:r w:rsidR="00F63D6E" w:rsidRPr="002A0C23">
              <w:t xml:space="preserve"> </w:t>
            </w:r>
            <w:proofErr w:type="spellStart"/>
            <w:r w:rsidR="00F63D6E" w:rsidRPr="002A0C23">
              <w:t>this</w:t>
            </w:r>
            <w:proofErr w:type="spellEnd"/>
            <w:r w:rsidR="00B30205" w:rsidRPr="002A0C23">
              <w:t xml:space="preserve">. </w:t>
            </w:r>
            <w:r w:rsidRPr="002A0C23">
              <w:t xml:space="preserve">… And </w:t>
            </w:r>
            <w:proofErr w:type="spellStart"/>
            <w:r w:rsidR="00F9394E" w:rsidRPr="002A0C23">
              <w:t>this</w:t>
            </w:r>
            <w:proofErr w:type="spellEnd"/>
            <w:r w:rsidR="00F9394E" w:rsidRPr="002A0C23">
              <w:t xml:space="preserve"> </w:t>
            </w:r>
            <w:proofErr w:type="spellStart"/>
            <w:r w:rsidR="00F9394E" w:rsidRPr="002A0C23">
              <w:t>is</w:t>
            </w:r>
            <w:proofErr w:type="spellEnd"/>
            <w:r w:rsidR="00F9394E" w:rsidRPr="002A0C23">
              <w:t xml:space="preserve"> </w:t>
            </w:r>
            <w:proofErr w:type="spellStart"/>
            <w:r w:rsidR="00F9394E" w:rsidRPr="002A0C23">
              <w:t>the</w:t>
            </w:r>
            <w:proofErr w:type="spellEnd"/>
            <w:r w:rsidR="00F9394E" w:rsidRPr="002A0C23">
              <w:t xml:space="preserve"> </w:t>
            </w:r>
            <w:proofErr w:type="spellStart"/>
            <w:r w:rsidR="00F9394E" w:rsidRPr="002A0C23">
              <w:t>formula</w:t>
            </w:r>
            <w:proofErr w:type="spellEnd"/>
            <w:r w:rsidR="00F9394E" w:rsidRPr="002A0C23">
              <w:t xml:space="preserve"> </w:t>
            </w:r>
            <w:proofErr w:type="spellStart"/>
            <w:r w:rsidR="00F9394E" w:rsidRPr="002A0C23">
              <w:t>of</w:t>
            </w:r>
            <w:proofErr w:type="spellEnd"/>
            <w:r w:rsidR="00F9394E" w:rsidRPr="002A0C23">
              <w:t xml:space="preserve"> its </w:t>
            </w:r>
            <w:proofErr w:type="spellStart"/>
            <w:r w:rsidR="00B30205" w:rsidRPr="002A0C23">
              <w:t>put</w:t>
            </w:r>
            <w:proofErr w:type="spellEnd"/>
            <w:r w:rsidR="00B30205" w:rsidRPr="002A0C23">
              <w:t xml:space="preserve"> </w:t>
            </w:r>
            <w:proofErr w:type="spellStart"/>
            <w:r w:rsidR="00B30205" w:rsidRPr="002A0C23">
              <w:t>alternative</w:t>
            </w:r>
            <w:proofErr w:type="spellEnd"/>
            <w:r w:rsidRPr="002A0C23">
              <w:t>.</w:t>
            </w:r>
          </w:p>
          <w:p w14:paraId="6C6F741E" w14:textId="77777777" w:rsidR="00BB3A5E" w:rsidRPr="002A0C23" w:rsidRDefault="00BB3A5E" w:rsidP="00534D45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 w:rsidRPr="002A0C23">
              <w:t>. . . . .</w:t>
            </w:r>
          </w:p>
          <w:p w14:paraId="0AC686EE" w14:textId="2E55E392" w:rsidR="00BB3A5E" w:rsidRPr="002A0C23" w:rsidRDefault="00BB3A5E" w:rsidP="00534D45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="00B30205" w:rsidRPr="002A0C23">
              <w:t>next</w:t>
            </w:r>
            <w:proofErr w:type="spellEnd"/>
            <w:r w:rsidR="00B30205" w:rsidRPr="002A0C23">
              <w:t xml:space="preserve"> </w:t>
            </w:r>
            <w:proofErr w:type="spellStart"/>
            <w:r w:rsidR="00B30205" w:rsidRPr="002A0C23">
              <w:t>one</w:t>
            </w:r>
            <w:proofErr w:type="spellEnd"/>
            <w:r w:rsidR="00B30205" w:rsidRPr="002A0C23">
              <w:t xml:space="preserve"> </w:t>
            </w:r>
            <w:proofErr w:type="spellStart"/>
            <w:r w:rsidRPr="002A0C23">
              <w:t>is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an</w:t>
            </w:r>
            <w:proofErr w:type="spellEnd"/>
            <w:r w:rsidRPr="002A0C23">
              <w:t xml:space="preserve"> </w:t>
            </w:r>
            <w:proofErr w:type="spellStart"/>
            <w:r w:rsidR="00B30205" w:rsidRPr="002A0C23">
              <w:t>average</w:t>
            </w:r>
            <w:proofErr w:type="spellEnd"/>
            <w:r w:rsidR="00B30205" w:rsidRPr="002A0C23">
              <w:t xml:space="preserve">-strike </w:t>
            </w:r>
            <w:proofErr w:type="spellStart"/>
            <w:r w:rsidRPr="002A0C23">
              <w:t>Asian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</w:t>
            </w:r>
            <w:proofErr w:type="spellEnd"/>
            <w:r w:rsidRPr="002A0C23">
              <w:t xml:space="preserve">. As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name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suggests</w:t>
            </w:r>
            <w:proofErr w:type="spellEnd"/>
            <w:r w:rsidRPr="002A0C23">
              <w:t xml:space="preserve">, </w:t>
            </w:r>
            <w:proofErr w:type="spellStart"/>
            <w:r w:rsidR="00B30205" w:rsidRPr="002A0C23">
              <w:t>it</w:t>
            </w:r>
            <w:proofErr w:type="spellEnd"/>
            <w:r w:rsidR="00B30205" w:rsidRPr="002A0C23">
              <w:t xml:space="preserve"> </w:t>
            </w:r>
            <w:proofErr w:type="spellStart"/>
            <w:r w:rsidR="00B30205" w:rsidRPr="002A0C23">
              <w:t>is</w:t>
            </w:r>
            <w:proofErr w:type="spellEnd"/>
            <w:r w:rsidR="00B30205" w:rsidRPr="002A0C23">
              <w:t xml:space="preserve"> </w:t>
            </w:r>
            <w:proofErr w:type="spellStart"/>
            <w:r w:rsidR="00B30205" w:rsidRPr="002A0C23">
              <w:t>the</w:t>
            </w:r>
            <w:proofErr w:type="spellEnd"/>
            <w:r w:rsidR="00B30205" w:rsidRPr="002A0C23">
              <w:t xml:space="preserve"> </w:t>
            </w:r>
            <w:proofErr w:type="spellStart"/>
            <w:r w:rsidR="00B30205" w:rsidRPr="002A0C23">
              <w:t>exercise</w:t>
            </w:r>
            <w:proofErr w:type="spellEnd"/>
            <w:r w:rsidR="00B30205" w:rsidRPr="002A0C23">
              <w:t xml:space="preserve"> </w:t>
            </w:r>
            <w:proofErr w:type="spellStart"/>
            <w:r w:rsidRPr="002A0C23">
              <w:t>price</w:t>
            </w:r>
            <w:proofErr w:type="spellEnd"/>
            <w:r w:rsidRPr="002A0C23">
              <w:t xml:space="preserve"> </w:t>
            </w:r>
            <w:proofErr w:type="spellStart"/>
            <w:r w:rsidR="00B30205" w:rsidRPr="002A0C23">
              <w:t>that</w:t>
            </w:r>
            <w:proofErr w:type="spellEnd"/>
            <w:r w:rsidR="00B30205" w:rsidRPr="002A0C23">
              <w:t xml:space="preserve"> </w:t>
            </w:r>
            <w:proofErr w:type="spellStart"/>
            <w:r w:rsidRPr="002A0C23">
              <w:t>is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replaced</w:t>
            </w:r>
            <w:proofErr w:type="spellEnd"/>
            <w:r w:rsidRPr="002A0C23">
              <w:t xml:space="preserve"> by </w:t>
            </w:r>
            <w:proofErr w:type="spellStart"/>
            <w:r w:rsidR="00DE56F1" w:rsidRPr="002A0C23">
              <w:t>an</w:t>
            </w:r>
            <w:proofErr w:type="spellEnd"/>
            <w:r w:rsidR="00DE56F1" w:rsidRPr="002A0C23">
              <w:t xml:space="preserve"> </w:t>
            </w:r>
            <w:proofErr w:type="spellStart"/>
            <w:r w:rsidRPr="002A0C23">
              <w:t>average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prices</w:t>
            </w:r>
            <w:proofErr w:type="spellEnd"/>
            <w:r w:rsidRPr="002A0C23">
              <w:t xml:space="preserve">. And </w:t>
            </w:r>
            <w:proofErr w:type="spellStart"/>
            <w:r w:rsidRPr="002A0C23">
              <w:t>again</w:t>
            </w:r>
            <w:proofErr w:type="spellEnd"/>
            <w:r w:rsidRPr="002A0C23">
              <w:t xml:space="preserve">, </w:t>
            </w:r>
            <w:proofErr w:type="spellStart"/>
            <w:r w:rsidRPr="002A0C23">
              <w:t>let</w:t>
            </w:r>
            <w:r w:rsidR="00685F75" w:rsidRPr="002A0C23">
              <w:t>’</w:t>
            </w:r>
            <w:r w:rsidRPr="002A0C23">
              <w:t>s</w:t>
            </w:r>
            <w:proofErr w:type="spellEnd"/>
            <w:r w:rsidRPr="002A0C23">
              <w:t xml:space="preserve"> </w:t>
            </w:r>
            <w:proofErr w:type="spellStart"/>
            <w:r w:rsidR="00685F75" w:rsidRPr="002A0C23">
              <w:t>see</w:t>
            </w:r>
            <w:proofErr w:type="spellEnd"/>
            <w:r w:rsidR="00685F75"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payo</w:t>
            </w:r>
            <w:r w:rsidR="00685F75" w:rsidRPr="002A0C23">
              <w:t>ff</w:t>
            </w:r>
            <w:proofErr w:type="spellEnd"/>
            <w:r w:rsidR="00685F75" w:rsidRPr="002A0C23">
              <w:t xml:space="preserve"> </w:t>
            </w:r>
            <w:proofErr w:type="spellStart"/>
            <w:r w:rsidRPr="002A0C23">
              <w:t>formula</w:t>
            </w:r>
            <w:r w:rsidR="00720969" w:rsidRPr="002A0C23">
              <w:t>s</w:t>
            </w:r>
            <w:proofErr w:type="spellEnd"/>
            <w:r w:rsidR="00720969" w:rsidRPr="002A0C23">
              <w:t xml:space="preserve">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r w:rsidR="00685F75" w:rsidRPr="002A0C23">
              <w:t xml:space="preserve">call </w:t>
            </w:r>
            <w:r w:rsidR="00C73386" w:rsidRPr="002A0C23">
              <w:t xml:space="preserve">… </w:t>
            </w:r>
            <w:r w:rsidR="00685F75" w:rsidRPr="002A0C23">
              <w:t xml:space="preserve">and </w:t>
            </w:r>
            <w:proofErr w:type="spellStart"/>
            <w:r w:rsidR="00685F75" w:rsidRPr="002A0C23">
              <w:t>put</w:t>
            </w:r>
            <w:proofErr w:type="spellEnd"/>
            <w:r w:rsidR="00685F75" w:rsidRPr="002A0C23">
              <w:t xml:space="preserve"> </w:t>
            </w:r>
            <w:proofErr w:type="spellStart"/>
            <w:r w:rsidR="00685F75" w:rsidRPr="002A0C23">
              <w:t>design</w:t>
            </w:r>
            <w:r w:rsidR="00F63D6E" w:rsidRPr="002A0C23">
              <w:t>s</w:t>
            </w:r>
            <w:proofErr w:type="spellEnd"/>
            <w:r w:rsidR="00685F75" w:rsidRPr="002A0C23">
              <w:t xml:space="preserve">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this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exotic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</w:t>
            </w:r>
            <w:proofErr w:type="spellEnd"/>
            <w:r w:rsidRPr="002A0C23">
              <w:t>.</w:t>
            </w:r>
          </w:p>
          <w:p w14:paraId="33ACDCAA" w14:textId="77777777" w:rsidR="00685F75" w:rsidRPr="002A0C23" w:rsidRDefault="00685F75" w:rsidP="00534D45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</w:p>
          <w:p w14:paraId="4DCF9FE5" w14:textId="24885ABE" w:rsidR="00C73386" w:rsidRPr="002A0C23" w:rsidRDefault="00C73386" w:rsidP="00556EE9">
            <w:pPr>
              <w:pStyle w:val="Odstavecseseznamem"/>
              <w:widowControl w:val="0"/>
              <w:numPr>
                <w:ilvl w:val="1"/>
                <w:numId w:val="42"/>
              </w:numPr>
              <w:suppressAutoHyphens/>
              <w:autoSpaceDN w:val="0"/>
              <w:spacing w:after="0" w:line="240" w:lineRule="auto"/>
              <w:ind w:left="709" w:hanging="425"/>
              <w:textAlignment w:val="baseline"/>
            </w:pPr>
            <w:proofErr w:type="spellStart"/>
            <w:r w:rsidRPr="002A0C23">
              <w:t>We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can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also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distinguish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Asian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options</w:t>
            </w:r>
            <w:proofErr w:type="spellEnd"/>
            <w:r w:rsidRPr="002A0C23">
              <w:t xml:space="preserve"> by </w:t>
            </w:r>
            <w:proofErr w:type="spellStart"/>
            <w:r w:rsidRPr="002A0C23">
              <w:t>which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average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formula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is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used</w:t>
            </w:r>
            <w:proofErr w:type="spellEnd"/>
            <w:r w:rsidRPr="002A0C23">
              <w:t xml:space="preserve">. It </w:t>
            </w:r>
            <w:proofErr w:type="spellStart"/>
            <w:r w:rsidRPr="002A0C23">
              <w:t>can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be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an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arithmetic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or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geometric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average</w:t>
            </w:r>
            <w:proofErr w:type="spellEnd"/>
            <w:r w:rsidRPr="002A0C23">
              <w:t xml:space="preserve">. </w:t>
            </w:r>
            <w:proofErr w:type="spellStart"/>
            <w:r w:rsidRPr="002A0C23">
              <w:t>Individual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values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can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then</w:t>
            </w:r>
            <w:proofErr w:type="spellEnd"/>
            <w:r w:rsidRPr="002A0C23">
              <w:t xml:space="preserve"> enter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average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with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same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weight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or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be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subject</w:t>
            </w:r>
            <w:proofErr w:type="spellEnd"/>
            <w:r w:rsidRPr="002A0C23">
              <w:t xml:space="preserve"> to a </w:t>
            </w:r>
            <w:proofErr w:type="spellStart"/>
            <w:r w:rsidRPr="002A0C23">
              <w:t>weighting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scheme</w:t>
            </w:r>
            <w:proofErr w:type="spellEnd"/>
            <w:r w:rsidRPr="002A0C23">
              <w:t xml:space="preserve">. In </w:t>
            </w:r>
            <w:proofErr w:type="spellStart"/>
            <w:r w:rsidRPr="002A0C23">
              <w:t>this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regard</w:t>
            </w:r>
            <w:proofErr w:type="spellEnd"/>
            <w:r w:rsidRPr="002A0C23">
              <w:t xml:space="preserve">,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variability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Asian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is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high</w:t>
            </w:r>
            <w:proofErr w:type="spellEnd"/>
            <w:r w:rsidRPr="002A0C23">
              <w:t>.</w:t>
            </w:r>
          </w:p>
          <w:p w14:paraId="7C04175A" w14:textId="77777777" w:rsidR="00685F75" w:rsidRPr="002A0C23" w:rsidRDefault="00685F75" w:rsidP="00685F75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</w:p>
          <w:p w14:paraId="781958E8" w14:textId="4744333C" w:rsidR="00BB3A5E" w:rsidRPr="002A0C23" w:rsidRDefault="00BB3A5E" w:rsidP="00685F75">
            <w:pPr>
              <w:pStyle w:val="Odstavecseseznamem"/>
              <w:widowControl w:val="0"/>
              <w:numPr>
                <w:ilvl w:val="0"/>
                <w:numId w:val="16"/>
              </w:numPr>
              <w:suppressAutoHyphens/>
              <w:autoSpaceDN w:val="0"/>
              <w:spacing w:after="0" w:line="240" w:lineRule="auto"/>
              <w:ind w:left="284" w:hanging="284"/>
              <w:textAlignment w:val="baseline"/>
            </w:pPr>
            <w:proofErr w:type="spellStart"/>
            <w:r w:rsidRPr="002A0C23">
              <w:t>Two</w:t>
            </w:r>
            <w:proofErr w:type="spellEnd"/>
            <w:r w:rsidRPr="002A0C23">
              <w:t xml:space="preserve"> </w:t>
            </w:r>
            <w:proofErr w:type="spellStart"/>
            <w:r w:rsidR="00685F75" w:rsidRPr="002A0C23">
              <w:t>concluding</w:t>
            </w:r>
            <w:proofErr w:type="spellEnd"/>
            <w:r w:rsidR="00685F75" w:rsidRPr="002A0C23">
              <w:t xml:space="preserve"> </w:t>
            </w:r>
            <w:proofErr w:type="spellStart"/>
            <w:r w:rsidRPr="002A0C23">
              <w:t>remarks</w:t>
            </w:r>
            <w:proofErr w:type="spellEnd"/>
            <w:r w:rsidRPr="002A0C23">
              <w:t>.</w:t>
            </w:r>
          </w:p>
          <w:p w14:paraId="7F74AA1F" w14:textId="24EADAB9" w:rsidR="00BB3A5E" w:rsidRPr="002A0C23" w:rsidRDefault="00BB3A5E" w:rsidP="00556EE9">
            <w:pPr>
              <w:pStyle w:val="Odstavecseseznamem"/>
              <w:widowControl w:val="0"/>
              <w:numPr>
                <w:ilvl w:val="1"/>
                <w:numId w:val="43"/>
              </w:numPr>
              <w:suppressAutoHyphens/>
              <w:autoSpaceDN w:val="0"/>
              <w:spacing w:after="0" w:line="240" w:lineRule="auto"/>
              <w:ind w:left="709" w:hanging="425"/>
              <w:textAlignment w:val="baseline"/>
            </w:pPr>
            <w:proofErr w:type="spellStart"/>
            <w:r w:rsidRPr="002A0C23">
              <w:lastRenderedPageBreak/>
              <w:t>The</w:t>
            </w:r>
            <w:proofErr w:type="spellEnd"/>
            <w:r w:rsidRPr="002A0C23">
              <w:t xml:space="preserve"> variety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Asian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is</w:t>
            </w:r>
            <w:proofErr w:type="spellEnd"/>
            <w:r w:rsidRPr="002A0C23">
              <w:t xml:space="preserve"> </w:t>
            </w:r>
            <w:proofErr w:type="spellStart"/>
            <w:r w:rsidR="00374486" w:rsidRPr="002A0C23">
              <w:t>further</w:t>
            </w:r>
            <w:proofErr w:type="spellEnd"/>
            <w:r w:rsidR="00374486" w:rsidRPr="002A0C23">
              <w:t xml:space="preserve"> </w:t>
            </w:r>
            <w:proofErr w:type="spellStart"/>
            <w:r w:rsidRPr="002A0C23">
              <w:t>increased</w:t>
            </w:r>
            <w:proofErr w:type="spellEnd"/>
            <w:r w:rsidRPr="002A0C23">
              <w:t xml:space="preserve"> by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fact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that</w:t>
            </w:r>
            <w:proofErr w:type="spellEnd"/>
            <w:r w:rsidRPr="002A0C23">
              <w:t xml:space="preserve"> these </w:t>
            </w:r>
            <w:proofErr w:type="spellStart"/>
            <w:r w:rsidRPr="002A0C23">
              <w:t>options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can</w:t>
            </w:r>
            <w:proofErr w:type="spellEnd"/>
            <w:r w:rsidRPr="002A0C23">
              <w:t xml:space="preserve"> </w:t>
            </w:r>
            <w:proofErr w:type="spellStart"/>
            <w:r w:rsidR="00DE56F1" w:rsidRPr="002A0C23">
              <w:t>also</w:t>
            </w:r>
            <w:proofErr w:type="spellEnd"/>
            <w:r w:rsidR="00DE56F1" w:rsidRPr="002A0C23">
              <w:t xml:space="preserve"> </w:t>
            </w:r>
            <w:proofErr w:type="spellStart"/>
            <w:r w:rsidR="00374486" w:rsidRPr="002A0C23">
              <w:t>be</w:t>
            </w:r>
            <w:proofErr w:type="spellEnd"/>
            <w:r w:rsidR="00374486" w:rsidRPr="002A0C23">
              <w:t xml:space="preserve"> </w:t>
            </w:r>
            <w:proofErr w:type="spellStart"/>
            <w:r w:rsidR="00DE56F1" w:rsidRPr="002A0C23">
              <w:t>either</w:t>
            </w:r>
            <w:proofErr w:type="spellEnd"/>
            <w:r w:rsidR="00DE56F1" w:rsidRPr="002A0C23">
              <w:t xml:space="preserve"> </w:t>
            </w:r>
            <w:proofErr w:type="spellStart"/>
            <w:r w:rsidRPr="002A0C23">
              <w:t>European</w:t>
            </w:r>
            <w:proofErr w:type="spellEnd"/>
            <w:r w:rsidRPr="002A0C23">
              <w:t xml:space="preserve"> </w:t>
            </w:r>
            <w:proofErr w:type="spellStart"/>
            <w:r w:rsidR="00374486" w:rsidRPr="002A0C23">
              <w:t>or</w:t>
            </w:r>
            <w:proofErr w:type="spellEnd"/>
            <w:r w:rsidR="00374486" w:rsidRPr="002A0C23">
              <w:t xml:space="preserve"> </w:t>
            </w:r>
            <w:proofErr w:type="spellStart"/>
            <w:r w:rsidRPr="002A0C23">
              <w:t>American</w:t>
            </w:r>
            <w:proofErr w:type="spellEnd"/>
            <w:r w:rsidRPr="002A0C23">
              <w:t xml:space="preserve"> </w:t>
            </w:r>
            <w:r w:rsidR="00F63D6E" w:rsidRPr="002A0C23">
              <w:t xml:space="preserve">in </w:t>
            </w:r>
            <w:r w:rsidR="00374486" w:rsidRPr="002A0C23">
              <w:t xml:space="preserve">style. </w:t>
            </w:r>
            <w:r w:rsidRPr="002A0C23">
              <w:t>So</w:t>
            </w:r>
            <w:r w:rsidR="00A70F4A" w:rsidRPr="002A0C23">
              <w:t>,</w:t>
            </w:r>
            <w:r w:rsidRPr="002A0C23">
              <w:t xml:space="preserve"> </w:t>
            </w:r>
            <w:proofErr w:type="spellStart"/>
            <w:r w:rsidRPr="002A0C23">
              <w:t>we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have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Asian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European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options</w:t>
            </w:r>
            <w:proofErr w:type="spellEnd"/>
            <w:r w:rsidRPr="002A0C23">
              <w:t xml:space="preserve"> as </w:t>
            </w:r>
            <w:proofErr w:type="spellStart"/>
            <w:r w:rsidRPr="002A0C23">
              <w:t>well</w:t>
            </w:r>
            <w:proofErr w:type="spellEnd"/>
            <w:r w:rsidRPr="002A0C23">
              <w:t xml:space="preserve"> as </w:t>
            </w:r>
            <w:proofErr w:type="spellStart"/>
            <w:r w:rsidRPr="002A0C23">
              <w:t>Asian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American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options</w:t>
            </w:r>
            <w:proofErr w:type="spellEnd"/>
            <w:r w:rsidRPr="002A0C23">
              <w:t>.</w:t>
            </w:r>
          </w:p>
          <w:p w14:paraId="66762222" w14:textId="31BD148D" w:rsidR="004F0F63" w:rsidRPr="002A0C23" w:rsidRDefault="00BB3A5E" w:rsidP="00556EE9">
            <w:pPr>
              <w:pStyle w:val="Odstavecseseznamem"/>
              <w:widowControl w:val="0"/>
              <w:numPr>
                <w:ilvl w:val="1"/>
                <w:numId w:val="43"/>
              </w:numPr>
              <w:suppressAutoHyphens/>
              <w:autoSpaceDN w:val="0"/>
              <w:spacing w:after="0" w:line="240" w:lineRule="auto"/>
              <w:ind w:left="709" w:hanging="425"/>
              <w:textAlignment w:val="baseline"/>
            </w:pPr>
            <w:r w:rsidRPr="002A0C23">
              <w:t xml:space="preserve">And </w:t>
            </w:r>
            <w:proofErr w:type="spellStart"/>
            <w:r w:rsidRPr="002A0C23">
              <w:t>why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is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there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interest</w:t>
            </w:r>
            <w:proofErr w:type="spellEnd"/>
            <w:r w:rsidRPr="002A0C23">
              <w:t xml:space="preserve"> in </w:t>
            </w:r>
            <w:proofErr w:type="spellStart"/>
            <w:r w:rsidRPr="002A0C23">
              <w:t>Asian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options</w:t>
            </w:r>
            <w:proofErr w:type="spellEnd"/>
            <w:r w:rsidRPr="002A0C23">
              <w:t xml:space="preserve">? </w:t>
            </w:r>
            <w:proofErr w:type="spellStart"/>
            <w:r w:rsidR="00F63D6E" w:rsidRPr="002A0C23">
              <w:t>U</w:t>
            </w:r>
            <w:r w:rsidR="00F9394E" w:rsidRPr="002A0C23">
              <w:t>sually</w:t>
            </w:r>
            <w:proofErr w:type="spellEnd"/>
            <w:r w:rsidR="00F9394E" w:rsidRPr="002A0C23">
              <w:t xml:space="preserve"> </w:t>
            </w:r>
            <w:proofErr w:type="spellStart"/>
            <w:r w:rsidR="00F63D6E" w:rsidRPr="002A0C23">
              <w:t>because</w:t>
            </w:r>
            <w:proofErr w:type="spellEnd"/>
            <w:r w:rsidR="00F63D6E" w:rsidRPr="002A0C23">
              <w:t xml:space="preserve"> </w:t>
            </w:r>
            <w:proofErr w:type="spellStart"/>
            <w:r w:rsidRPr="002A0C23">
              <w:t>their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price</w:t>
            </w:r>
            <w:proofErr w:type="spellEnd"/>
            <w:r w:rsidRPr="002A0C23">
              <w:t xml:space="preserve"> </w:t>
            </w:r>
            <w:proofErr w:type="spellStart"/>
            <w:r w:rsidR="00F63D6E" w:rsidRPr="002A0C23">
              <w:t>is</w:t>
            </w:r>
            <w:proofErr w:type="spellEnd"/>
            <w:r w:rsidR="00F63D6E" w:rsidRPr="002A0C23">
              <w:t xml:space="preserve"> </w:t>
            </w:r>
            <w:proofErr w:type="spellStart"/>
            <w:r w:rsidR="00F63D6E" w:rsidRPr="002A0C23">
              <w:t>lower</w:t>
            </w:r>
            <w:proofErr w:type="spellEnd"/>
            <w:r w:rsidR="00F63D6E" w:rsidRPr="002A0C23">
              <w:t xml:space="preserve"> </w:t>
            </w:r>
            <w:proofErr w:type="spellStart"/>
            <w:r w:rsidR="00F63D6E" w:rsidRPr="002A0C23">
              <w:t>than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conventional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options</w:t>
            </w:r>
            <w:proofErr w:type="spellEnd"/>
            <w:r w:rsidR="00674367" w:rsidRPr="002A0C23">
              <w:t xml:space="preserve">. </w:t>
            </w:r>
            <w:proofErr w:type="spellStart"/>
            <w:r w:rsidR="00674367" w:rsidRPr="002A0C23">
              <w:t>A</w:t>
            </w:r>
            <w:r w:rsidR="00A70F4A" w:rsidRPr="002A0C23">
              <w:t>veraging</w:t>
            </w:r>
            <w:proofErr w:type="spellEnd"/>
            <w:r w:rsidR="00A70F4A" w:rsidRPr="002A0C23">
              <w:t xml:space="preserve"> </w:t>
            </w:r>
            <w:proofErr w:type="spellStart"/>
            <w:r w:rsidR="00A70F4A" w:rsidRPr="002A0C23">
              <w:t>results</w:t>
            </w:r>
            <w:proofErr w:type="spellEnd"/>
            <w:r w:rsidR="00A70F4A" w:rsidRPr="002A0C23">
              <w:t xml:space="preserve"> in </w:t>
            </w:r>
            <w:proofErr w:type="spellStart"/>
            <w:r w:rsidR="00A70F4A" w:rsidRPr="002A0C23">
              <w:t>the</w:t>
            </w:r>
            <w:proofErr w:type="spellEnd"/>
            <w:r w:rsidR="00A70F4A" w:rsidRPr="002A0C23">
              <w:t xml:space="preserve"> </w:t>
            </w:r>
            <w:proofErr w:type="spellStart"/>
            <w:r w:rsidR="00A70F4A" w:rsidRPr="002A0C23">
              <w:t>option</w:t>
            </w:r>
            <w:proofErr w:type="spellEnd"/>
            <w:r w:rsidR="00A70F4A" w:rsidRPr="002A0C23">
              <w:t xml:space="preserve"> </w:t>
            </w:r>
            <w:proofErr w:type="spellStart"/>
            <w:r w:rsidR="00A70F4A" w:rsidRPr="002A0C23">
              <w:t>payoff</w:t>
            </w:r>
            <w:proofErr w:type="spellEnd"/>
            <w:r w:rsidR="00A70F4A" w:rsidRPr="002A0C23">
              <w:t xml:space="preserve"> </w:t>
            </w:r>
            <w:proofErr w:type="spellStart"/>
            <w:r w:rsidR="00A70F4A" w:rsidRPr="002A0C23">
              <w:t>being</w:t>
            </w:r>
            <w:proofErr w:type="spellEnd"/>
            <w:r w:rsidR="00A70F4A" w:rsidRPr="002A0C23">
              <w:t xml:space="preserve"> </w:t>
            </w:r>
            <w:proofErr w:type="spellStart"/>
            <w:r w:rsidR="00A70F4A" w:rsidRPr="002A0C23">
              <w:t>less</w:t>
            </w:r>
            <w:proofErr w:type="spellEnd"/>
            <w:r w:rsidR="00A70F4A" w:rsidRPr="002A0C23">
              <w:t xml:space="preserve"> </w:t>
            </w:r>
            <w:proofErr w:type="spellStart"/>
            <w:r w:rsidR="00A70F4A" w:rsidRPr="002A0C23">
              <w:t>volatile</w:t>
            </w:r>
            <w:proofErr w:type="spellEnd"/>
            <w:r w:rsidR="00A70F4A" w:rsidRPr="002A0C23">
              <w:t xml:space="preserve">, </w:t>
            </w:r>
            <w:proofErr w:type="spellStart"/>
            <w:r w:rsidR="00A70F4A" w:rsidRPr="002A0C23">
              <w:t>therefore</w:t>
            </w:r>
            <w:proofErr w:type="spellEnd"/>
            <w:r w:rsidR="00A70F4A" w:rsidRPr="002A0C23">
              <w:t xml:space="preserve"> </w:t>
            </w:r>
            <w:proofErr w:type="spellStart"/>
            <w:r w:rsidR="00A70F4A" w:rsidRPr="002A0C23">
              <w:t>less</w:t>
            </w:r>
            <w:proofErr w:type="spellEnd"/>
            <w:r w:rsidR="00A70F4A" w:rsidRPr="002A0C23">
              <w:t xml:space="preserve"> risky. And </w:t>
            </w:r>
            <w:proofErr w:type="spellStart"/>
            <w:r w:rsidR="00A70F4A" w:rsidRPr="002A0C23">
              <w:t>we</w:t>
            </w:r>
            <w:proofErr w:type="spellEnd"/>
            <w:r w:rsidR="00A70F4A" w:rsidRPr="002A0C23">
              <w:t xml:space="preserve"> </w:t>
            </w:r>
            <w:proofErr w:type="spellStart"/>
            <w:r w:rsidR="00A70F4A" w:rsidRPr="002A0C23">
              <w:t>know</w:t>
            </w:r>
            <w:proofErr w:type="spellEnd"/>
            <w:r w:rsidR="00A70F4A" w:rsidRPr="002A0C23">
              <w:t xml:space="preserve"> </w:t>
            </w:r>
            <w:proofErr w:type="spellStart"/>
            <w:r w:rsidR="00A70F4A" w:rsidRPr="002A0C23">
              <w:t>that</w:t>
            </w:r>
            <w:proofErr w:type="spellEnd"/>
            <w:r w:rsidR="00A70F4A" w:rsidRPr="002A0C23">
              <w:t xml:space="preserve"> </w:t>
            </w:r>
            <w:proofErr w:type="spellStart"/>
            <w:r w:rsidR="00A70F4A" w:rsidRPr="002A0C23">
              <w:t>the</w:t>
            </w:r>
            <w:proofErr w:type="spellEnd"/>
            <w:r w:rsidR="00A70F4A" w:rsidRPr="002A0C23">
              <w:t xml:space="preserve"> </w:t>
            </w:r>
            <w:proofErr w:type="spellStart"/>
            <w:r w:rsidR="00A70F4A" w:rsidRPr="002A0C23">
              <w:t>lower</w:t>
            </w:r>
            <w:proofErr w:type="spellEnd"/>
            <w:r w:rsidR="00A70F4A" w:rsidRPr="002A0C23">
              <w:t xml:space="preserve"> </w:t>
            </w:r>
            <w:proofErr w:type="spellStart"/>
            <w:r w:rsidR="00A70F4A" w:rsidRPr="002A0C23">
              <w:t>the</w:t>
            </w:r>
            <w:proofErr w:type="spellEnd"/>
            <w:r w:rsidR="00A70F4A" w:rsidRPr="002A0C23">
              <w:t xml:space="preserve"> risk </w:t>
            </w:r>
            <w:proofErr w:type="spellStart"/>
            <w:r w:rsidR="00A70F4A" w:rsidRPr="002A0C23">
              <w:t>of</w:t>
            </w:r>
            <w:proofErr w:type="spellEnd"/>
            <w:r w:rsidR="00A70F4A" w:rsidRPr="002A0C23">
              <w:t xml:space="preserve"> a </w:t>
            </w:r>
            <w:proofErr w:type="spellStart"/>
            <w:r w:rsidR="00A70F4A" w:rsidRPr="002A0C23">
              <w:t>financial</w:t>
            </w:r>
            <w:proofErr w:type="spellEnd"/>
            <w:r w:rsidR="00A70F4A" w:rsidRPr="002A0C23">
              <w:t xml:space="preserve"> instrument, </w:t>
            </w:r>
            <w:proofErr w:type="spellStart"/>
            <w:r w:rsidR="00A70F4A" w:rsidRPr="002A0C23">
              <w:t>the</w:t>
            </w:r>
            <w:proofErr w:type="spellEnd"/>
            <w:r w:rsidR="00A70F4A" w:rsidRPr="002A0C23">
              <w:t xml:space="preserve"> </w:t>
            </w:r>
            <w:proofErr w:type="spellStart"/>
            <w:r w:rsidR="00A70F4A" w:rsidRPr="002A0C23">
              <w:t>lower</w:t>
            </w:r>
            <w:proofErr w:type="spellEnd"/>
            <w:r w:rsidR="00A70F4A" w:rsidRPr="002A0C23">
              <w:t xml:space="preserve"> </w:t>
            </w:r>
            <w:proofErr w:type="spellStart"/>
            <w:r w:rsidR="00A70F4A" w:rsidRPr="002A0C23">
              <w:t>its</w:t>
            </w:r>
            <w:proofErr w:type="spellEnd"/>
            <w:r w:rsidR="00A70F4A" w:rsidRPr="002A0C23">
              <w:t xml:space="preserve"> </w:t>
            </w:r>
            <w:proofErr w:type="spellStart"/>
            <w:r w:rsidR="00A70F4A" w:rsidRPr="002A0C23">
              <w:t>price</w:t>
            </w:r>
            <w:proofErr w:type="spellEnd"/>
            <w:r w:rsidR="00A70F4A" w:rsidRPr="002A0C23">
              <w:t>.</w:t>
            </w:r>
          </w:p>
        </w:tc>
        <w:tc>
          <w:tcPr>
            <w:tcW w:w="510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B56B39F" w14:textId="498CB868" w:rsidR="00BB3A5E" w:rsidRPr="002A0C23" w:rsidRDefault="00D17E28" w:rsidP="00BB3A5E">
            <w:pPr>
              <w:pStyle w:val="Odstavecseseznamem"/>
              <w:widowControl w:val="0"/>
              <w:numPr>
                <w:ilvl w:val="0"/>
                <w:numId w:val="13"/>
              </w:numPr>
              <w:suppressAutoHyphens/>
              <w:autoSpaceDN w:val="0"/>
              <w:spacing w:after="0" w:line="240" w:lineRule="auto"/>
              <w:ind w:left="284" w:hanging="284"/>
              <w:contextualSpacing w:val="0"/>
              <w:textAlignment w:val="baseline"/>
            </w:pPr>
            <w:r w:rsidRPr="002A0C23">
              <w:lastRenderedPageBreak/>
              <w:t xml:space="preserve">Z </w:t>
            </w:r>
            <w:r w:rsidR="00967806" w:rsidRPr="002A0C23">
              <w:t xml:space="preserve">úvodní lekce víme, co </w:t>
            </w:r>
            <w:r w:rsidR="00BB3A5E" w:rsidRPr="002A0C23">
              <w:t xml:space="preserve">znamenají pojmy </w:t>
            </w:r>
            <w:r w:rsidR="00967806" w:rsidRPr="002A0C23">
              <w:t>evropská a americká opce. Nyní se seznámím</w:t>
            </w:r>
            <w:r w:rsidR="00BB3A5E" w:rsidRPr="002A0C23">
              <w:t>e</w:t>
            </w:r>
            <w:r w:rsidR="00967806" w:rsidRPr="002A0C23">
              <w:t xml:space="preserve"> s opcí, která nese jméno </w:t>
            </w:r>
            <w:r w:rsidR="0050264E" w:rsidRPr="002A0C23">
              <w:t xml:space="preserve">dalšího </w:t>
            </w:r>
            <w:r w:rsidR="00967806" w:rsidRPr="002A0C23">
              <w:t>světadílu, jímž je tentokrát Asie.</w:t>
            </w:r>
          </w:p>
          <w:p w14:paraId="7AB42C72" w14:textId="74650A69" w:rsidR="00460956" w:rsidRPr="002A0C23" w:rsidRDefault="00D17E28" w:rsidP="00E706CA">
            <w:pPr>
              <w:pStyle w:val="Odstavecseseznamem"/>
              <w:widowControl w:val="0"/>
              <w:numPr>
                <w:ilvl w:val="0"/>
                <w:numId w:val="14"/>
              </w:numPr>
              <w:suppressAutoHyphens/>
              <w:autoSpaceDN w:val="0"/>
              <w:spacing w:after="0" w:line="240" w:lineRule="auto"/>
              <w:ind w:left="709" w:hanging="425"/>
              <w:contextualSpacing w:val="0"/>
              <w:textAlignment w:val="baseline"/>
            </w:pPr>
            <w:r w:rsidRPr="002A0C23">
              <w:t>A</w:t>
            </w:r>
            <w:r w:rsidR="00967806" w:rsidRPr="002A0C23">
              <w:t>sijská opce se vyznačuje výplat</w:t>
            </w:r>
            <w:r w:rsidR="0050264E" w:rsidRPr="002A0C23">
              <w:t xml:space="preserve">ou, která </w:t>
            </w:r>
            <w:r w:rsidR="00967806" w:rsidRPr="002A0C23">
              <w:t xml:space="preserve">není odvozena od </w:t>
            </w:r>
            <w:r w:rsidR="00C333E5" w:rsidRPr="002A0C23">
              <w:t xml:space="preserve">jedné </w:t>
            </w:r>
            <w:r w:rsidR="00967806" w:rsidRPr="002A0C23">
              <w:t>tržní a</w:t>
            </w:r>
            <w:r w:rsidR="00C333E5" w:rsidRPr="002A0C23">
              <w:t xml:space="preserve"> jedné </w:t>
            </w:r>
            <w:r w:rsidR="00967806" w:rsidRPr="002A0C23">
              <w:t>uplatňovací ceny, platné v jednom časovém okamžiku. Místo toho používá cenový průměr</w:t>
            </w:r>
            <w:r w:rsidR="00AD675A" w:rsidRPr="002A0C23">
              <w:t xml:space="preserve"> </w:t>
            </w:r>
            <w:r w:rsidR="00534D45" w:rsidRPr="002A0C23">
              <w:t xml:space="preserve">vypočítaný </w:t>
            </w:r>
            <w:r w:rsidR="00AD675A" w:rsidRPr="002A0C23">
              <w:t>z hodnot během života opce.</w:t>
            </w:r>
            <w:r w:rsidR="00C333E5" w:rsidRPr="002A0C23">
              <w:t xml:space="preserve"> </w:t>
            </w:r>
            <w:r w:rsidR="00534D45" w:rsidRPr="002A0C23">
              <w:t>Klasifikace a</w:t>
            </w:r>
            <w:r w:rsidR="00460956" w:rsidRPr="002A0C23">
              <w:t>sijsk</w:t>
            </w:r>
            <w:r w:rsidR="00534D45" w:rsidRPr="002A0C23">
              <w:t xml:space="preserve">ých opcí je pak vedena podle toho, </w:t>
            </w:r>
            <w:r w:rsidR="00460956" w:rsidRPr="002A0C23">
              <w:t>kterou cenu nahrazujeme průměrem.</w:t>
            </w:r>
          </w:p>
          <w:p w14:paraId="69415798" w14:textId="77777777" w:rsidR="00534D45" w:rsidRPr="002A0C23" w:rsidRDefault="00534D45" w:rsidP="00460956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</w:p>
          <w:p w14:paraId="330FCEDD" w14:textId="1E9F886C" w:rsidR="00460956" w:rsidRPr="002A0C23" w:rsidRDefault="00460956" w:rsidP="00460956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 w:rsidRPr="002A0C23">
              <w:t>. . . . .</w:t>
            </w:r>
          </w:p>
          <w:p w14:paraId="6D7E1129" w14:textId="565C9513" w:rsidR="00543134" w:rsidRPr="002A0C23" w:rsidRDefault="00460956" w:rsidP="00967806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 w:rsidRPr="002A0C23">
              <w:t>A</w:t>
            </w:r>
            <w:r w:rsidR="00C333E5" w:rsidRPr="002A0C23">
              <w:t>sijsk</w:t>
            </w:r>
            <w:r w:rsidRPr="002A0C23">
              <w:t xml:space="preserve">á </w:t>
            </w:r>
            <w:r w:rsidR="00C333E5" w:rsidRPr="002A0C23">
              <w:t>opc</w:t>
            </w:r>
            <w:r w:rsidRPr="002A0C23">
              <w:t>e</w:t>
            </w:r>
            <w:r w:rsidR="00C333E5" w:rsidRPr="002A0C23">
              <w:t xml:space="preserve"> se zprůměrovanou tržní cenou </w:t>
            </w:r>
            <w:r w:rsidRPr="002A0C23">
              <w:t xml:space="preserve">nahrazuje </w:t>
            </w:r>
            <w:r w:rsidR="00C333E5" w:rsidRPr="002A0C23">
              <w:t>jedn</w:t>
            </w:r>
            <w:r w:rsidRPr="002A0C23">
              <w:t xml:space="preserve">u </w:t>
            </w:r>
            <w:r w:rsidR="00C333E5" w:rsidRPr="002A0C23">
              <w:t>expirační cen</w:t>
            </w:r>
            <w:r w:rsidRPr="002A0C23">
              <w:t xml:space="preserve">u </w:t>
            </w:r>
            <w:r w:rsidR="00C333E5" w:rsidRPr="002A0C23">
              <w:t>průměrem tržních cen</w:t>
            </w:r>
            <w:r w:rsidRPr="002A0C23">
              <w:t xml:space="preserve">. </w:t>
            </w:r>
            <w:r w:rsidR="00543134" w:rsidRPr="002A0C23">
              <w:t xml:space="preserve">Výplatní funkce </w:t>
            </w:r>
            <w:r w:rsidR="00B30205" w:rsidRPr="002A0C23">
              <w:t xml:space="preserve">dlouhé </w:t>
            </w:r>
            <w:r w:rsidR="00543134" w:rsidRPr="002A0C23">
              <w:t>n</w:t>
            </w:r>
            <w:r w:rsidRPr="002A0C23">
              <w:t xml:space="preserve">ákupní </w:t>
            </w:r>
            <w:r w:rsidR="00B30205" w:rsidRPr="002A0C23">
              <w:t xml:space="preserve">opce </w:t>
            </w:r>
            <w:r w:rsidRPr="002A0C23">
              <w:t xml:space="preserve">této exotické opce proto </w:t>
            </w:r>
            <w:r w:rsidR="00B30205" w:rsidRPr="002A0C23">
              <w:t xml:space="preserve">vypadá takto. </w:t>
            </w:r>
            <w:r w:rsidRPr="002A0C23">
              <w:t xml:space="preserve">… </w:t>
            </w:r>
            <w:r w:rsidR="00543134" w:rsidRPr="002A0C23">
              <w:t xml:space="preserve">A </w:t>
            </w:r>
            <w:r w:rsidR="00F9394E" w:rsidRPr="002A0C23">
              <w:t xml:space="preserve">toto je formule </w:t>
            </w:r>
            <w:r w:rsidR="00543134" w:rsidRPr="002A0C23">
              <w:t xml:space="preserve">její prodejní </w:t>
            </w:r>
            <w:r w:rsidR="00B30205" w:rsidRPr="002A0C23">
              <w:t>alternativ</w:t>
            </w:r>
            <w:r w:rsidR="00F9394E" w:rsidRPr="002A0C23">
              <w:t>y</w:t>
            </w:r>
            <w:r w:rsidR="00543134" w:rsidRPr="002A0C23">
              <w:t>.</w:t>
            </w:r>
          </w:p>
          <w:p w14:paraId="44FC360D" w14:textId="77777777" w:rsidR="00B30205" w:rsidRPr="002A0C23" w:rsidRDefault="00B30205" w:rsidP="00967806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</w:p>
          <w:p w14:paraId="1A88B434" w14:textId="691AD221" w:rsidR="00543134" w:rsidRPr="002A0C23" w:rsidRDefault="00543134" w:rsidP="00967806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 w:rsidRPr="002A0C23">
              <w:t>. . . . .</w:t>
            </w:r>
          </w:p>
          <w:p w14:paraId="49B03CA9" w14:textId="02767EFA" w:rsidR="00782924" w:rsidRPr="002A0C23" w:rsidRDefault="00543134" w:rsidP="00967806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 w:rsidRPr="002A0C23">
              <w:t>D</w:t>
            </w:r>
            <w:r w:rsidR="00B30205" w:rsidRPr="002A0C23">
              <w:t xml:space="preserve">alší </w:t>
            </w:r>
            <w:r w:rsidRPr="002A0C23">
              <w:t xml:space="preserve">je asijská opce se zprůměrovanou uplatňovací cenou. Jak název napovídá, </w:t>
            </w:r>
            <w:r w:rsidR="00B30205" w:rsidRPr="002A0C23">
              <w:t>je to uplatňovací cena, která je nahrazena cenovým p</w:t>
            </w:r>
            <w:r w:rsidRPr="002A0C23">
              <w:t>růměrem</w:t>
            </w:r>
            <w:r w:rsidR="00B30205" w:rsidRPr="002A0C23">
              <w:t>.</w:t>
            </w:r>
            <w:r w:rsidRPr="002A0C23">
              <w:t xml:space="preserve"> A opět s</w:t>
            </w:r>
            <w:r w:rsidR="00685F75" w:rsidRPr="002A0C23">
              <w:t xml:space="preserve">e podívejme na </w:t>
            </w:r>
            <w:r w:rsidRPr="002A0C23">
              <w:t>výplatní formuli nákupní</w:t>
            </w:r>
            <w:r w:rsidR="00685F75" w:rsidRPr="002A0C23">
              <w:t>ho</w:t>
            </w:r>
            <w:r w:rsidRPr="002A0C23">
              <w:t xml:space="preserve"> </w:t>
            </w:r>
            <w:r w:rsidR="00C73386" w:rsidRPr="002A0C23">
              <w:t xml:space="preserve">… </w:t>
            </w:r>
            <w:r w:rsidRPr="002A0C23">
              <w:t>a prodejní</w:t>
            </w:r>
            <w:r w:rsidR="00685F75" w:rsidRPr="002A0C23">
              <w:t xml:space="preserve">ho provedení </w:t>
            </w:r>
            <w:r w:rsidRPr="002A0C23">
              <w:t>této exotické opce.</w:t>
            </w:r>
          </w:p>
          <w:p w14:paraId="1B4CC436" w14:textId="09831276" w:rsidR="00441859" w:rsidRPr="002A0C23" w:rsidRDefault="00685F75" w:rsidP="00E706CA">
            <w:pPr>
              <w:pStyle w:val="Odstavecseseznamem"/>
              <w:widowControl w:val="0"/>
              <w:numPr>
                <w:ilvl w:val="0"/>
                <w:numId w:val="14"/>
              </w:numPr>
              <w:suppressAutoHyphens/>
              <w:autoSpaceDN w:val="0"/>
              <w:spacing w:after="0" w:line="240" w:lineRule="auto"/>
              <w:ind w:left="709" w:hanging="425"/>
              <w:contextualSpacing w:val="0"/>
              <w:textAlignment w:val="baseline"/>
            </w:pPr>
            <w:r w:rsidRPr="002A0C23">
              <w:t>A</w:t>
            </w:r>
            <w:r w:rsidR="00543134" w:rsidRPr="002A0C23">
              <w:t xml:space="preserve">sijské opce </w:t>
            </w:r>
            <w:r w:rsidRPr="002A0C23">
              <w:t xml:space="preserve">můžeme rovněž </w:t>
            </w:r>
            <w:r w:rsidR="00543134" w:rsidRPr="002A0C23">
              <w:t xml:space="preserve">rozlišovat podle toho jaký průměr je použit. </w:t>
            </w:r>
            <w:r w:rsidR="00F7118B" w:rsidRPr="002A0C23">
              <w:t xml:space="preserve">Ten může být aritmetický nebo geometrický. Jednotlivé hodnoty pak mohou do průměru vstupovat se stejnou vahou, nebo podléhat nějakému váhovému schématu. </w:t>
            </w:r>
            <w:r w:rsidR="00AD675A" w:rsidRPr="002A0C23">
              <w:t>V tomto ohledu je variabilita asijských opcí vysoká.</w:t>
            </w:r>
          </w:p>
          <w:p w14:paraId="1458CAD3" w14:textId="77777777" w:rsidR="00F655AA" w:rsidRPr="002A0C23" w:rsidRDefault="00F655AA" w:rsidP="00F655AA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</w:p>
          <w:p w14:paraId="5C832823" w14:textId="10155F86" w:rsidR="00E915CD" w:rsidRPr="002A0C23" w:rsidRDefault="00AD675A" w:rsidP="00E706CA">
            <w:pPr>
              <w:pStyle w:val="Odstavecseseznamem"/>
              <w:widowControl w:val="0"/>
              <w:numPr>
                <w:ilvl w:val="0"/>
                <w:numId w:val="13"/>
              </w:numPr>
              <w:suppressAutoHyphens/>
              <w:autoSpaceDN w:val="0"/>
              <w:spacing w:after="0" w:line="240" w:lineRule="auto"/>
              <w:ind w:left="284" w:hanging="284"/>
              <w:contextualSpacing w:val="0"/>
              <w:textAlignment w:val="baseline"/>
            </w:pPr>
            <w:r w:rsidRPr="002A0C23">
              <w:t>Dvě poznámky na závěr.</w:t>
            </w:r>
          </w:p>
          <w:p w14:paraId="3D15AC74" w14:textId="5D1E0391" w:rsidR="00AD675A" w:rsidRPr="002A0C23" w:rsidRDefault="00A85122" w:rsidP="00E706CA">
            <w:pPr>
              <w:pStyle w:val="Odstavecseseznamem"/>
              <w:widowControl w:val="0"/>
              <w:numPr>
                <w:ilvl w:val="0"/>
                <w:numId w:val="15"/>
              </w:numPr>
              <w:suppressAutoHyphens/>
              <w:autoSpaceDN w:val="0"/>
              <w:spacing w:after="0" w:line="240" w:lineRule="auto"/>
              <w:ind w:left="709" w:hanging="425"/>
              <w:contextualSpacing w:val="0"/>
              <w:textAlignment w:val="baseline"/>
            </w:pPr>
            <w:r w:rsidRPr="002A0C23">
              <w:lastRenderedPageBreak/>
              <w:t xml:space="preserve">Pestrost </w:t>
            </w:r>
            <w:r w:rsidR="00AD675A" w:rsidRPr="002A0C23">
              <w:t xml:space="preserve">asijských opcí se zvyšuje </w:t>
            </w:r>
            <w:r w:rsidR="00374486" w:rsidRPr="002A0C23">
              <w:t xml:space="preserve">dále </w:t>
            </w:r>
            <w:r w:rsidR="00AD675A" w:rsidRPr="002A0C23">
              <w:t xml:space="preserve">tím, že tyto opce mohou </w:t>
            </w:r>
            <w:r w:rsidR="00374486" w:rsidRPr="002A0C23">
              <w:t xml:space="preserve">být </w:t>
            </w:r>
            <w:r w:rsidR="00AD675A" w:rsidRPr="002A0C23">
              <w:t>evropsk</w:t>
            </w:r>
            <w:r w:rsidR="00685F75" w:rsidRPr="002A0C23">
              <w:t>é</w:t>
            </w:r>
            <w:r w:rsidR="00F9394E" w:rsidRPr="002A0C23">
              <w:t xml:space="preserve">ho </w:t>
            </w:r>
            <w:r w:rsidR="00374486" w:rsidRPr="002A0C23">
              <w:t xml:space="preserve">nebo </w:t>
            </w:r>
            <w:r w:rsidR="00AD675A" w:rsidRPr="002A0C23">
              <w:t>americk</w:t>
            </w:r>
            <w:r w:rsidR="00685F75" w:rsidRPr="002A0C23">
              <w:t>é</w:t>
            </w:r>
            <w:r w:rsidR="00F9394E" w:rsidRPr="002A0C23">
              <w:t xml:space="preserve">ho </w:t>
            </w:r>
            <w:r w:rsidR="00374486" w:rsidRPr="002A0C23">
              <w:t>stylu</w:t>
            </w:r>
            <w:r w:rsidR="00685F75" w:rsidRPr="002A0C23">
              <w:t xml:space="preserve">. </w:t>
            </w:r>
            <w:r w:rsidR="00AD675A" w:rsidRPr="002A0C23">
              <w:t>Máme tedy asijské evropské opce i asijské americké opce.</w:t>
            </w:r>
          </w:p>
          <w:p w14:paraId="7B04E3E9" w14:textId="77777777" w:rsidR="00A70F4A" w:rsidRPr="002A0C23" w:rsidRDefault="00A70F4A" w:rsidP="00A70F4A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</w:p>
          <w:p w14:paraId="2E920459" w14:textId="4A353FBA" w:rsidR="0004289C" w:rsidRPr="002A0C23" w:rsidRDefault="00AD675A" w:rsidP="00674367">
            <w:pPr>
              <w:pStyle w:val="Odstavecseseznamem"/>
              <w:widowControl w:val="0"/>
              <w:numPr>
                <w:ilvl w:val="0"/>
                <w:numId w:val="15"/>
              </w:numPr>
              <w:suppressAutoHyphens/>
              <w:autoSpaceDN w:val="0"/>
              <w:spacing w:after="0" w:line="240" w:lineRule="auto"/>
              <w:ind w:left="709" w:hanging="425"/>
              <w:contextualSpacing w:val="0"/>
              <w:textAlignment w:val="baseline"/>
            </w:pPr>
            <w:r w:rsidRPr="002A0C23">
              <w:t>A proč je o asijské opce zájem</w:t>
            </w:r>
            <w:r w:rsidR="00A85122" w:rsidRPr="002A0C23">
              <w:t>?</w:t>
            </w:r>
            <w:r w:rsidRPr="002A0C23">
              <w:t xml:space="preserve"> Důvodem je </w:t>
            </w:r>
            <w:r w:rsidR="00F9394E" w:rsidRPr="002A0C23">
              <w:t xml:space="preserve">obvykle </w:t>
            </w:r>
            <w:r w:rsidRPr="002A0C23">
              <w:t xml:space="preserve">nižší cena </w:t>
            </w:r>
            <w:r w:rsidR="00674367" w:rsidRPr="002A0C23">
              <w:t xml:space="preserve">než u </w:t>
            </w:r>
            <w:r w:rsidRPr="002A0C23">
              <w:t>k</w:t>
            </w:r>
            <w:r w:rsidR="00A85122" w:rsidRPr="002A0C23">
              <w:t>onvenční</w:t>
            </w:r>
            <w:r w:rsidR="00674367" w:rsidRPr="002A0C23">
              <w:t xml:space="preserve">ch </w:t>
            </w:r>
            <w:r w:rsidR="00A85122" w:rsidRPr="002A0C23">
              <w:t xml:space="preserve">opcí. Průměrování má za následek, že výplata opce je méně rozkolísaná čili i méně riziková. A </w:t>
            </w:r>
            <w:r w:rsidR="00A70F4A" w:rsidRPr="002A0C23">
              <w:t xml:space="preserve">my víme, že </w:t>
            </w:r>
            <w:r w:rsidR="00A85122" w:rsidRPr="002A0C23">
              <w:t>čím menší je riziko finančního instrumentu, tím nižší je jeho cena.</w:t>
            </w:r>
          </w:p>
        </w:tc>
      </w:tr>
    </w:tbl>
    <w:p w14:paraId="38E431F5" w14:textId="77777777" w:rsidR="00A761EC" w:rsidRDefault="0004289C">
      <w:pPr>
        <w:sectPr w:rsidR="00A761EC" w:rsidSect="00354E23">
          <w:headerReference w:type="default" r:id="rId21"/>
          <w:pgSz w:w="11906" w:h="16838"/>
          <w:pgMar w:top="1418" w:right="851" w:bottom="1418" w:left="851" w:header="57" w:footer="624" w:gutter="0"/>
          <w:cols w:space="708"/>
          <w:docGrid w:linePitch="360"/>
        </w:sectPr>
      </w:pPr>
      <w:r w:rsidRPr="002A0C23">
        <w:lastRenderedPageBreak/>
        <w:br w:type="page"/>
      </w:r>
    </w:p>
    <w:p w14:paraId="1790D0BA" w14:textId="710988F5" w:rsidR="00BF2641" w:rsidRPr="002A0C23" w:rsidRDefault="00BF2641" w:rsidP="00E36EBE">
      <w:pPr>
        <w:spacing w:after="0" w:line="240" w:lineRule="auto"/>
        <w:rPr>
          <w:color w:val="683104"/>
          <w:sz w:val="28"/>
          <w:szCs w:val="28"/>
        </w:rPr>
      </w:pPr>
      <w:bookmarkStart w:id="7" w:name="L21S04"/>
      <w:bookmarkEnd w:id="7"/>
      <w:r w:rsidRPr="002A0C23">
        <w:rPr>
          <w:color w:val="683104"/>
          <w:sz w:val="28"/>
          <w:szCs w:val="28"/>
        </w:rPr>
        <w:lastRenderedPageBreak/>
        <w:t>L</w:t>
      </w:r>
      <w:r w:rsidR="005D331F" w:rsidRPr="002A0C23">
        <w:rPr>
          <w:color w:val="683104"/>
          <w:sz w:val="28"/>
          <w:szCs w:val="28"/>
        </w:rPr>
        <w:t>2</w:t>
      </w:r>
      <w:r w:rsidR="00F92B58" w:rsidRPr="002A0C23">
        <w:rPr>
          <w:color w:val="683104"/>
          <w:sz w:val="28"/>
          <w:szCs w:val="28"/>
        </w:rPr>
        <w:t>1</w:t>
      </w:r>
      <w:r w:rsidRPr="002A0C23">
        <w:rPr>
          <w:color w:val="683104"/>
          <w:sz w:val="28"/>
          <w:szCs w:val="28"/>
        </w:rPr>
        <w:t>S0</w:t>
      </w:r>
      <w:r w:rsidR="00781345" w:rsidRPr="002A0C23">
        <w:rPr>
          <w:color w:val="683104"/>
          <w:sz w:val="28"/>
          <w:szCs w:val="28"/>
        </w:rPr>
        <w:t>4</w:t>
      </w:r>
    </w:p>
    <w:p w14:paraId="29A42871" w14:textId="43B1E337" w:rsidR="00BF2641" w:rsidRPr="002A0C23" w:rsidRDefault="007B6CFA" w:rsidP="006E5DA4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33245141" wp14:editId="6545D965">
            <wp:extent cx="2746800" cy="2059200"/>
            <wp:effectExtent l="0" t="0" r="0" b="0"/>
            <wp:docPr id="276662811" name="Grafický 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662811" name=""/>
                    <pic:cNvPicPr/>
                  </pic:nvPicPr>
                  <pic:blipFill>
                    <a:blip r:embed="rId22">
                      <a:extLst>
                        <a:ext uri="{96DAC541-7B7A-43D3-8B79-37D633B846F1}">
                          <asvg:svgBlip xmlns:asvg="http://schemas.microsoft.com/office/drawing/2016/SVG/main" r:embed="rId2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68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B04BB9" w14:textId="77777777" w:rsidR="00BF2641" w:rsidRPr="002A0C23" w:rsidRDefault="00BF2641" w:rsidP="008D165B">
      <w:pPr>
        <w:spacing w:before="100" w:beforeAutospacing="1" w:after="100" w:afterAutospacing="1" w:line="240" w:lineRule="auto"/>
        <w:jc w:val="center"/>
      </w:pPr>
    </w:p>
    <w:tbl>
      <w:tblPr>
        <w:tblW w:w="10204" w:type="dxa"/>
        <w:jc w:val="center"/>
        <w:tblBorders>
          <w:top w:val="single" w:sz="18" w:space="0" w:color="683104"/>
          <w:left w:val="single" w:sz="18" w:space="0" w:color="683104"/>
          <w:bottom w:val="single" w:sz="18" w:space="0" w:color="683104"/>
          <w:right w:val="single" w:sz="18" w:space="0" w:color="683104"/>
          <w:insideH w:val="single" w:sz="18" w:space="0" w:color="683104"/>
          <w:insideV w:val="single" w:sz="18" w:space="0" w:color="683104"/>
        </w:tblBorders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102"/>
        <w:gridCol w:w="5102"/>
      </w:tblGrid>
      <w:tr w:rsidR="00BF2641" w:rsidRPr="002A0C23" w14:paraId="626BD01F" w14:textId="77777777" w:rsidTr="00A6427B">
        <w:trPr>
          <w:jc w:val="center"/>
        </w:trPr>
        <w:tc>
          <w:tcPr>
            <w:tcW w:w="510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D0E6D7F" w14:textId="42CA965E" w:rsidR="00374486" w:rsidRPr="002A0C23" w:rsidRDefault="00374486" w:rsidP="00374486">
            <w:pPr>
              <w:pStyle w:val="Odstavecseseznamem"/>
              <w:widowControl w:val="0"/>
              <w:numPr>
                <w:ilvl w:val="0"/>
                <w:numId w:val="8"/>
              </w:numPr>
              <w:suppressAutoHyphens/>
              <w:autoSpaceDN w:val="0"/>
              <w:spacing w:after="0" w:line="240" w:lineRule="auto"/>
              <w:ind w:left="284" w:hanging="284"/>
              <w:textAlignment w:val="baseline"/>
            </w:pP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exotic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</w:t>
            </w:r>
            <w:r w:rsidR="00196D82" w:rsidRPr="002A0C23">
              <w:t>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that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we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will</w:t>
            </w:r>
            <w:proofErr w:type="spellEnd"/>
            <w:r w:rsidRPr="002A0C23">
              <w:t xml:space="preserve"> </w:t>
            </w:r>
            <w:proofErr w:type="spellStart"/>
            <w:r w:rsidR="000F0408" w:rsidRPr="002A0C23">
              <w:t>present</w:t>
            </w:r>
            <w:proofErr w:type="spellEnd"/>
            <w:r w:rsidR="000F0408" w:rsidRPr="002A0C23">
              <w:t xml:space="preserve"> </w:t>
            </w:r>
            <w:proofErr w:type="spellStart"/>
            <w:r w:rsidR="000F0408" w:rsidRPr="002A0C23">
              <w:t>now</w:t>
            </w:r>
            <w:proofErr w:type="spellEnd"/>
            <w:r w:rsidRPr="002A0C23">
              <w:t xml:space="preserve"> </w:t>
            </w:r>
            <w:r w:rsidR="000F0408" w:rsidRPr="002A0C23">
              <w:t>are</w:t>
            </w:r>
            <w:r w:rsidR="00B03BAF" w:rsidRPr="002A0C23">
              <w:t xml:space="preserve"> </w:t>
            </w:r>
            <w:proofErr w:type="spellStart"/>
            <w:r w:rsidRPr="002A0C23">
              <w:t>called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binary</w:t>
            </w:r>
            <w:proofErr w:type="spellEnd"/>
            <w:r w:rsidR="00DD68A1" w:rsidRPr="002A0C23">
              <w:t>,</w:t>
            </w:r>
            <w:r w:rsidRPr="002A0C23">
              <w:t xml:space="preserve"> </w:t>
            </w:r>
            <w:proofErr w:type="spellStart"/>
            <w:r w:rsidRPr="002A0C23">
              <w:t>or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digital</w:t>
            </w:r>
            <w:r w:rsidR="008E37D9" w:rsidRPr="002A0C23">
              <w:t>m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</w:t>
            </w:r>
            <w:r w:rsidR="00B03BAF" w:rsidRPr="002A0C23">
              <w:t>s</w:t>
            </w:r>
            <w:proofErr w:type="spellEnd"/>
            <w:r w:rsidRPr="002A0C23">
              <w:t>.</w:t>
            </w:r>
          </w:p>
          <w:p w14:paraId="3D8B913B" w14:textId="6903720F" w:rsidR="00374486" w:rsidRPr="002A0C23" w:rsidRDefault="005442C1" w:rsidP="00556EE9">
            <w:pPr>
              <w:pStyle w:val="Odstavecseseznamem"/>
              <w:widowControl w:val="0"/>
              <w:numPr>
                <w:ilvl w:val="0"/>
                <w:numId w:val="44"/>
              </w:numPr>
              <w:suppressAutoHyphens/>
              <w:autoSpaceDN w:val="0"/>
              <w:spacing w:after="0" w:line="240" w:lineRule="auto"/>
              <w:ind w:left="709" w:hanging="425"/>
              <w:textAlignment w:val="baseline"/>
            </w:pPr>
            <w:proofErr w:type="spellStart"/>
            <w:r w:rsidRPr="002A0C23">
              <w:t>This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derives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its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name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from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its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discontinuous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payoff</w:t>
            </w:r>
            <w:proofErr w:type="spellEnd"/>
            <w:r w:rsidRPr="002A0C23">
              <w:t xml:space="preserve">, </w:t>
            </w:r>
            <w:proofErr w:type="spellStart"/>
            <w:r w:rsidRPr="002A0C23">
              <w:t>tied</w:t>
            </w:r>
            <w:proofErr w:type="spellEnd"/>
            <w:r w:rsidRPr="002A0C23">
              <w:t xml:space="preserve"> to a </w:t>
            </w:r>
            <w:proofErr w:type="spellStart"/>
            <w:r w:rsidRPr="002A0C23">
              <w:t>certain</w:t>
            </w:r>
            <w:proofErr w:type="spellEnd"/>
            <w:r w:rsidRPr="002A0C23">
              <w:t xml:space="preserve"> event </w:t>
            </w:r>
            <w:proofErr w:type="spellStart"/>
            <w:r w:rsidRPr="002A0C23">
              <w:t>that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either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does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or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does</w:t>
            </w:r>
            <w:proofErr w:type="spellEnd"/>
            <w:r w:rsidRPr="002A0C23">
              <w:t xml:space="preserve"> not </w:t>
            </w:r>
            <w:proofErr w:type="spellStart"/>
            <w:r w:rsidRPr="002A0C23">
              <w:t>take</w:t>
            </w:r>
            <w:proofErr w:type="spellEnd"/>
            <w:r w:rsidRPr="002A0C23">
              <w:t xml:space="preserve"> place. </w:t>
            </w:r>
            <w:proofErr w:type="spellStart"/>
            <w:r w:rsidR="00374486" w:rsidRPr="002A0C23">
              <w:t>If</w:t>
            </w:r>
            <w:proofErr w:type="spellEnd"/>
            <w:r w:rsidR="00374486" w:rsidRPr="002A0C23">
              <w:t xml:space="preserve"> </w:t>
            </w:r>
            <w:proofErr w:type="spellStart"/>
            <w:r w:rsidR="00374486" w:rsidRPr="002A0C23">
              <w:t>the</w:t>
            </w:r>
            <w:proofErr w:type="spellEnd"/>
            <w:r w:rsidR="00374486" w:rsidRPr="002A0C23">
              <w:t xml:space="preserve"> event </w:t>
            </w:r>
            <w:proofErr w:type="spellStart"/>
            <w:r w:rsidR="00374486" w:rsidRPr="002A0C23">
              <w:t>occurs</w:t>
            </w:r>
            <w:proofErr w:type="spellEnd"/>
            <w:r w:rsidR="00374486" w:rsidRPr="002A0C23">
              <w:t xml:space="preserve">, </w:t>
            </w:r>
            <w:proofErr w:type="spellStart"/>
            <w:r w:rsidR="00374486" w:rsidRPr="002A0C23">
              <w:t>the</w:t>
            </w:r>
            <w:proofErr w:type="spellEnd"/>
            <w:r w:rsidR="00374486" w:rsidRPr="002A0C23">
              <w:t xml:space="preserve"> </w:t>
            </w:r>
            <w:proofErr w:type="spellStart"/>
            <w:r w:rsidR="00374486" w:rsidRPr="002A0C23">
              <w:t>option</w:t>
            </w:r>
            <w:proofErr w:type="spellEnd"/>
            <w:r w:rsidR="00374486" w:rsidRPr="002A0C23">
              <w:t xml:space="preserve"> </w:t>
            </w:r>
            <w:proofErr w:type="spellStart"/>
            <w:r w:rsidR="00374486" w:rsidRPr="002A0C23">
              <w:t>holder</w:t>
            </w:r>
            <w:proofErr w:type="spellEnd"/>
            <w:r w:rsidR="00374486" w:rsidRPr="002A0C23">
              <w:t xml:space="preserve"> </w:t>
            </w:r>
            <w:proofErr w:type="spellStart"/>
            <w:r w:rsidR="00374486" w:rsidRPr="002A0C23">
              <w:t>receives</w:t>
            </w:r>
            <w:proofErr w:type="spellEnd"/>
            <w:r w:rsidR="00374486" w:rsidRPr="002A0C23">
              <w:t xml:space="preserve"> </w:t>
            </w:r>
            <w:proofErr w:type="spellStart"/>
            <w:r w:rsidR="00374486" w:rsidRPr="002A0C23">
              <w:t>the</w:t>
            </w:r>
            <w:proofErr w:type="spellEnd"/>
            <w:r w:rsidR="00374486" w:rsidRPr="002A0C23">
              <w:t xml:space="preserve"> </w:t>
            </w:r>
            <w:proofErr w:type="spellStart"/>
            <w:r w:rsidR="00374486" w:rsidRPr="002A0C23">
              <w:t>payment</w:t>
            </w:r>
            <w:proofErr w:type="spellEnd"/>
            <w:r w:rsidRPr="002A0C23">
              <w:t xml:space="preserve">. </w:t>
            </w:r>
            <w:proofErr w:type="spellStart"/>
            <w:r w:rsidRPr="002A0C23">
              <w:t>I</w:t>
            </w:r>
            <w:r w:rsidR="00374486" w:rsidRPr="002A0C23">
              <w:t>f</w:t>
            </w:r>
            <w:proofErr w:type="spellEnd"/>
            <w:r w:rsidR="00374486" w:rsidRPr="002A0C23">
              <w:t xml:space="preserve"> </w:t>
            </w:r>
            <w:proofErr w:type="spellStart"/>
            <w:r w:rsidR="00374486" w:rsidRPr="002A0C23">
              <w:t>it</w:t>
            </w:r>
            <w:proofErr w:type="spellEnd"/>
            <w:r w:rsidR="00374486" w:rsidRPr="002A0C23">
              <w:t xml:space="preserve"> </w:t>
            </w:r>
            <w:proofErr w:type="spellStart"/>
            <w:r w:rsidR="00374486" w:rsidRPr="002A0C23">
              <w:t>does</w:t>
            </w:r>
            <w:proofErr w:type="spellEnd"/>
            <w:r w:rsidR="00374486" w:rsidRPr="002A0C23">
              <w:t xml:space="preserve"> not </w:t>
            </w:r>
            <w:proofErr w:type="spellStart"/>
            <w:r w:rsidR="00374486" w:rsidRPr="002A0C23">
              <w:t>occur</w:t>
            </w:r>
            <w:proofErr w:type="spellEnd"/>
            <w:r w:rsidR="00374486" w:rsidRPr="002A0C23">
              <w:t xml:space="preserve">, </w:t>
            </w:r>
            <w:proofErr w:type="spellStart"/>
            <w:r w:rsidR="00374486" w:rsidRPr="002A0C23">
              <w:t>the</w:t>
            </w:r>
            <w:proofErr w:type="spellEnd"/>
            <w:r w:rsidR="00374486" w:rsidRPr="002A0C23">
              <w:t xml:space="preserve"> </w:t>
            </w:r>
            <w:proofErr w:type="spellStart"/>
            <w:r w:rsidR="00374486" w:rsidRPr="002A0C23">
              <w:t>option</w:t>
            </w:r>
            <w:proofErr w:type="spellEnd"/>
            <w:r w:rsidR="00374486" w:rsidRPr="002A0C23">
              <w:t xml:space="preserve"> </w:t>
            </w:r>
            <w:proofErr w:type="spellStart"/>
            <w:r w:rsidR="00374486" w:rsidRPr="002A0C23">
              <w:t>holder</w:t>
            </w:r>
            <w:proofErr w:type="spellEnd"/>
            <w:r w:rsidR="00374486" w:rsidRPr="002A0C23">
              <w:t xml:space="preserve"> </w:t>
            </w:r>
            <w:proofErr w:type="spellStart"/>
            <w:r w:rsidR="00374486" w:rsidRPr="002A0C23">
              <w:t>receives</w:t>
            </w:r>
            <w:proofErr w:type="spellEnd"/>
            <w:r w:rsidR="00374486" w:rsidRPr="002A0C23">
              <w:t xml:space="preserve"> </w:t>
            </w:r>
            <w:proofErr w:type="spellStart"/>
            <w:r w:rsidR="00374486" w:rsidRPr="002A0C23">
              <w:t>nothing</w:t>
            </w:r>
            <w:proofErr w:type="spellEnd"/>
            <w:r w:rsidR="00374486" w:rsidRPr="002A0C23">
              <w:t>.</w:t>
            </w:r>
          </w:p>
          <w:p w14:paraId="663B63B5" w14:textId="49D918E2" w:rsidR="00FB38FB" w:rsidRPr="002A0C23" w:rsidRDefault="00374486" w:rsidP="00556EE9">
            <w:pPr>
              <w:pStyle w:val="Odstavecseseznamem"/>
              <w:widowControl w:val="0"/>
              <w:numPr>
                <w:ilvl w:val="0"/>
                <w:numId w:val="44"/>
              </w:numPr>
              <w:suppressAutoHyphens/>
              <w:autoSpaceDN w:val="0"/>
              <w:spacing w:after="0" w:line="240" w:lineRule="auto"/>
              <w:ind w:left="709" w:hanging="425"/>
              <w:contextualSpacing w:val="0"/>
              <w:textAlignment w:val="baseline"/>
            </w:pPr>
            <w:proofErr w:type="spellStart"/>
            <w:r w:rsidRPr="002A0C23">
              <w:t>There</w:t>
            </w:r>
            <w:proofErr w:type="spellEnd"/>
            <w:r w:rsidRPr="002A0C23">
              <w:t xml:space="preserve"> are </w:t>
            </w:r>
            <w:proofErr w:type="spellStart"/>
            <w:r w:rsidRPr="002A0C23">
              <w:t>two</w:t>
            </w:r>
            <w:proofErr w:type="spellEnd"/>
            <w:r w:rsidRPr="002A0C23">
              <w:t xml:space="preserve"> basic </w:t>
            </w:r>
            <w:proofErr w:type="spellStart"/>
            <w:r w:rsidR="005442C1" w:rsidRPr="002A0C23">
              <w:t>designs</w:t>
            </w:r>
            <w:proofErr w:type="spellEnd"/>
            <w:r w:rsidR="005442C1" w:rsidRPr="002A0C23">
              <w:t xml:space="preserve">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="00D418E8" w:rsidRPr="002A0C23">
              <w:t>binary</w:t>
            </w:r>
            <w:proofErr w:type="spellEnd"/>
            <w:r w:rsidR="00D418E8" w:rsidRPr="002A0C23">
              <w:t xml:space="preserve"> </w:t>
            </w:r>
            <w:proofErr w:type="spellStart"/>
            <w:r w:rsidRPr="002A0C23">
              <w:t>option</w:t>
            </w:r>
            <w:r w:rsidR="00D418E8" w:rsidRPr="002A0C23">
              <w:t>s</w:t>
            </w:r>
            <w:proofErr w:type="spellEnd"/>
            <w:r w:rsidRPr="002A0C23">
              <w:t>.</w:t>
            </w:r>
            <w:r w:rsidR="00FB38FB"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first</w:t>
            </w:r>
            <w:proofErr w:type="spellEnd"/>
            <w:r w:rsidRPr="002A0C23">
              <w:t xml:space="preserve"> </w:t>
            </w:r>
            <w:proofErr w:type="spellStart"/>
            <w:r w:rsidR="005442C1" w:rsidRPr="002A0C23">
              <w:t>one</w:t>
            </w:r>
            <w:proofErr w:type="spellEnd"/>
            <w:r w:rsidR="005442C1" w:rsidRPr="002A0C23">
              <w:t xml:space="preserve"> </w:t>
            </w:r>
            <w:proofErr w:type="spellStart"/>
            <w:r w:rsidRPr="002A0C23">
              <w:t>is</w:t>
            </w:r>
            <w:proofErr w:type="spellEnd"/>
            <w:r w:rsidRPr="002A0C23">
              <w:t xml:space="preserve"> a </w:t>
            </w:r>
            <w:proofErr w:type="spellStart"/>
            <w:r w:rsidRPr="002A0C23">
              <w:t>binary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</w:t>
            </w:r>
            <w:proofErr w:type="spellEnd"/>
            <w:r w:rsidRPr="002A0C23">
              <w:t xml:space="preserve"> </w:t>
            </w:r>
            <w:proofErr w:type="spellStart"/>
            <w:r w:rsidR="008E329D" w:rsidRPr="002A0C23">
              <w:t>called</w:t>
            </w:r>
            <w:proofErr w:type="spellEnd"/>
            <w:r w:rsidR="008E329D" w:rsidRPr="002A0C23">
              <w:t xml:space="preserve"> </w:t>
            </w:r>
            <w:r w:rsidR="005442C1" w:rsidRPr="002A0C23">
              <w:t>cash-</w:t>
            </w:r>
            <w:proofErr w:type="spellStart"/>
            <w:r w:rsidR="005442C1" w:rsidRPr="002A0C23">
              <w:t>or</w:t>
            </w:r>
            <w:proofErr w:type="spellEnd"/>
            <w:r w:rsidR="005442C1" w:rsidRPr="002A0C23">
              <w:t>-</w:t>
            </w:r>
            <w:proofErr w:type="spellStart"/>
            <w:r w:rsidRPr="002A0C23">
              <w:t>nothing</w:t>
            </w:r>
            <w:proofErr w:type="spellEnd"/>
            <w:r w:rsidRPr="002A0C23">
              <w:t xml:space="preserve">. </w:t>
            </w:r>
            <w:proofErr w:type="spellStart"/>
            <w:r w:rsidR="00FB38FB" w:rsidRPr="002A0C23">
              <w:t>This</w:t>
            </w:r>
            <w:proofErr w:type="spellEnd"/>
            <w:r w:rsidR="00FB38FB" w:rsidRPr="002A0C23">
              <w:t xml:space="preserve"> </w:t>
            </w:r>
            <w:proofErr w:type="spellStart"/>
            <w:r w:rsidR="00FB38FB" w:rsidRPr="002A0C23">
              <w:t>option</w:t>
            </w:r>
            <w:proofErr w:type="spellEnd"/>
            <w:r w:rsidR="00FB38FB" w:rsidRPr="002A0C23">
              <w:t xml:space="preserve"> </w:t>
            </w:r>
            <w:proofErr w:type="spellStart"/>
            <w:r w:rsidR="00FB38FB" w:rsidRPr="002A0C23">
              <w:t>pays</w:t>
            </w:r>
            <w:proofErr w:type="spellEnd"/>
            <w:r w:rsidR="00FB38FB" w:rsidRPr="002A0C23">
              <w:t xml:space="preserve"> </w:t>
            </w:r>
            <w:proofErr w:type="spellStart"/>
            <w:r w:rsidR="00FB38FB" w:rsidRPr="002A0C23">
              <w:t>either</w:t>
            </w:r>
            <w:proofErr w:type="spellEnd"/>
            <w:r w:rsidR="00FB38FB" w:rsidRPr="002A0C23">
              <w:t xml:space="preserve"> a </w:t>
            </w:r>
            <w:proofErr w:type="spellStart"/>
            <w:r w:rsidR="00FB38FB" w:rsidRPr="002A0C23">
              <w:t>fixed</w:t>
            </w:r>
            <w:proofErr w:type="spellEnd"/>
            <w:r w:rsidR="00FB38FB" w:rsidRPr="002A0C23">
              <w:t xml:space="preserve"> </w:t>
            </w:r>
            <w:proofErr w:type="spellStart"/>
            <w:r w:rsidR="00FB38FB" w:rsidRPr="002A0C23">
              <w:t>amount</w:t>
            </w:r>
            <w:proofErr w:type="spellEnd"/>
            <w:r w:rsidR="00FB38FB" w:rsidRPr="002A0C23">
              <w:t xml:space="preserve"> </w:t>
            </w:r>
            <w:proofErr w:type="spellStart"/>
            <w:r w:rsidR="00FB38FB" w:rsidRPr="002A0C23">
              <w:t>of</w:t>
            </w:r>
            <w:proofErr w:type="spellEnd"/>
            <w:r w:rsidR="00FB38FB" w:rsidRPr="002A0C23">
              <w:t xml:space="preserve"> </w:t>
            </w:r>
            <w:proofErr w:type="spellStart"/>
            <w:r w:rsidR="00FB38FB" w:rsidRPr="002A0C23">
              <w:t>money</w:t>
            </w:r>
            <w:proofErr w:type="spellEnd"/>
            <w:r w:rsidR="00FB38FB" w:rsidRPr="002A0C23">
              <w:t xml:space="preserve"> </w:t>
            </w:r>
            <w:proofErr w:type="spellStart"/>
            <w:r w:rsidR="00FB38FB" w:rsidRPr="002A0C23">
              <w:t>or</w:t>
            </w:r>
            <w:proofErr w:type="spellEnd"/>
            <w:r w:rsidR="00FB38FB" w:rsidRPr="002A0C23">
              <w:t xml:space="preserve"> </w:t>
            </w:r>
            <w:proofErr w:type="spellStart"/>
            <w:r w:rsidR="00FB38FB" w:rsidRPr="002A0C23">
              <w:t>nothing</w:t>
            </w:r>
            <w:proofErr w:type="spellEnd"/>
            <w:r w:rsidR="00FB38FB" w:rsidRPr="002A0C23">
              <w:t xml:space="preserve">. </w:t>
            </w:r>
            <w:proofErr w:type="spellStart"/>
            <w:r w:rsidR="00FB38FB" w:rsidRPr="002A0C23">
              <w:t>The</w:t>
            </w:r>
            <w:proofErr w:type="spellEnd"/>
            <w:r w:rsidR="00FB38FB" w:rsidRPr="002A0C23">
              <w:t xml:space="preserve"> second type </w:t>
            </w:r>
            <w:proofErr w:type="spellStart"/>
            <w:r w:rsidR="00FB38FB" w:rsidRPr="002A0C23">
              <w:t>of</w:t>
            </w:r>
            <w:proofErr w:type="spellEnd"/>
            <w:r w:rsidR="00FB38FB" w:rsidRPr="002A0C23">
              <w:t xml:space="preserve"> </w:t>
            </w:r>
            <w:proofErr w:type="spellStart"/>
            <w:r w:rsidR="00FB38FB" w:rsidRPr="002A0C23">
              <w:t>binary</w:t>
            </w:r>
            <w:proofErr w:type="spellEnd"/>
            <w:r w:rsidR="00FB38FB" w:rsidRPr="002A0C23">
              <w:t xml:space="preserve"> </w:t>
            </w:r>
            <w:proofErr w:type="spellStart"/>
            <w:r w:rsidR="00FB38FB" w:rsidRPr="002A0C23">
              <w:t>option</w:t>
            </w:r>
            <w:proofErr w:type="spellEnd"/>
            <w:r w:rsidR="00FB38FB" w:rsidRPr="002A0C23">
              <w:t xml:space="preserve"> </w:t>
            </w:r>
            <w:proofErr w:type="spellStart"/>
            <w:r w:rsidR="00FB38FB" w:rsidRPr="002A0C23">
              <w:t>is</w:t>
            </w:r>
            <w:proofErr w:type="spellEnd"/>
            <w:r w:rsidR="00FB38FB" w:rsidRPr="002A0C23">
              <w:t xml:space="preserve"> </w:t>
            </w:r>
            <w:proofErr w:type="spellStart"/>
            <w:r w:rsidR="00FB38FB" w:rsidRPr="002A0C23">
              <w:t>called</w:t>
            </w:r>
            <w:proofErr w:type="spellEnd"/>
            <w:r w:rsidR="00FB38FB" w:rsidRPr="002A0C23">
              <w:t xml:space="preserve"> </w:t>
            </w:r>
            <w:proofErr w:type="spellStart"/>
            <w:r w:rsidR="00FB38FB" w:rsidRPr="002A0C23">
              <w:t>asset-or-nothing</w:t>
            </w:r>
            <w:proofErr w:type="spellEnd"/>
            <w:r w:rsidR="00FB38FB" w:rsidRPr="002A0C23">
              <w:t xml:space="preserve">. In </w:t>
            </w:r>
            <w:proofErr w:type="spellStart"/>
            <w:r w:rsidR="00FB38FB" w:rsidRPr="002A0C23">
              <w:t>this</w:t>
            </w:r>
            <w:proofErr w:type="spellEnd"/>
            <w:r w:rsidR="00FB38FB" w:rsidRPr="002A0C23">
              <w:t xml:space="preserve"> case, </w:t>
            </w:r>
            <w:proofErr w:type="spellStart"/>
            <w:r w:rsidR="00FB38FB" w:rsidRPr="002A0C23">
              <w:t>either</w:t>
            </w:r>
            <w:proofErr w:type="spellEnd"/>
            <w:r w:rsidR="00FB38FB" w:rsidRPr="002A0C23">
              <w:t xml:space="preserve"> </w:t>
            </w:r>
            <w:proofErr w:type="spellStart"/>
            <w:r w:rsidR="00FB38FB" w:rsidRPr="002A0C23">
              <w:t>the</w:t>
            </w:r>
            <w:proofErr w:type="spellEnd"/>
            <w:r w:rsidR="00FB38FB" w:rsidRPr="002A0C23">
              <w:t xml:space="preserve"> </w:t>
            </w:r>
            <w:proofErr w:type="spellStart"/>
            <w:r w:rsidR="00FB38FB" w:rsidRPr="002A0C23">
              <w:t>current</w:t>
            </w:r>
            <w:proofErr w:type="spellEnd"/>
            <w:r w:rsidR="00FB38FB" w:rsidRPr="002A0C23">
              <w:t xml:space="preserve"> market </w:t>
            </w:r>
            <w:proofErr w:type="spellStart"/>
            <w:r w:rsidR="00FB38FB" w:rsidRPr="002A0C23">
              <w:t>value</w:t>
            </w:r>
            <w:proofErr w:type="spellEnd"/>
            <w:r w:rsidR="00FB38FB" w:rsidRPr="002A0C23">
              <w:t xml:space="preserve"> </w:t>
            </w:r>
            <w:proofErr w:type="spellStart"/>
            <w:r w:rsidR="00FB38FB" w:rsidRPr="002A0C23">
              <w:t>of</w:t>
            </w:r>
            <w:proofErr w:type="spellEnd"/>
            <w:r w:rsidR="00FB38FB" w:rsidRPr="002A0C23">
              <w:t xml:space="preserve"> </w:t>
            </w:r>
            <w:proofErr w:type="spellStart"/>
            <w:r w:rsidR="00FB38FB" w:rsidRPr="002A0C23">
              <w:t>the</w:t>
            </w:r>
            <w:proofErr w:type="spellEnd"/>
            <w:r w:rsidR="00FB38FB" w:rsidRPr="002A0C23">
              <w:t xml:space="preserve"> </w:t>
            </w:r>
            <w:proofErr w:type="spellStart"/>
            <w:r w:rsidR="00FB38FB" w:rsidRPr="002A0C23">
              <w:t>underlying</w:t>
            </w:r>
            <w:proofErr w:type="spellEnd"/>
            <w:r w:rsidR="00FB38FB" w:rsidRPr="002A0C23">
              <w:t xml:space="preserve"> </w:t>
            </w:r>
            <w:proofErr w:type="spellStart"/>
            <w:r w:rsidR="00FB38FB" w:rsidRPr="002A0C23">
              <w:t>asset</w:t>
            </w:r>
            <w:proofErr w:type="spellEnd"/>
            <w:r w:rsidR="00FB38FB" w:rsidRPr="002A0C23">
              <w:t xml:space="preserve"> </w:t>
            </w:r>
            <w:proofErr w:type="spellStart"/>
            <w:r w:rsidR="00FB38FB" w:rsidRPr="002A0C23">
              <w:t>is</w:t>
            </w:r>
            <w:proofErr w:type="spellEnd"/>
            <w:r w:rsidR="00FB38FB" w:rsidRPr="002A0C23">
              <w:t xml:space="preserve"> </w:t>
            </w:r>
            <w:proofErr w:type="spellStart"/>
            <w:r w:rsidR="00FB38FB" w:rsidRPr="002A0C23">
              <w:t>paid</w:t>
            </w:r>
            <w:proofErr w:type="spellEnd"/>
            <w:r w:rsidR="00FB38FB" w:rsidRPr="002A0C23">
              <w:t xml:space="preserve"> </w:t>
            </w:r>
            <w:proofErr w:type="spellStart"/>
            <w:r w:rsidR="00FB38FB" w:rsidRPr="002A0C23">
              <w:t>or</w:t>
            </w:r>
            <w:proofErr w:type="spellEnd"/>
            <w:r w:rsidR="00FB38FB" w:rsidRPr="002A0C23">
              <w:t xml:space="preserve"> </w:t>
            </w:r>
            <w:proofErr w:type="spellStart"/>
            <w:r w:rsidR="00FB38FB" w:rsidRPr="002A0C23">
              <w:t>nothing</w:t>
            </w:r>
            <w:proofErr w:type="spellEnd"/>
            <w:r w:rsidR="00FB38FB" w:rsidRPr="002A0C23">
              <w:t>.</w:t>
            </w:r>
          </w:p>
          <w:p w14:paraId="37AC7D93" w14:textId="77777777" w:rsidR="00FB38FB" w:rsidRPr="002A0C23" w:rsidRDefault="00FB38FB" w:rsidP="00FB38FB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</w:p>
          <w:p w14:paraId="545C05A9" w14:textId="6D0C156C" w:rsidR="00374486" w:rsidRPr="002A0C23" w:rsidRDefault="00374486" w:rsidP="00FB38FB">
            <w:pPr>
              <w:pStyle w:val="Odstavecseseznamem"/>
              <w:widowControl w:val="0"/>
              <w:numPr>
                <w:ilvl w:val="0"/>
                <w:numId w:val="8"/>
              </w:numPr>
              <w:suppressAutoHyphens/>
              <w:autoSpaceDN w:val="0"/>
              <w:spacing w:after="0" w:line="240" w:lineRule="auto"/>
              <w:ind w:left="284" w:hanging="284"/>
              <w:textAlignment w:val="baseline"/>
            </w:pPr>
            <w:proofErr w:type="spellStart"/>
            <w:r w:rsidRPr="002A0C23">
              <w:t>This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is</w:t>
            </w:r>
            <w:proofErr w:type="spellEnd"/>
            <w:r w:rsidRPr="002A0C23">
              <w:t xml:space="preserve"> a </w:t>
            </w:r>
            <w:r w:rsidR="00E409A6" w:rsidRPr="002A0C23">
              <w:t xml:space="preserve">diagram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a </w:t>
            </w:r>
            <w:r w:rsidR="00B32011" w:rsidRPr="002A0C23">
              <w:t xml:space="preserve">long </w:t>
            </w:r>
            <w:r w:rsidR="00E409A6" w:rsidRPr="002A0C23">
              <w:t>cash-</w:t>
            </w:r>
            <w:proofErr w:type="spellStart"/>
            <w:r w:rsidR="00E409A6" w:rsidRPr="002A0C23">
              <w:t>or</w:t>
            </w:r>
            <w:proofErr w:type="spellEnd"/>
            <w:r w:rsidR="00E409A6" w:rsidRPr="002A0C23">
              <w:t>-</w:t>
            </w:r>
            <w:proofErr w:type="spellStart"/>
            <w:r w:rsidR="00E409A6" w:rsidRPr="002A0C23">
              <w:t>nothing</w:t>
            </w:r>
            <w:proofErr w:type="spellEnd"/>
            <w:r w:rsidR="00E409A6" w:rsidRPr="002A0C23">
              <w:t xml:space="preserve"> </w:t>
            </w:r>
            <w:r w:rsidRPr="002A0C23">
              <w:t>call</w:t>
            </w:r>
            <w:r w:rsidR="00E409A6" w:rsidRPr="002A0C23">
              <w:t>.</w:t>
            </w:r>
            <w:r w:rsidRPr="002A0C23">
              <w:t xml:space="preserve"> </w:t>
            </w:r>
            <w:proofErr w:type="spellStart"/>
            <w:r w:rsidRPr="002A0C23">
              <w:t>If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market </w:t>
            </w:r>
            <w:proofErr w:type="spellStart"/>
            <w:r w:rsidRPr="002A0C23">
              <w:t>price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underlying</w:t>
            </w:r>
            <w:proofErr w:type="spellEnd"/>
            <w:r w:rsidRPr="002A0C23">
              <w:t xml:space="preserve"> </w:t>
            </w:r>
            <w:proofErr w:type="spellStart"/>
            <w:r w:rsidR="00E409A6" w:rsidRPr="002A0C23">
              <w:t>asset</w:t>
            </w:r>
            <w:proofErr w:type="spellEnd"/>
            <w:r w:rsidR="00E409A6" w:rsidRPr="002A0C23">
              <w:t xml:space="preserve"> </w:t>
            </w:r>
            <w:proofErr w:type="spellStart"/>
            <w:r w:rsidRPr="002A0C23">
              <w:t>is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greater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than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="008E37D9" w:rsidRPr="002A0C23">
              <w:t>exercise</w:t>
            </w:r>
            <w:proofErr w:type="spellEnd"/>
            <w:r w:rsidR="008E37D9" w:rsidRPr="002A0C23">
              <w:t xml:space="preserve"> </w:t>
            </w:r>
            <w:proofErr w:type="spellStart"/>
            <w:r w:rsidRPr="002A0C23">
              <w:t>price</w:t>
            </w:r>
            <w:proofErr w:type="spellEnd"/>
            <w:r w:rsidRPr="002A0C23">
              <w:t xml:space="preserve"> X </w:t>
            </w:r>
            <w:proofErr w:type="spellStart"/>
            <w:r w:rsidRPr="002A0C23">
              <w:t>when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expires</w:t>
            </w:r>
            <w:proofErr w:type="spellEnd"/>
            <w:r w:rsidRPr="002A0C23">
              <w:t xml:space="preserve">,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holder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will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receive</w:t>
            </w:r>
            <w:proofErr w:type="spellEnd"/>
            <w:r w:rsidRPr="002A0C23">
              <w:t xml:space="preserve"> </w:t>
            </w:r>
            <w:r w:rsidR="008E37D9" w:rsidRPr="002A0C23">
              <w:t xml:space="preserve">a </w:t>
            </w:r>
            <w:proofErr w:type="spellStart"/>
            <w:r w:rsidR="008E37D9" w:rsidRPr="002A0C23">
              <w:t>given</w:t>
            </w:r>
            <w:proofErr w:type="spellEnd"/>
            <w:r w:rsidR="008E37D9" w:rsidRPr="002A0C23">
              <w:t xml:space="preserve"> </w:t>
            </w:r>
            <w:proofErr w:type="spellStart"/>
            <w:r w:rsidR="00E409A6" w:rsidRPr="002A0C23">
              <w:t>amount</w:t>
            </w:r>
            <w:proofErr w:type="spellEnd"/>
            <w:r w:rsidR="00E409A6" w:rsidRPr="002A0C23">
              <w:t xml:space="preserve"> </w:t>
            </w:r>
            <w:r w:rsidRPr="002A0C23">
              <w:rPr>
                <w:i/>
                <w:iCs/>
              </w:rPr>
              <w:t>Q</w:t>
            </w:r>
            <w:r w:rsidRPr="002A0C23">
              <w:t xml:space="preserve">. </w:t>
            </w:r>
            <w:proofErr w:type="spellStart"/>
            <w:r w:rsidRPr="002A0C23">
              <w:t>Otherwise</w:t>
            </w:r>
            <w:proofErr w:type="spellEnd"/>
            <w:r w:rsidRPr="002A0C23">
              <w:t xml:space="preserve">, </w:t>
            </w:r>
            <w:proofErr w:type="spellStart"/>
            <w:r w:rsidRPr="002A0C23">
              <w:t>they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will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receive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nothing</w:t>
            </w:r>
            <w:proofErr w:type="spellEnd"/>
            <w:r w:rsidRPr="002A0C23">
              <w:t xml:space="preserve">. </w:t>
            </w:r>
            <w:proofErr w:type="spellStart"/>
            <w:r w:rsidRPr="002A0C23">
              <w:t>We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see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that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payoff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is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discontinuous</w:t>
            </w:r>
            <w:proofErr w:type="spellEnd"/>
            <w:r w:rsidRPr="002A0C23">
              <w:t xml:space="preserve">, </w:t>
            </w:r>
            <w:proofErr w:type="spellStart"/>
            <w:r w:rsidRPr="002A0C23">
              <w:t>with</w:t>
            </w:r>
            <w:proofErr w:type="spellEnd"/>
            <w:r w:rsidRPr="002A0C23">
              <w:t xml:space="preserve"> a </w:t>
            </w:r>
            <w:proofErr w:type="spellStart"/>
            <w:r w:rsidRPr="002A0C23">
              <w:t>jump</w:t>
            </w:r>
            <w:proofErr w:type="spellEnd"/>
            <w:r w:rsidRPr="002A0C23">
              <w:t xml:space="preserve"> at point </w:t>
            </w:r>
            <w:r w:rsidRPr="002A0C23">
              <w:rPr>
                <w:i/>
                <w:iCs/>
              </w:rPr>
              <w:t>X</w:t>
            </w:r>
            <w:r w:rsidRPr="002A0C23">
              <w:t>.</w:t>
            </w:r>
          </w:p>
          <w:p w14:paraId="6952189B" w14:textId="77777777" w:rsidR="00374486" w:rsidRPr="002A0C23" w:rsidRDefault="00374486" w:rsidP="00FB38FB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 w:rsidRPr="002A0C23">
              <w:t>. . . . .</w:t>
            </w:r>
          </w:p>
          <w:p w14:paraId="0D86E7F3" w14:textId="03E3F937" w:rsidR="00374486" w:rsidRPr="002A0C23" w:rsidRDefault="00374486" w:rsidP="00FB38FB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="00C9529F" w:rsidRPr="002A0C23">
              <w:t>opposite</w:t>
            </w:r>
            <w:proofErr w:type="spellEnd"/>
            <w:r w:rsidR="00C9529F" w:rsidRPr="002A0C23">
              <w:t xml:space="preserve"> </w:t>
            </w:r>
            <w:proofErr w:type="spellStart"/>
            <w:r w:rsidR="00C9529F" w:rsidRPr="002A0C23">
              <w:t>is</w:t>
            </w:r>
            <w:proofErr w:type="spellEnd"/>
            <w:r w:rsidR="00C9529F" w:rsidRPr="002A0C23">
              <w:t xml:space="preserve"> </w:t>
            </w:r>
            <w:proofErr w:type="spellStart"/>
            <w:r w:rsidR="00C9529F" w:rsidRPr="002A0C23">
              <w:t>true</w:t>
            </w:r>
            <w:proofErr w:type="spellEnd"/>
            <w:r w:rsidR="00C9529F" w:rsidRPr="002A0C23">
              <w:t xml:space="preserve"> </w:t>
            </w:r>
            <w:proofErr w:type="spellStart"/>
            <w:r w:rsidR="00C9529F" w:rsidRPr="002A0C23">
              <w:t>for</w:t>
            </w:r>
            <w:proofErr w:type="spellEnd"/>
            <w:r w:rsidR="00C9529F" w:rsidRPr="002A0C23">
              <w:t xml:space="preserve"> </w:t>
            </w:r>
            <w:r w:rsidRPr="002A0C23">
              <w:t xml:space="preserve">a </w:t>
            </w:r>
            <w:r w:rsidR="00B32011" w:rsidRPr="002A0C23">
              <w:t xml:space="preserve">long </w:t>
            </w:r>
            <w:r w:rsidRPr="002A0C23">
              <w:t>cash-</w:t>
            </w:r>
            <w:proofErr w:type="spellStart"/>
            <w:r w:rsidRPr="002A0C23">
              <w:t>or</w:t>
            </w:r>
            <w:proofErr w:type="spellEnd"/>
            <w:r w:rsidRPr="002A0C23">
              <w:t>-</w:t>
            </w:r>
            <w:proofErr w:type="spellStart"/>
            <w:r w:rsidRPr="002A0C23">
              <w:t>nothing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put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</w:t>
            </w:r>
            <w:proofErr w:type="spellEnd"/>
            <w:r w:rsidRPr="002A0C23">
              <w:t xml:space="preserve">. </w:t>
            </w:r>
            <w:proofErr w:type="spellStart"/>
            <w:r w:rsidR="008E329D" w:rsidRPr="002A0C23">
              <w:t>The</w:t>
            </w:r>
            <w:proofErr w:type="spellEnd"/>
            <w:r w:rsidR="008E329D" w:rsidRPr="002A0C23">
              <w:t xml:space="preserve"> </w:t>
            </w:r>
            <w:proofErr w:type="spellStart"/>
            <w:r w:rsidRPr="002A0C23">
              <w:t>amount</w:t>
            </w:r>
            <w:proofErr w:type="spellEnd"/>
            <w:r w:rsidRPr="002A0C23">
              <w:t xml:space="preserve"> Q </w:t>
            </w:r>
            <w:proofErr w:type="spellStart"/>
            <w:r w:rsidRPr="002A0C23">
              <w:t>will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be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paid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if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market </w:t>
            </w:r>
            <w:proofErr w:type="spellStart"/>
            <w:r w:rsidRPr="002A0C23">
              <w:t>price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underlying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asset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is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less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than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="008E37D9" w:rsidRPr="002A0C23">
              <w:t>exercise</w:t>
            </w:r>
            <w:proofErr w:type="spellEnd"/>
            <w:r w:rsidR="008E37D9" w:rsidRPr="002A0C23">
              <w:t xml:space="preserve"> </w:t>
            </w:r>
            <w:proofErr w:type="spellStart"/>
            <w:r w:rsidRPr="002A0C23">
              <w:t>price</w:t>
            </w:r>
            <w:proofErr w:type="spellEnd"/>
            <w:r w:rsidRPr="002A0C23">
              <w:t xml:space="preserve"> X </w:t>
            </w:r>
            <w:proofErr w:type="spellStart"/>
            <w:r w:rsidRPr="002A0C23">
              <w:t>at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expiration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</w:t>
            </w:r>
            <w:proofErr w:type="spellEnd"/>
            <w:r w:rsidR="00196D82" w:rsidRPr="002A0C23">
              <w:t>. A</w:t>
            </w:r>
            <w:r w:rsidRPr="002A0C23">
              <w:t xml:space="preserve">nd </w:t>
            </w:r>
            <w:proofErr w:type="spellStart"/>
            <w:r w:rsidRPr="002A0C23">
              <w:t>zero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otherwise</w:t>
            </w:r>
            <w:proofErr w:type="spellEnd"/>
            <w:r w:rsidRPr="002A0C23">
              <w:t>.</w:t>
            </w:r>
          </w:p>
          <w:p w14:paraId="0B7D0F80" w14:textId="77777777" w:rsidR="00374486" w:rsidRPr="002A0C23" w:rsidRDefault="00374486" w:rsidP="00FB38FB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 w:rsidRPr="002A0C23">
              <w:t>. . . . .</w:t>
            </w:r>
          </w:p>
          <w:p w14:paraId="5DB5209B" w14:textId="703912A3" w:rsidR="00E409A6" w:rsidRPr="002A0C23" w:rsidRDefault="00374486" w:rsidP="00FB38FB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proofErr w:type="spellStart"/>
            <w:r w:rsidRPr="002A0C23">
              <w:t>We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can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easily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see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that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payoff</w:t>
            </w:r>
            <w:proofErr w:type="spellEnd"/>
            <w:r w:rsidRPr="002A0C23">
              <w:t xml:space="preserve"> profile </w:t>
            </w:r>
            <w:proofErr w:type="spellStart"/>
            <w:r w:rsidR="00C9529F" w:rsidRPr="002A0C23">
              <w:t>represented</w:t>
            </w:r>
            <w:proofErr w:type="spellEnd"/>
            <w:r w:rsidR="00C9529F" w:rsidRPr="002A0C23">
              <w:t xml:space="preserve"> by </w:t>
            </w:r>
            <w:proofErr w:type="spellStart"/>
            <w:r w:rsidR="00C9529F" w:rsidRPr="002A0C23">
              <w:t>each</w:t>
            </w:r>
            <w:proofErr w:type="spellEnd"/>
            <w:r w:rsidR="00C9529F" w:rsidRPr="002A0C23">
              <w:t xml:space="preserve"> </w:t>
            </w:r>
            <w:proofErr w:type="spellStart"/>
            <w:r w:rsidR="00C9529F" w:rsidRPr="002A0C23">
              <w:t>of</w:t>
            </w:r>
            <w:proofErr w:type="spellEnd"/>
            <w:r w:rsidR="00C9529F"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two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diagrams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can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be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written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mathematically</w:t>
            </w:r>
            <w:proofErr w:type="spellEnd"/>
            <w:r w:rsidRPr="002A0C23">
              <w:t xml:space="preserve"> in </w:t>
            </w:r>
            <w:proofErr w:type="spellStart"/>
            <w:r w:rsidRPr="002A0C23">
              <w:t>this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simple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way</w:t>
            </w:r>
            <w:proofErr w:type="spellEnd"/>
            <w:r w:rsidRPr="002A0C23">
              <w:t xml:space="preserve">. </w:t>
            </w:r>
            <w:proofErr w:type="spellStart"/>
            <w:r w:rsidRPr="002A0C23">
              <w:t>We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ignore</w:t>
            </w:r>
            <w:proofErr w:type="spellEnd"/>
            <w:r w:rsidR="00196D82"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premium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paid</w:t>
            </w:r>
            <w:proofErr w:type="spellEnd"/>
            <w:r w:rsidRPr="002A0C23">
              <w:t xml:space="preserve">, </w:t>
            </w:r>
            <w:proofErr w:type="spellStart"/>
            <w:r w:rsidRPr="002A0C23">
              <w:t>which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shifts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payoff</w:t>
            </w:r>
            <w:proofErr w:type="spellEnd"/>
            <w:r w:rsidRPr="002A0C23">
              <w:t xml:space="preserve"> profile </w:t>
            </w:r>
            <w:proofErr w:type="spellStart"/>
            <w:r w:rsidRPr="002A0C23">
              <w:t>down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accordingly</w:t>
            </w:r>
            <w:proofErr w:type="spellEnd"/>
            <w:r w:rsidRPr="002A0C23">
              <w:t>.</w:t>
            </w:r>
          </w:p>
          <w:p w14:paraId="36D99F9C" w14:textId="77777777" w:rsidR="00196D82" w:rsidRPr="002A0C23" w:rsidRDefault="00196D82" w:rsidP="00FB38FB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</w:p>
          <w:p w14:paraId="2A9379B2" w14:textId="77777777" w:rsidR="00FB38FB" w:rsidRPr="002A0C23" w:rsidRDefault="00FB38FB" w:rsidP="00FB38FB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</w:p>
          <w:p w14:paraId="3AAC5143" w14:textId="02E53AFD" w:rsidR="00374486" w:rsidRPr="002A0C23" w:rsidRDefault="00374486" w:rsidP="00FB38FB">
            <w:pPr>
              <w:pStyle w:val="Odstavecseseznamem"/>
              <w:widowControl w:val="0"/>
              <w:numPr>
                <w:ilvl w:val="0"/>
                <w:numId w:val="8"/>
              </w:numPr>
              <w:suppressAutoHyphens/>
              <w:autoSpaceDN w:val="0"/>
              <w:spacing w:after="0" w:line="240" w:lineRule="auto"/>
              <w:ind w:left="284" w:hanging="284"/>
              <w:textAlignment w:val="baseline"/>
            </w:pPr>
            <w:proofErr w:type="spellStart"/>
            <w:r w:rsidRPr="002A0C23">
              <w:t>Let</w:t>
            </w:r>
            <w:r w:rsidR="007F438C" w:rsidRPr="002A0C23">
              <w:t>’</w:t>
            </w:r>
            <w:r w:rsidRPr="002A0C23">
              <w:t>s</w:t>
            </w:r>
            <w:proofErr w:type="spellEnd"/>
            <w:r w:rsidRPr="002A0C23">
              <w:t xml:space="preserve"> </w:t>
            </w:r>
            <w:proofErr w:type="spellStart"/>
            <w:r w:rsidR="008E329D" w:rsidRPr="002A0C23">
              <w:t>look</w:t>
            </w:r>
            <w:proofErr w:type="spellEnd"/>
            <w:r w:rsidR="008E329D" w:rsidRPr="002A0C23">
              <w:t xml:space="preserve"> </w:t>
            </w:r>
            <w:proofErr w:type="spellStart"/>
            <w:r w:rsidR="008E329D" w:rsidRPr="002A0C23">
              <w:t>at</w:t>
            </w:r>
            <w:proofErr w:type="spellEnd"/>
            <w:r w:rsidR="008E329D"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payoff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profiles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r w:rsidR="00C9529F" w:rsidRPr="002A0C23">
              <w:t>a</w:t>
            </w:r>
            <w:r w:rsidR="00B713F9" w:rsidRPr="002A0C23">
              <w:t xml:space="preserve"> long </w:t>
            </w:r>
            <w:proofErr w:type="spellStart"/>
            <w:r w:rsidR="008E37D9" w:rsidRPr="002A0C23">
              <w:t>asset-or-nothing</w:t>
            </w:r>
            <w:proofErr w:type="spellEnd"/>
            <w:r w:rsidR="008E37D9" w:rsidRPr="002A0C23">
              <w:t xml:space="preserve"> </w:t>
            </w:r>
            <w:r w:rsidRPr="002A0C23">
              <w:t xml:space="preserve">call and </w:t>
            </w:r>
            <w:r w:rsidR="00C9529F" w:rsidRPr="002A0C23">
              <w:t>a</w:t>
            </w:r>
            <w:r w:rsidR="00B713F9" w:rsidRPr="002A0C23">
              <w:t xml:space="preserve"> long </w:t>
            </w:r>
            <w:proofErr w:type="spellStart"/>
            <w:r w:rsidR="008E37D9" w:rsidRPr="002A0C23">
              <w:t>asset-or-nothing</w:t>
            </w:r>
            <w:proofErr w:type="spellEnd"/>
            <w:r w:rsidR="00C9529F" w:rsidRPr="002A0C23">
              <w:t xml:space="preserve"> </w:t>
            </w:r>
            <w:proofErr w:type="spellStart"/>
            <w:r w:rsidRPr="002A0C23">
              <w:t>put</w:t>
            </w:r>
            <w:proofErr w:type="spellEnd"/>
            <w:r w:rsidRPr="002A0C23">
              <w:t xml:space="preserve">. </w:t>
            </w:r>
            <w:proofErr w:type="spellStart"/>
            <w:r w:rsidRPr="002A0C23">
              <w:t>For</w:t>
            </w:r>
            <w:proofErr w:type="spellEnd"/>
            <w:r w:rsidRPr="002A0C23">
              <w:t xml:space="preserve"> a call </w:t>
            </w:r>
            <w:proofErr w:type="spellStart"/>
            <w:r w:rsidRPr="002A0C23">
              <w:t>option</w:t>
            </w:r>
            <w:proofErr w:type="spellEnd"/>
            <w:r w:rsidRPr="002A0C23">
              <w:t xml:space="preserve">,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payoff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is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zero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for</w:t>
            </w:r>
            <w:proofErr w:type="spellEnd"/>
            <w:r w:rsidRPr="002A0C23">
              <w:t xml:space="preserve"> market </w:t>
            </w:r>
            <w:proofErr w:type="spellStart"/>
            <w:r w:rsidRPr="002A0C23">
              <w:t>prices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underlying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asset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that</w:t>
            </w:r>
            <w:proofErr w:type="spellEnd"/>
            <w:r w:rsidRPr="002A0C23">
              <w:t xml:space="preserve"> are </w:t>
            </w:r>
            <w:proofErr w:type="spellStart"/>
            <w:r w:rsidRPr="002A0C23">
              <w:t>lower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than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="007F438C" w:rsidRPr="002A0C23">
              <w:t>exercise</w:t>
            </w:r>
            <w:proofErr w:type="spellEnd"/>
            <w:r w:rsidR="007F438C" w:rsidRPr="002A0C23">
              <w:t xml:space="preserve"> </w:t>
            </w:r>
            <w:proofErr w:type="spellStart"/>
            <w:r w:rsidRPr="002A0C23">
              <w:t>price</w:t>
            </w:r>
            <w:proofErr w:type="spellEnd"/>
            <w:r w:rsidRPr="002A0C23">
              <w:t xml:space="preserve"> </w:t>
            </w:r>
            <w:r w:rsidRPr="002A0C23">
              <w:rPr>
                <w:i/>
                <w:iCs/>
              </w:rPr>
              <w:t>X</w:t>
            </w:r>
            <w:r w:rsidRPr="002A0C23">
              <w:t xml:space="preserve">. </w:t>
            </w:r>
            <w:proofErr w:type="spellStart"/>
            <w:r w:rsidRPr="002A0C23">
              <w:t>For</w:t>
            </w:r>
            <w:proofErr w:type="spellEnd"/>
            <w:r w:rsidRPr="002A0C23">
              <w:t xml:space="preserve"> market </w:t>
            </w:r>
            <w:proofErr w:type="spellStart"/>
            <w:r w:rsidRPr="002A0C23">
              <w:t>price</w:t>
            </w:r>
            <w:r w:rsidR="007F438C" w:rsidRPr="002A0C23">
              <w:t>s</w:t>
            </w:r>
            <w:proofErr w:type="spellEnd"/>
            <w:r w:rsidR="007F438C" w:rsidRPr="002A0C23">
              <w:t xml:space="preserve"> </w:t>
            </w:r>
            <w:proofErr w:type="spellStart"/>
            <w:r w:rsidR="007F438C" w:rsidRPr="002A0C23">
              <w:t>higher</w:t>
            </w:r>
            <w:proofErr w:type="spellEnd"/>
            <w:r w:rsidR="007F438C" w:rsidRPr="002A0C23">
              <w:t xml:space="preserve"> </w:t>
            </w:r>
            <w:proofErr w:type="spellStart"/>
            <w:r w:rsidR="007F438C" w:rsidRPr="002A0C23">
              <w:t>than</w:t>
            </w:r>
            <w:proofErr w:type="spellEnd"/>
            <w:r w:rsidR="007F438C" w:rsidRPr="002A0C23">
              <w:t xml:space="preserve"> </w:t>
            </w:r>
            <w:proofErr w:type="spellStart"/>
            <w:r w:rsidR="007F438C" w:rsidRPr="002A0C23">
              <w:t>the</w:t>
            </w:r>
            <w:proofErr w:type="spellEnd"/>
            <w:r w:rsidR="007F438C" w:rsidRPr="002A0C23">
              <w:t xml:space="preserve"> </w:t>
            </w:r>
            <w:proofErr w:type="spellStart"/>
            <w:r w:rsidR="007F438C" w:rsidRPr="002A0C23">
              <w:t>exercise</w:t>
            </w:r>
            <w:proofErr w:type="spellEnd"/>
            <w:r w:rsidR="007F438C" w:rsidRPr="002A0C23">
              <w:t xml:space="preserve"> </w:t>
            </w:r>
            <w:proofErr w:type="spellStart"/>
            <w:r w:rsidR="007F438C" w:rsidRPr="002A0C23">
              <w:t>price</w:t>
            </w:r>
            <w:proofErr w:type="spellEnd"/>
            <w:r w:rsidRPr="002A0C23">
              <w:t xml:space="preserve">,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payoff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is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equal</w:t>
            </w:r>
            <w:proofErr w:type="spellEnd"/>
            <w:r w:rsidRPr="002A0C23">
              <w:t xml:space="preserve"> to </w:t>
            </w:r>
            <w:proofErr w:type="spellStart"/>
            <w:r w:rsidR="008E329D" w:rsidRPr="002A0C23">
              <w:t>the</w:t>
            </w:r>
            <w:proofErr w:type="spellEnd"/>
            <w:r w:rsidR="008E329D" w:rsidRPr="002A0C23">
              <w:t xml:space="preserve"> </w:t>
            </w:r>
            <w:proofErr w:type="spellStart"/>
            <w:r w:rsidR="007F438C" w:rsidRPr="002A0C23">
              <w:t>current</w:t>
            </w:r>
            <w:proofErr w:type="spellEnd"/>
            <w:r w:rsidR="007F438C" w:rsidRPr="002A0C23">
              <w:t xml:space="preserve"> </w:t>
            </w:r>
            <w:r w:rsidRPr="002A0C23">
              <w:t xml:space="preserve">market </w:t>
            </w:r>
            <w:proofErr w:type="spellStart"/>
            <w:r w:rsidRPr="002A0C23">
              <w:t>price</w:t>
            </w:r>
            <w:proofErr w:type="spellEnd"/>
            <w:r w:rsidRPr="002A0C23">
              <w:t xml:space="preserve">. Point </w:t>
            </w:r>
            <w:r w:rsidRPr="002A0C23">
              <w:rPr>
                <w:i/>
                <w:iCs/>
              </w:rPr>
              <w:t>X</w:t>
            </w:r>
            <w:r w:rsidRPr="002A0C23">
              <w:t xml:space="preserve"> </w:t>
            </w:r>
            <w:proofErr w:type="spellStart"/>
            <w:r w:rsidRPr="002A0C23">
              <w:t>is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again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point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discontinuity</w:t>
            </w:r>
            <w:proofErr w:type="spellEnd"/>
            <w:r w:rsidRPr="002A0C23">
              <w:t xml:space="preserve">. All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this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is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summed</w:t>
            </w:r>
            <w:proofErr w:type="spellEnd"/>
            <w:r w:rsidRPr="002A0C23">
              <w:t xml:space="preserve"> up in </w:t>
            </w:r>
            <w:proofErr w:type="spellStart"/>
            <w:r w:rsidRPr="002A0C23">
              <w:t>this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mathematical</w:t>
            </w:r>
            <w:proofErr w:type="spellEnd"/>
            <w:r w:rsidRPr="002A0C23">
              <w:t xml:space="preserve"> </w:t>
            </w:r>
            <w:proofErr w:type="spellStart"/>
            <w:r w:rsidR="007F438C" w:rsidRPr="002A0C23">
              <w:t>formula</w:t>
            </w:r>
            <w:proofErr w:type="spellEnd"/>
            <w:r w:rsidRPr="002A0C23">
              <w:t>.</w:t>
            </w:r>
          </w:p>
          <w:p w14:paraId="7FB640FE" w14:textId="77777777" w:rsidR="00374486" w:rsidRPr="002A0C23" w:rsidRDefault="00374486" w:rsidP="00FB38FB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 w:rsidRPr="002A0C23">
              <w:t>. . . . .</w:t>
            </w:r>
          </w:p>
          <w:p w14:paraId="0DE83F52" w14:textId="063F0C1A" w:rsidR="00374486" w:rsidRPr="002A0C23" w:rsidRDefault="007F438C" w:rsidP="00FB38FB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proofErr w:type="spellStart"/>
            <w:r w:rsidRPr="002A0C23">
              <w:t>T</w:t>
            </w:r>
            <w:r w:rsidR="00374486" w:rsidRPr="002A0C23">
              <w:t>he</w:t>
            </w:r>
            <w:proofErr w:type="spellEnd"/>
            <w:r w:rsidR="00374486" w:rsidRPr="002A0C23">
              <w:t xml:space="preserve"> </w:t>
            </w:r>
            <w:proofErr w:type="spellStart"/>
            <w:r w:rsidR="00374486" w:rsidRPr="002A0C23">
              <w:t>payoff</w:t>
            </w:r>
            <w:proofErr w:type="spellEnd"/>
            <w:r w:rsidR="00374486" w:rsidRPr="002A0C23">
              <w:t xml:space="preserve"> profile </w:t>
            </w:r>
            <w:proofErr w:type="spellStart"/>
            <w:r w:rsidR="00374486" w:rsidRPr="002A0C23">
              <w:t>of</w:t>
            </w:r>
            <w:proofErr w:type="spellEnd"/>
            <w:r w:rsidR="00374486" w:rsidRPr="002A0C23">
              <w:t xml:space="preserve"> </w:t>
            </w:r>
            <w:proofErr w:type="spellStart"/>
            <w:r w:rsidR="00374486" w:rsidRPr="002A0C23">
              <w:t>the</w:t>
            </w:r>
            <w:proofErr w:type="spellEnd"/>
            <w:r w:rsidR="00374486" w:rsidRPr="002A0C23">
              <w:t xml:space="preserve"> </w:t>
            </w:r>
            <w:proofErr w:type="spellStart"/>
            <w:r w:rsidR="0016396E" w:rsidRPr="002A0C23">
              <w:t>asset-or-nothing</w:t>
            </w:r>
            <w:proofErr w:type="spellEnd"/>
            <w:r w:rsidR="0016396E" w:rsidRPr="002A0C23">
              <w:t xml:space="preserve"> </w:t>
            </w:r>
            <w:proofErr w:type="spellStart"/>
            <w:r w:rsidRPr="002A0C23">
              <w:t>put</w:t>
            </w:r>
            <w:proofErr w:type="spellEnd"/>
            <w:r w:rsidR="00374486" w:rsidRPr="002A0C23">
              <w:t xml:space="preserve"> </w:t>
            </w:r>
            <w:proofErr w:type="spellStart"/>
            <w:r w:rsidR="00374486" w:rsidRPr="002A0C23">
              <w:t>is</w:t>
            </w:r>
            <w:proofErr w:type="spellEnd"/>
            <w:r w:rsidR="00374486" w:rsidRPr="002A0C23">
              <w:t xml:space="preserve"> </w:t>
            </w:r>
            <w:proofErr w:type="spellStart"/>
            <w:r w:rsidR="00374486" w:rsidRPr="002A0C23">
              <w:t>constructed</w:t>
            </w:r>
            <w:proofErr w:type="spellEnd"/>
            <w:r w:rsidRPr="002A0C23">
              <w:t xml:space="preserve"> in </w:t>
            </w:r>
            <w:r w:rsidR="00174147" w:rsidRPr="002A0C23">
              <w:t xml:space="preserve">a </w:t>
            </w:r>
            <w:proofErr w:type="spellStart"/>
            <w:r w:rsidRPr="002A0C23">
              <w:t>similar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way</w:t>
            </w:r>
            <w:proofErr w:type="spellEnd"/>
            <w:r w:rsidR="00196D82" w:rsidRPr="002A0C23">
              <w:t xml:space="preserve">. It </w:t>
            </w:r>
            <w:proofErr w:type="spellStart"/>
            <w:r w:rsidR="00196D82" w:rsidRPr="002A0C23">
              <w:t>is</w:t>
            </w:r>
            <w:proofErr w:type="spellEnd"/>
            <w:r w:rsidR="00196D82" w:rsidRPr="002A0C23">
              <w:t xml:space="preserve"> </w:t>
            </w:r>
            <w:r w:rsidR="0016396E" w:rsidRPr="002A0C23">
              <w:t>a</w:t>
            </w:r>
            <w:r w:rsidR="00374486" w:rsidRPr="002A0C23">
              <w:t xml:space="preserve"> </w:t>
            </w:r>
            <w:proofErr w:type="spellStart"/>
            <w:r w:rsidR="00374486" w:rsidRPr="002A0C23">
              <w:t>rising</w:t>
            </w:r>
            <w:proofErr w:type="spellEnd"/>
            <w:r w:rsidR="00374486" w:rsidRPr="002A0C23">
              <w:t xml:space="preserve"> </w:t>
            </w:r>
            <w:proofErr w:type="spellStart"/>
            <w:r w:rsidR="00374486" w:rsidRPr="002A0C23">
              <w:t>straight</w:t>
            </w:r>
            <w:proofErr w:type="spellEnd"/>
            <w:r w:rsidR="00374486" w:rsidRPr="002A0C23">
              <w:t xml:space="preserve"> line </w:t>
            </w:r>
            <w:proofErr w:type="spellStart"/>
            <w:r w:rsidR="00374486" w:rsidRPr="002A0C23">
              <w:t>with</w:t>
            </w:r>
            <w:proofErr w:type="spellEnd"/>
            <w:r w:rsidR="00374486" w:rsidRPr="002A0C23">
              <w:t xml:space="preserve"> a </w:t>
            </w:r>
            <w:proofErr w:type="spellStart"/>
            <w:r w:rsidR="00374486" w:rsidRPr="002A0C23">
              <w:t>slope</w:t>
            </w:r>
            <w:proofErr w:type="spellEnd"/>
            <w:r w:rsidR="00374486" w:rsidRPr="002A0C23">
              <w:t xml:space="preserve"> </w:t>
            </w:r>
            <w:proofErr w:type="spellStart"/>
            <w:r w:rsidR="00374486" w:rsidRPr="002A0C23">
              <w:t>of</w:t>
            </w:r>
            <w:proofErr w:type="spellEnd"/>
            <w:r w:rsidR="00374486" w:rsidRPr="002A0C23">
              <w:t xml:space="preserve"> 45 </w:t>
            </w:r>
            <w:proofErr w:type="spellStart"/>
            <w:r w:rsidR="00374486" w:rsidRPr="002A0C23">
              <w:t>degrees</w:t>
            </w:r>
            <w:proofErr w:type="spellEnd"/>
            <w:r w:rsidRPr="002A0C23">
              <w:t xml:space="preserve"> up </w:t>
            </w:r>
            <w:r w:rsidR="00374486" w:rsidRPr="002A0C23">
              <w:t xml:space="preserve">to </w:t>
            </w:r>
            <w:proofErr w:type="spellStart"/>
            <w:r w:rsidR="00374486" w:rsidRPr="002A0C23">
              <w:t>the</w:t>
            </w:r>
            <w:proofErr w:type="spellEnd"/>
            <w:r w:rsidR="00374486" w:rsidRPr="002A0C23">
              <w:t xml:space="preserve"> </w:t>
            </w:r>
            <w:proofErr w:type="spellStart"/>
            <w:r w:rsidRPr="002A0C23">
              <w:t>e</w:t>
            </w:r>
            <w:r w:rsidR="00374486" w:rsidRPr="002A0C23">
              <w:t>xercise</w:t>
            </w:r>
            <w:proofErr w:type="spellEnd"/>
            <w:r w:rsidR="00374486" w:rsidRPr="002A0C23">
              <w:t xml:space="preserve"> </w:t>
            </w:r>
            <w:proofErr w:type="spellStart"/>
            <w:r w:rsidR="00374486" w:rsidRPr="002A0C23">
              <w:t>price</w:t>
            </w:r>
            <w:proofErr w:type="spellEnd"/>
            <w:r w:rsidRPr="002A0C23">
              <w:t xml:space="preserve"> X </w:t>
            </w:r>
            <w:r w:rsidR="00374486" w:rsidRPr="002A0C23">
              <w:t xml:space="preserve">and </w:t>
            </w:r>
            <w:proofErr w:type="spellStart"/>
            <w:r w:rsidR="00374486" w:rsidRPr="002A0C23">
              <w:t>then</w:t>
            </w:r>
            <w:proofErr w:type="spellEnd"/>
            <w:r w:rsidR="00374486" w:rsidRPr="002A0C23">
              <w:t xml:space="preserve"> a </w:t>
            </w:r>
            <w:proofErr w:type="spellStart"/>
            <w:r w:rsidR="00374486" w:rsidRPr="002A0C23">
              <w:t>jump</w:t>
            </w:r>
            <w:proofErr w:type="spellEnd"/>
            <w:r w:rsidR="00374486" w:rsidRPr="002A0C23">
              <w:t xml:space="preserve"> to </w:t>
            </w:r>
            <w:proofErr w:type="spellStart"/>
            <w:r w:rsidR="00374486" w:rsidRPr="002A0C23">
              <w:t>zero</w:t>
            </w:r>
            <w:proofErr w:type="spellEnd"/>
            <w:r w:rsidR="00374486" w:rsidRPr="002A0C23">
              <w:t xml:space="preserve">. </w:t>
            </w:r>
            <w:proofErr w:type="spellStart"/>
            <w:r w:rsidR="00374486" w:rsidRPr="002A0C23">
              <w:t>The</w:t>
            </w:r>
            <w:proofErr w:type="spellEnd"/>
            <w:r w:rsidR="00374486" w:rsidRPr="002A0C23">
              <w:t xml:space="preserve"> </w:t>
            </w:r>
            <w:proofErr w:type="spellStart"/>
            <w:r w:rsidR="0016396E" w:rsidRPr="002A0C23">
              <w:t>corresponding</w:t>
            </w:r>
            <w:proofErr w:type="spellEnd"/>
            <w:r w:rsidR="0016396E" w:rsidRPr="002A0C23">
              <w:t xml:space="preserve"> </w:t>
            </w:r>
            <w:proofErr w:type="spellStart"/>
            <w:r w:rsidR="00374486" w:rsidRPr="002A0C23">
              <w:t>trajectory</w:t>
            </w:r>
            <w:proofErr w:type="spellEnd"/>
            <w:r w:rsidR="00374486" w:rsidRPr="002A0C23">
              <w:t xml:space="preserve"> </w:t>
            </w:r>
            <w:proofErr w:type="spellStart"/>
            <w:r w:rsidR="00374486" w:rsidRPr="002A0C23">
              <w:t>can</w:t>
            </w:r>
            <w:proofErr w:type="spellEnd"/>
            <w:r w:rsidR="00374486" w:rsidRPr="002A0C23">
              <w:t xml:space="preserve"> </w:t>
            </w:r>
            <w:proofErr w:type="spellStart"/>
            <w:r w:rsidR="00374486" w:rsidRPr="002A0C23">
              <w:t>be</w:t>
            </w:r>
            <w:proofErr w:type="spellEnd"/>
            <w:r w:rsidR="00374486" w:rsidRPr="002A0C23">
              <w:t xml:space="preserve"> </w:t>
            </w:r>
            <w:proofErr w:type="spellStart"/>
            <w:r w:rsidR="00374486" w:rsidRPr="002A0C23">
              <w:t>described</w:t>
            </w:r>
            <w:proofErr w:type="spellEnd"/>
            <w:r w:rsidR="00374486" w:rsidRPr="002A0C23">
              <w:t xml:space="preserve"> by </w:t>
            </w:r>
            <w:proofErr w:type="spellStart"/>
            <w:r w:rsidR="00374486" w:rsidRPr="002A0C23">
              <w:t>the</w:t>
            </w:r>
            <w:proofErr w:type="spellEnd"/>
            <w:r w:rsidR="00374486" w:rsidRPr="002A0C23">
              <w:t xml:space="preserve"> </w:t>
            </w:r>
            <w:proofErr w:type="spellStart"/>
            <w:r w:rsidR="00374486" w:rsidRPr="002A0C23">
              <w:t>following</w:t>
            </w:r>
            <w:proofErr w:type="spellEnd"/>
            <w:r w:rsidR="00374486" w:rsidRPr="002A0C23">
              <w:t xml:space="preserve"> </w:t>
            </w:r>
            <w:proofErr w:type="spellStart"/>
            <w:r w:rsidR="0016396E" w:rsidRPr="002A0C23">
              <w:t>formula</w:t>
            </w:r>
            <w:proofErr w:type="spellEnd"/>
            <w:r w:rsidR="00374486" w:rsidRPr="002A0C23">
              <w:t xml:space="preserve">. </w:t>
            </w:r>
            <w:r w:rsidR="0016396E" w:rsidRPr="002A0C23">
              <w:t>T</w:t>
            </w:r>
            <w:r w:rsidR="00374486" w:rsidRPr="002A0C23">
              <w:t xml:space="preserve">hese </w:t>
            </w:r>
            <w:proofErr w:type="spellStart"/>
            <w:r w:rsidR="00374486" w:rsidRPr="002A0C23">
              <w:t>diagrams</w:t>
            </w:r>
            <w:proofErr w:type="spellEnd"/>
            <w:r w:rsidR="00374486" w:rsidRPr="002A0C23">
              <w:t xml:space="preserve"> </w:t>
            </w:r>
            <w:proofErr w:type="spellStart"/>
            <w:r w:rsidR="0016396E" w:rsidRPr="002A0C23">
              <w:t>also</w:t>
            </w:r>
            <w:proofErr w:type="spellEnd"/>
            <w:r w:rsidR="0016396E" w:rsidRPr="002A0C23">
              <w:t xml:space="preserve"> </w:t>
            </w:r>
            <w:r w:rsidR="00374486" w:rsidRPr="002A0C23">
              <w:t xml:space="preserve">do not </w:t>
            </w:r>
            <w:proofErr w:type="spellStart"/>
            <w:r w:rsidR="00374486" w:rsidRPr="002A0C23">
              <w:t>take</w:t>
            </w:r>
            <w:proofErr w:type="spellEnd"/>
            <w:r w:rsidR="00374486" w:rsidRPr="002A0C23">
              <w:t xml:space="preserve"> </w:t>
            </w:r>
            <w:proofErr w:type="spellStart"/>
            <w:r w:rsidR="00374486" w:rsidRPr="002A0C23">
              <w:t>into</w:t>
            </w:r>
            <w:proofErr w:type="spellEnd"/>
            <w:r w:rsidR="00374486" w:rsidRPr="002A0C23">
              <w:t xml:space="preserve"> </w:t>
            </w:r>
            <w:proofErr w:type="spellStart"/>
            <w:r w:rsidR="00374486" w:rsidRPr="002A0C23">
              <w:t>account</w:t>
            </w:r>
            <w:proofErr w:type="spellEnd"/>
            <w:r w:rsidR="00374486" w:rsidRPr="002A0C23">
              <w:t xml:space="preserve"> </w:t>
            </w:r>
            <w:proofErr w:type="spellStart"/>
            <w:r w:rsidR="00374486" w:rsidRPr="002A0C23">
              <w:t>option</w:t>
            </w:r>
            <w:proofErr w:type="spellEnd"/>
            <w:r w:rsidR="00374486" w:rsidRPr="002A0C23">
              <w:t xml:space="preserve"> </w:t>
            </w:r>
            <w:proofErr w:type="spellStart"/>
            <w:r w:rsidR="00374486" w:rsidRPr="002A0C23">
              <w:t>premiums</w:t>
            </w:r>
            <w:proofErr w:type="spellEnd"/>
            <w:r w:rsidR="00374486" w:rsidRPr="002A0C23">
              <w:t xml:space="preserve"> </w:t>
            </w:r>
            <w:proofErr w:type="spellStart"/>
            <w:r w:rsidR="00374486" w:rsidRPr="002A0C23">
              <w:t>paid</w:t>
            </w:r>
            <w:proofErr w:type="spellEnd"/>
            <w:r w:rsidR="00374486" w:rsidRPr="002A0C23">
              <w:t>.</w:t>
            </w:r>
          </w:p>
          <w:p w14:paraId="21D1E7C3" w14:textId="77777777" w:rsidR="00374486" w:rsidRPr="002A0C23" w:rsidRDefault="00374486" w:rsidP="00FB38FB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 w:rsidRPr="002A0C23">
              <w:t>. . . . .</w:t>
            </w:r>
          </w:p>
          <w:p w14:paraId="1FA63083" w14:textId="4BBB64E3" w:rsidR="000A337B" w:rsidRPr="002A0C23" w:rsidRDefault="0082776A" w:rsidP="001247EC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 w:rsidRPr="002A0C23">
              <w:t>I</w:t>
            </w:r>
            <w:r w:rsidR="00374486" w:rsidRPr="002A0C23">
              <w:t xml:space="preserve">t </w:t>
            </w:r>
            <w:proofErr w:type="spellStart"/>
            <w:r w:rsidR="00374486" w:rsidRPr="002A0C23">
              <w:t>goes</w:t>
            </w:r>
            <w:proofErr w:type="spellEnd"/>
            <w:r w:rsidR="00374486" w:rsidRPr="002A0C23">
              <w:t xml:space="preserve"> </w:t>
            </w:r>
            <w:proofErr w:type="spellStart"/>
            <w:r w:rsidR="00374486" w:rsidRPr="002A0C23">
              <w:t>without</w:t>
            </w:r>
            <w:proofErr w:type="spellEnd"/>
            <w:r w:rsidR="00374486" w:rsidRPr="002A0C23">
              <w:t xml:space="preserve"> </w:t>
            </w:r>
            <w:proofErr w:type="spellStart"/>
            <w:r w:rsidR="00374486" w:rsidRPr="002A0C23">
              <w:t>saying</w:t>
            </w:r>
            <w:proofErr w:type="spellEnd"/>
            <w:r w:rsidR="00374486" w:rsidRPr="002A0C23">
              <w:t xml:space="preserve"> </w:t>
            </w:r>
            <w:proofErr w:type="spellStart"/>
            <w:r w:rsidR="00374486" w:rsidRPr="002A0C23">
              <w:t>that</w:t>
            </w:r>
            <w:proofErr w:type="spellEnd"/>
            <w:r w:rsidR="00374486" w:rsidRPr="002A0C23">
              <w:t xml:space="preserve"> </w:t>
            </w:r>
            <w:proofErr w:type="spellStart"/>
            <w:r w:rsidR="00374486" w:rsidRPr="002A0C23">
              <w:t>the</w:t>
            </w:r>
            <w:proofErr w:type="spellEnd"/>
            <w:r w:rsidR="00374486" w:rsidRPr="002A0C23">
              <w:t xml:space="preserve"> </w:t>
            </w:r>
            <w:proofErr w:type="spellStart"/>
            <w:r w:rsidR="00374486" w:rsidRPr="002A0C23">
              <w:t>payo</w:t>
            </w:r>
            <w:r w:rsidRPr="002A0C23">
              <w:t>ff</w:t>
            </w:r>
            <w:proofErr w:type="spellEnd"/>
            <w:r w:rsidRPr="002A0C23">
              <w:t xml:space="preserve"> </w:t>
            </w:r>
            <w:r w:rsidR="00374486" w:rsidRPr="002A0C23">
              <w:t xml:space="preserve">profile </w:t>
            </w:r>
            <w:proofErr w:type="spellStart"/>
            <w:r w:rsidR="00374486" w:rsidRPr="002A0C23">
              <w:t>of</w:t>
            </w:r>
            <w:proofErr w:type="spellEnd"/>
            <w:r w:rsidR="00374486" w:rsidRPr="002A0C23">
              <w:t xml:space="preserve"> </w:t>
            </w:r>
            <w:proofErr w:type="spellStart"/>
            <w:r w:rsidR="00374486" w:rsidRPr="002A0C23">
              <w:t>the</w:t>
            </w:r>
            <w:proofErr w:type="spellEnd"/>
            <w:r w:rsidR="00374486" w:rsidRPr="002A0C23">
              <w:t xml:space="preserve"> </w:t>
            </w:r>
            <w:proofErr w:type="spellStart"/>
            <w:r w:rsidR="00374486" w:rsidRPr="002A0C23">
              <w:t>short</w:t>
            </w:r>
            <w:proofErr w:type="spellEnd"/>
            <w:r w:rsidR="00374486" w:rsidRPr="002A0C23">
              <w:t xml:space="preserve"> </w:t>
            </w:r>
            <w:proofErr w:type="spellStart"/>
            <w:r w:rsidRPr="002A0C23">
              <w:t>position</w:t>
            </w:r>
            <w:proofErr w:type="spellEnd"/>
            <w:r w:rsidRPr="002A0C23">
              <w:t xml:space="preserve"> in </w:t>
            </w:r>
            <w:r w:rsidR="00D66142" w:rsidRPr="002A0C23">
              <w:t xml:space="preserve">a </w:t>
            </w:r>
            <w:proofErr w:type="spellStart"/>
            <w:r w:rsidR="00374486" w:rsidRPr="002A0C23">
              <w:t>binary</w:t>
            </w:r>
            <w:proofErr w:type="spellEnd"/>
            <w:r w:rsidR="00374486" w:rsidRPr="002A0C23">
              <w:t xml:space="preserve"> </w:t>
            </w:r>
            <w:proofErr w:type="spellStart"/>
            <w:r w:rsidR="00374486" w:rsidRPr="002A0C23">
              <w:t>option</w:t>
            </w:r>
            <w:proofErr w:type="spellEnd"/>
            <w:r w:rsidR="00374486" w:rsidRPr="002A0C23">
              <w:t xml:space="preserve"> </w:t>
            </w:r>
            <w:proofErr w:type="spellStart"/>
            <w:r w:rsidRPr="002A0C23">
              <w:t>is</w:t>
            </w:r>
            <w:proofErr w:type="spellEnd"/>
            <w:r w:rsidRPr="002A0C23">
              <w:t xml:space="preserve"> </w:t>
            </w:r>
            <w:proofErr w:type="spellStart"/>
            <w:r w:rsidR="00374486" w:rsidRPr="002A0C23">
              <w:t>obtained</w:t>
            </w:r>
            <w:proofErr w:type="spellEnd"/>
            <w:r w:rsidR="00374486" w:rsidRPr="002A0C23">
              <w:t xml:space="preserve"> by </w:t>
            </w:r>
            <w:proofErr w:type="spellStart"/>
            <w:r w:rsidR="00374486" w:rsidRPr="002A0C23">
              <w:t>flipping</w:t>
            </w:r>
            <w:proofErr w:type="spellEnd"/>
            <w:r w:rsidR="00374486" w:rsidRPr="002A0C23">
              <w:t xml:space="preserve"> </w:t>
            </w:r>
            <w:proofErr w:type="spellStart"/>
            <w:r w:rsidR="00374486" w:rsidRPr="002A0C23">
              <w:t>the</w:t>
            </w:r>
            <w:proofErr w:type="spellEnd"/>
            <w:r w:rsidR="00374486" w:rsidRPr="002A0C23">
              <w:t xml:space="preserve"> long profile </w:t>
            </w:r>
            <w:proofErr w:type="spellStart"/>
            <w:r w:rsidR="00374486" w:rsidRPr="002A0C23">
              <w:t>along</w:t>
            </w:r>
            <w:proofErr w:type="spellEnd"/>
            <w:r w:rsidR="00374486" w:rsidRPr="002A0C23">
              <w:t xml:space="preserve"> </w:t>
            </w:r>
            <w:proofErr w:type="spellStart"/>
            <w:r w:rsidR="00374486" w:rsidRPr="002A0C23">
              <w:t>the</w:t>
            </w:r>
            <w:proofErr w:type="spellEnd"/>
            <w:r w:rsidR="00374486" w:rsidRPr="002A0C23">
              <w:t xml:space="preserve"> </w:t>
            </w:r>
            <w:proofErr w:type="spellStart"/>
            <w:r w:rsidR="00374486" w:rsidRPr="002A0C23">
              <w:t>horizontal</w:t>
            </w:r>
            <w:proofErr w:type="spellEnd"/>
            <w:r w:rsidR="00374486" w:rsidRPr="002A0C23">
              <w:t xml:space="preserve"> axis. </w:t>
            </w:r>
            <w:proofErr w:type="spellStart"/>
            <w:r w:rsidR="00374486" w:rsidRPr="002A0C23">
              <w:t>Therefore</w:t>
            </w:r>
            <w:proofErr w:type="spellEnd"/>
            <w:r w:rsidR="00374486" w:rsidRPr="002A0C23">
              <w:t xml:space="preserve">, </w:t>
            </w:r>
            <w:proofErr w:type="spellStart"/>
            <w:r w:rsidR="00374486" w:rsidRPr="002A0C23">
              <w:t>we</w:t>
            </w:r>
            <w:proofErr w:type="spellEnd"/>
            <w:r w:rsidR="00374486" w:rsidRPr="002A0C23">
              <w:t xml:space="preserve"> </w:t>
            </w:r>
            <w:proofErr w:type="spellStart"/>
            <w:r w:rsidR="00374486" w:rsidRPr="002A0C23">
              <w:t>would</w:t>
            </w:r>
            <w:proofErr w:type="spellEnd"/>
            <w:r w:rsidR="00374486" w:rsidRPr="002A0C23">
              <w:t xml:space="preserve"> not </w:t>
            </w:r>
            <w:proofErr w:type="spellStart"/>
            <w:r w:rsidR="00374486" w:rsidRPr="002A0C23">
              <w:t>gain</w:t>
            </w:r>
            <w:proofErr w:type="spellEnd"/>
            <w:r w:rsidR="00374486" w:rsidRPr="002A0C23">
              <w:t xml:space="preserve"> </w:t>
            </w:r>
            <w:proofErr w:type="spellStart"/>
            <w:r w:rsidR="00374486" w:rsidRPr="002A0C23">
              <w:t>anything</w:t>
            </w:r>
            <w:proofErr w:type="spellEnd"/>
            <w:r w:rsidR="00374486" w:rsidRPr="002A0C23">
              <w:t xml:space="preserve"> </w:t>
            </w:r>
            <w:proofErr w:type="spellStart"/>
            <w:r w:rsidR="00374486" w:rsidRPr="002A0C23">
              <w:t>significant</w:t>
            </w:r>
            <w:proofErr w:type="spellEnd"/>
            <w:r w:rsidR="00374486" w:rsidRPr="002A0C23">
              <w:t xml:space="preserve"> </w:t>
            </w:r>
            <w:proofErr w:type="spellStart"/>
            <w:r w:rsidR="00374486" w:rsidRPr="002A0C23">
              <w:t>if</w:t>
            </w:r>
            <w:proofErr w:type="spellEnd"/>
            <w:r w:rsidR="00374486" w:rsidRPr="002A0C23">
              <w:t xml:space="preserve"> </w:t>
            </w:r>
            <w:proofErr w:type="spellStart"/>
            <w:r w:rsidR="00374486" w:rsidRPr="002A0C23">
              <w:t>we</w:t>
            </w:r>
            <w:proofErr w:type="spellEnd"/>
            <w:r w:rsidR="00374486" w:rsidRPr="002A0C23">
              <w:t xml:space="preserve"> </w:t>
            </w:r>
            <w:proofErr w:type="spellStart"/>
            <w:r w:rsidR="00832C62" w:rsidRPr="002A0C23">
              <w:t>filled</w:t>
            </w:r>
            <w:proofErr w:type="spellEnd"/>
            <w:r w:rsidR="00832C62" w:rsidRPr="002A0C23">
              <w:t xml:space="preserve"> </w:t>
            </w:r>
            <w:proofErr w:type="spellStart"/>
            <w:r w:rsidR="00374486" w:rsidRPr="002A0C23">
              <w:t>the</w:t>
            </w:r>
            <w:proofErr w:type="spellEnd"/>
            <w:r w:rsidR="00374486" w:rsidRPr="002A0C23">
              <w:t xml:space="preserve"> </w:t>
            </w:r>
            <w:r w:rsidRPr="002A0C23">
              <w:t xml:space="preserve">slide </w:t>
            </w:r>
            <w:proofErr w:type="spellStart"/>
            <w:r w:rsidR="00374486" w:rsidRPr="002A0C23">
              <w:t>with</w:t>
            </w:r>
            <w:proofErr w:type="spellEnd"/>
            <w:r w:rsidR="00374486" w:rsidRPr="002A0C23">
              <w:t xml:space="preserve"> </w:t>
            </w:r>
            <w:proofErr w:type="spellStart"/>
            <w:r w:rsidR="00374486" w:rsidRPr="002A0C23">
              <w:t>four</w:t>
            </w:r>
            <w:proofErr w:type="spellEnd"/>
            <w:r w:rsidR="00374486" w:rsidRPr="002A0C23">
              <w:t xml:space="preserve"> more </w:t>
            </w:r>
            <w:proofErr w:type="spellStart"/>
            <w:r w:rsidR="00374486" w:rsidRPr="002A0C23">
              <w:t>diagrams</w:t>
            </w:r>
            <w:proofErr w:type="spellEnd"/>
            <w:r w:rsidR="00374486" w:rsidRPr="002A0C23">
              <w:t>.</w:t>
            </w:r>
          </w:p>
        </w:tc>
        <w:tc>
          <w:tcPr>
            <w:tcW w:w="510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DA9EA8B" w14:textId="2F7ACA55" w:rsidR="00B4041D" w:rsidRPr="002A0C23" w:rsidRDefault="00374486" w:rsidP="00E706CA">
            <w:pPr>
              <w:pStyle w:val="Odstavecseseznamem"/>
              <w:widowControl w:val="0"/>
              <w:numPr>
                <w:ilvl w:val="0"/>
                <w:numId w:val="17"/>
              </w:numPr>
              <w:suppressAutoHyphens/>
              <w:autoSpaceDN w:val="0"/>
              <w:spacing w:after="0" w:line="240" w:lineRule="auto"/>
              <w:ind w:left="284" w:hanging="284"/>
              <w:contextualSpacing w:val="0"/>
              <w:textAlignment w:val="baseline"/>
            </w:pPr>
            <w:r w:rsidRPr="002A0C23">
              <w:lastRenderedPageBreak/>
              <w:t>E</w:t>
            </w:r>
            <w:r w:rsidR="00745FE6" w:rsidRPr="002A0C23">
              <w:t>xotick</w:t>
            </w:r>
            <w:r w:rsidR="00B03BAF" w:rsidRPr="002A0C23">
              <w:t xml:space="preserve">é </w:t>
            </w:r>
            <w:r w:rsidR="00745FE6" w:rsidRPr="002A0C23">
              <w:t>opce, kter</w:t>
            </w:r>
            <w:r w:rsidR="000F0408" w:rsidRPr="002A0C23">
              <w:t xml:space="preserve">é </w:t>
            </w:r>
            <w:r w:rsidR="00745FE6" w:rsidRPr="002A0C23">
              <w:t xml:space="preserve">si </w:t>
            </w:r>
            <w:r w:rsidRPr="002A0C23">
              <w:t xml:space="preserve">nyní </w:t>
            </w:r>
            <w:r w:rsidR="00745FE6" w:rsidRPr="002A0C23">
              <w:t>představíme, se jmenuj</w:t>
            </w:r>
            <w:r w:rsidR="000F0408" w:rsidRPr="002A0C23">
              <w:t xml:space="preserve">í </w:t>
            </w:r>
            <w:r w:rsidR="00745FE6" w:rsidRPr="002A0C23">
              <w:t>binární či také digitální opce.</w:t>
            </w:r>
          </w:p>
          <w:p w14:paraId="55709A3A" w14:textId="2DE24ECA" w:rsidR="00745FE6" w:rsidRPr="002A0C23" w:rsidRDefault="00745FE6" w:rsidP="00C9224D">
            <w:pPr>
              <w:pStyle w:val="Odstavecseseznamem"/>
              <w:widowControl w:val="0"/>
              <w:numPr>
                <w:ilvl w:val="0"/>
                <w:numId w:val="24"/>
              </w:numPr>
              <w:suppressAutoHyphens/>
              <w:autoSpaceDN w:val="0"/>
              <w:spacing w:after="0" w:line="240" w:lineRule="auto"/>
              <w:ind w:left="709" w:hanging="425"/>
              <w:contextualSpacing w:val="0"/>
              <w:textAlignment w:val="baseline"/>
            </w:pPr>
            <w:r w:rsidRPr="002A0C23">
              <w:t>Svůj název tato opce odvozuje od své nespojité výplat</w:t>
            </w:r>
            <w:r w:rsidR="00374486" w:rsidRPr="002A0C23">
              <w:t>y</w:t>
            </w:r>
            <w:r w:rsidRPr="002A0C23">
              <w:t xml:space="preserve">, </w:t>
            </w:r>
            <w:r w:rsidR="00374486" w:rsidRPr="002A0C23">
              <w:t xml:space="preserve">vázané </w:t>
            </w:r>
            <w:r w:rsidR="005442C1" w:rsidRPr="002A0C23">
              <w:t xml:space="preserve">na </w:t>
            </w:r>
            <w:r w:rsidRPr="002A0C23">
              <w:t>určit</w:t>
            </w:r>
            <w:r w:rsidR="005442C1" w:rsidRPr="002A0C23">
              <w:t xml:space="preserve">ou </w:t>
            </w:r>
            <w:r w:rsidRPr="002A0C23">
              <w:t xml:space="preserve">událost, která buď nastane nebo nenastane. Pokud událost nastane, držitel opce obdrží </w:t>
            </w:r>
            <w:r w:rsidR="0086793D" w:rsidRPr="002A0C23">
              <w:t>platbu. P</w:t>
            </w:r>
            <w:r w:rsidRPr="002A0C23">
              <w:t xml:space="preserve">okud </w:t>
            </w:r>
            <w:r w:rsidR="00D1084F" w:rsidRPr="002A0C23">
              <w:t>nenastane</w:t>
            </w:r>
            <w:r w:rsidRPr="002A0C23">
              <w:t xml:space="preserve">, </w:t>
            </w:r>
            <w:r w:rsidR="00D1084F" w:rsidRPr="002A0C23">
              <w:t>držitel</w:t>
            </w:r>
            <w:r w:rsidRPr="002A0C23">
              <w:t xml:space="preserve"> opce </w:t>
            </w:r>
            <w:r w:rsidR="00B32011" w:rsidRPr="002A0C23">
              <w:t>ne</w:t>
            </w:r>
            <w:r w:rsidRPr="002A0C23">
              <w:t>dostává nic.</w:t>
            </w:r>
          </w:p>
          <w:p w14:paraId="5500FF9C" w14:textId="77777777" w:rsidR="005442C1" w:rsidRPr="002A0C23" w:rsidRDefault="005442C1" w:rsidP="005442C1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</w:p>
          <w:p w14:paraId="6AFE8733" w14:textId="3A06B08F" w:rsidR="00FB38FB" w:rsidRPr="002A0C23" w:rsidRDefault="00D1084F" w:rsidP="00FB38FB">
            <w:pPr>
              <w:pStyle w:val="Odstavecseseznamem"/>
              <w:widowControl w:val="0"/>
              <w:numPr>
                <w:ilvl w:val="0"/>
                <w:numId w:val="24"/>
              </w:numPr>
              <w:suppressAutoHyphens/>
              <w:autoSpaceDN w:val="0"/>
              <w:spacing w:after="0" w:line="240" w:lineRule="auto"/>
              <w:ind w:left="709" w:hanging="425"/>
              <w:contextualSpacing w:val="0"/>
              <w:textAlignment w:val="baseline"/>
            </w:pPr>
            <w:r w:rsidRPr="002A0C23">
              <w:t xml:space="preserve">Existují dvě základní provedení </w:t>
            </w:r>
            <w:r w:rsidR="00D418E8" w:rsidRPr="002A0C23">
              <w:t>binárních opcí</w:t>
            </w:r>
            <w:r w:rsidRPr="002A0C23">
              <w:t>.</w:t>
            </w:r>
            <w:r w:rsidR="00FB38FB" w:rsidRPr="002A0C23">
              <w:t xml:space="preserve"> </w:t>
            </w:r>
            <w:r w:rsidRPr="002A0C23">
              <w:t>Tím prvním je binární opce</w:t>
            </w:r>
            <w:r w:rsidR="0072068D" w:rsidRPr="002A0C23">
              <w:t xml:space="preserve"> pojmenovaná</w:t>
            </w:r>
            <w:r w:rsidR="00714B18" w:rsidRPr="002A0C23">
              <w:t xml:space="preserve"> </w:t>
            </w:r>
            <w:r w:rsidRPr="002A0C23">
              <w:t>hotovost nebo nic.</w:t>
            </w:r>
            <w:r w:rsidR="001F6F15" w:rsidRPr="002A0C23">
              <w:t xml:space="preserve"> Tato opce vyplácí buď pevně danou peněžní částku nebo nic.</w:t>
            </w:r>
            <w:r w:rsidR="00FB38FB" w:rsidRPr="002A0C23">
              <w:t xml:space="preserve"> Druhý typ binární opce má název aktivum nebo nic. V tomto případě je vyplacena buď aktuální tržní hodnota podkladového aktiva nebo nic. </w:t>
            </w:r>
          </w:p>
          <w:p w14:paraId="269B4544" w14:textId="479F5846" w:rsidR="00D1084F" w:rsidRPr="002A0C23" w:rsidRDefault="00D1084F" w:rsidP="00FB38FB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</w:p>
          <w:p w14:paraId="22D3B346" w14:textId="4C33CC19" w:rsidR="001F6F15" w:rsidRPr="002A0C23" w:rsidRDefault="001F6F15" w:rsidP="00FB38FB">
            <w:pPr>
              <w:pStyle w:val="Odstavecseseznamem"/>
              <w:widowControl w:val="0"/>
              <w:numPr>
                <w:ilvl w:val="0"/>
                <w:numId w:val="17"/>
              </w:numPr>
              <w:suppressAutoHyphens/>
              <w:autoSpaceDN w:val="0"/>
              <w:spacing w:after="0" w:line="240" w:lineRule="auto"/>
              <w:ind w:left="284" w:hanging="284"/>
              <w:contextualSpacing w:val="0"/>
              <w:textAlignment w:val="baseline"/>
            </w:pPr>
            <w:r w:rsidRPr="002A0C23">
              <w:t xml:space="preserve">Toto je diagram dlouhé nákupní opce typu hotovost nebo nic. Pokud tržní cena podkladového aktiva bude při expiraci opce vyšší než uplatňovací cena </w:t>
            </w:r>
            <w:r w:rsidRPr="002A0C23">
              <w:rPr>
                <w:i/>
                <w:iCs/>
              </w:rPr>
              <w:t>X</w:t>
            </w:r>
            <w:r w:rsidRPr="002A0C23">
              <w:t xml:space="preserve">, držitel opce obdrží částku </w:t>
            </w:r>
            <w:r w:rsidRPr="002A0C23">
              <w:rPr>
                <w:i/>
                <w:iCs/>
              </w:rPr>
              <w:t>Q</w:t>
            </w:r>
            <w:r w:rsidRPr="002A0C23">
              <w:t>. V opačném případě nedostane nic.</w:t>
            </w:r>
            <w:r w:rsidR="00B60E58" w:rsidRPr="002A0C23">
              <w:t xml:space="preserve"> Vidíme, že výplata je nespojitá, se skokem v bodě </w:t>
            </w:r>
            <w:r w:rsidR="00B60E58" w:rsidRPr="002A0C23">
              <w:rPr>
                <w:i/>
                <w:iCs/>
              </w:rPr>
              <w:t>X</w:t>
            </w:r>
            <w:r w:rsidR="00B60E58" w:rsidRPr="002A0C23">
              <w:t>.</w:t>
            </w:r>
          </w:p>
          <w:p w14:paraId="41A81569" w14:textId="77777777" w:rsidR="001F6F15" w:rsidRPr="002A0C23" w:rsidRDefault="001F6F15" w:rsidP="00FB38FB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 w:rsidRPr="002A0C23">
              <w:t>. . . . .</w:t>
            </w:r>
          </w:p>
          <w:p w14:paraId="0CDBB259" w14:textId="5E9935F4" w:rsidR="00092675" w:rsidRPr="002A0C23" w:rsidRDefault="001F6F15" w:rsidP="00FB38FB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 w:rsidRPr="002A0C23">
              <w:t xml:space="preserve">U dlouhé prodejní </w:t>
            </w:r>
            <w:r w:rsidR="0072068D" w:rsidRPr="002A0C23">
              <w:t xml:space="preserve">opce typu hotovost nebo nic </w:t>
            </w:r>
            <w:r w:rsidRPr="002A0C23">
              <w:t xml:space="preserve">je tomu naopak. </w:t>
            </w:r>
            <w:r w:rsidR="00196D82" w:rsidRPr="002A0C23">
              <w:t>Č</w:t>
            </w:r>
            <w:r w:rsidRPr="002A0C23">
              <w:t>ástka Q bude vyplacena, pokud při expiraci opce bude tržní cena podkladového aktiva nižší než uplatňovací cena</w:t>
            </w:r>
            <w:r w:rsidR="00092675" w:rsidRPr="002A0C23">
              <w:t xml:space="preserve"> X</w:t>
            </w:r>
            <w:r w:rsidRPr="002A0C23">
              <w:t>. A nul</w:t>
            </w:r>
            <w:r w:rsidR="00092675" w:rsidRPr="002A0C23">
              <w:t>a v opačném případě.</w:t>
            </w:r>
          </w:p>
          <w:p w14:paraId="051FA137" w14:textId="77777777" w:rsidR="00092675" w:rsidRPr="002A0C23" w:rsidRDefault="00092675" w:rsidP="00FB38FB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 w:rsidRPr="002A0C23">
              <w:t>. . . . .</w:t>
            </w:r>
          </w:p>
          <w:p w14:paraId="1BFE8C35" w14:textId="17306684" w:rsidR="00714B18" w:rsidRPr="002A0C23" w:rsidRDefault="00B60E58" w:rsidP="00FB38FB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 w:rsidRPr="002A0C23">
              <w:t xml:space="preserve">Snadno nahlédneme, že výplatní profil </w:t>
            </w:r>
            <w:r w:rsidR="00C9529F" w:rsidRPr="002A0C23">
              <w:t xml:space="preserve">představovaný </w:t>
            </w:r>
            <w:r w:rsidRPr="002A0C23">
              <w:t>každ</w:t>
            </w:r>
            <w:r w:rsidR="00C9529F" w:rsidRPr="002A0C23">
              <w:t xml:space="preserve">ým </w:t>
            </w:r>
            <w:r w:rsidRPr="002A0C23">
              <w:t xml:space="preserve">ze dvou diagramů </w:t>
            </w:r>
            <w:r w:rsidR="00C9529F" w:rsidRPr="002A0C23">
              <w:t>lze m</w:t>
            </w:r>
            <w:r w:rsidRPr="002A0C23">
              <w:t xml:space="preserve">atematicky zapsat </w:t>
            </w:r>
            <w:r w:rsidR="00714B18" w:rsidRPr="002A0C23">
              <w:t xml:space="preserve">tímto jednoduchým </w:t>
            </w:r>
            <w:r w:rsidRPr="002A0C23">
              <w:t>způsobem.</w:t>
            </w:r>
            <w:r w:rsidR="00714B18" w:rsidRPr="002A0C23">
              <w:t xml:space="preserve"> Odhlížíme od zaplacené opční prémie, která </w:t>
            </w:r>
            <w:r w:rsidR="00196D82" w:rsidRPr="002A0C23">
              <w:t xml:space="preserve">by </w:t>
            </w:r>
            <w:r w:rsidR="00714B18" w:rsidRPr="002A0C23">
              <w:t>posunu</w:t>
            </w:r>
            <w:r w:rsidR="00196D82" w:rsidRPr="002A0C23">
              <w:t xml:space="preserve">la </w:t>
            </w:r>
            <w:r w:rsidR="00714B18" w:rsidRPr="002A0C23">
              <w:t>výplatní profil odpovídajícím způsobem dolů.</w:t>
            </w:r>
          </w:p>
          <w:p w14:paraId="18184B36" w14:textId="77777777" w:rsidR="00FB38FB" w:rsidRPr="002A0C23" w:rsidRDefault="00FB38FB" w:rsidP="00FB38FB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</w:p>
          <w:p w14:paraId="68BB368B" w14:textId="2A31C525" w:rsidR="00C67F98" w:rsidRPr="002A0C23" w:rsidRDefault="00C9529F" w:rsidP="00FB38FB">
            <w:pPr>
              <w:pStyle w:val="Odstavecseseznamem"/>
              <w:widowControl w:val="0"/>
              <w:numPr>
                <w:ilvl w:val="0"/>
                <w:numId w:val="17"/>
              </w:numPr>
              <w:suppressAutoHyphens/>
              <w:autoSpaceDN w:val="0"/>
              <w:spacing w:after="0" w:line="240" w:lineRule="auto"/>
              <w:ind w:left="284" w:hanging="284"/>
              <w:contextualSpacing w:val="0"/>
              <w:textAlignment w:val="baseline"/>
            </w:pPr>
            <w:r w:rsidRPr="002A0C23">
              <w:t xml:space="preserve">Ukažme si </w:t>
            </w:r>
            <w:r w:rsidR="009268BB" w:rsidRPr="002A0C23">
              <w:t xml:space="preserve">výplatní profily </w:t>
            </w:r>
            <w:r w:rsidR="00A663C6" w:rsidRPr="002A0C23">
              <w:t xml:space="preserve">dlouhé nákupní </w:t>
            </w:r>
            <w:r w:rsidR="008E37D9" w:rsidRPr="002A0C23">
              <w:t xml:space="preserve">opce typu aktivum nebo nic </w:t>
            </w:r>
            <w:r w:rsidR="00A663C6" w:rsidRPr="002A0C23">
              <w:t xml:space="preserve">a dlouhé </w:t>
            </w:r>
            <w:proofErr w:type="gramStart"/>
            <w:r w:rsidR="00A663C6" w:rsidRPr="002A0C23">
              <w:t xml:space="preserve">prodejní </w:t>
            </w:r>
            <w:r w:rsidR="008E37D9" w:rsidRPr="002A0C23">
              <w:t xml:space="preserve"> </w:t>
            </w:r>
            <w:r w:rsidR="009268BB" w:rsidRPr="002A0C23">
              <w:t>opce</w:t>
            </w:r>
            <w:proofErr w:type="gramEnd"/>
            <w:r w:rsidR="009268BB" w:rsidRPr="002A0C23">
              <w:t xml:space="preserve"> typu </w:t>
            </w:r>
            <w:r w:rsidR="00714B18" w:rsidRPr="002A0C23">
              <w:t>a</w:t>
            </w:r>
            <w:r w:rsidR="009268BB" w:rsidRPr="002A0C23">
              <w:t>ktivum nebo nic. U nákupní opce je výplata nulová pro tržní ceny podkladového aktiva</w:t>
            </w:r>
            <w:r w:rsidR="00C67F98" w:rsidRPr="002A0C23">
              <w:t>, které jsou</w:t>
            </w:r>
            <w:r w:rsidR="009268BB" w:rsidRPr="002A0C23">
              <w:t xml:space="preserve"> nižší než uplatňovací cena</w:t>
            </w:r>
            <w:r w:rsidR="00C917B1" w:rsidRPr="002A0C23">
              <w:t xml:space="preserve"> </w:t>
            </w:r>
            <w:r w:rsidR="00C917B1" w:rsidRPr="002A0C23">
              <w:rPr>
                <w:i/>
                <w:iCs/>
              </w:rPr>
              <w:t>X</w:t>
            </w:r>
            <w:r w:rsidR="009268BB" w:rsidRPr="002A0C23">
              <w:t xml:space="preserve">. Pro </w:t>
            </w:r>
            <w:r w:rsidR="007F438C" w:rsidRPr="002A0C23">
              <w:t xml:space="preserve">tržní ceny </w:t>
            </w:r>
            <w:proofErr w:type="gramStart"/>
            <w:r w:rsidR="007F438C" w:rsidRPr="002A0C23">
              <w:t>vyšší</w:t>
            </w:r>
            <w:proofErr w:type="gramEnd"/>
            <w:r w:rsidR="007F438C" w:rsidRPr="002A0C23">
              <w:t xml:space="preserve"> než uplatňovací cena se </w:t>
            </w:r>
            <w:r w:rsidR="00C67F98" w:rsidRPr="002A0C23">
              <w:t xml:space="preserve">výplata rovná </w:t>
            </w:r>
            <w:r w:rsidR="007F438C" w:rsidRPr="002A0C23">
              <w:t xml:space="preserve">aktuální </w:t>
            </w:r>
            <w:r w:rsidR="00C67F98" w:rsidRPr="002A0C23">
              <w:t xml:space="preserve">tržní ceně. Bod </w:t>
            </w:r>
            <w:r w:rsidR="00C67F98" w:rsidRPr="002A0C23">
              <w:rPr>
                <w:i/>
                <w:iCs/>
              </w:rPr>
              <w:t>X</w:t>
            </w:r>
            <w:r w:rsidR="00C67F98" w:rsidRPr="002A0C23">
              <w:t xml:space="preserve"> je opět bodem nespojitosti.</w:t>
            </w:r>
            <w:r w:rsidR="009E038A" w:rsidRPr="002A0C23">
              <w:t xml:space="preserve"> Toto vše shrnuje tento matematický zápis.</w:t>
            </w:r>
          </w:p>
          <w:p w14:paraId="2B9667A1" w14:textId="77777777" w:rsidR="00C67F98" w:rsidRPr="002A0C23" w:rsidRDefault="00C67F98" w:rsidP="00FB38FB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 w:rsidRPr="002A0C23">
              <w:t>. . . . .</w:t>
            </w:r>
          </w:p>
          <w:p w14:paraId="6AE85944" w14:textId="50A50306" w:rsidR="0016396E" w:rsidRPr="002A0C23" w:rsidRDefault="009E038A" w:rsidP="00FB38FB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 w:rsidRPr="002A0C23">
              <w:t>Podobně je konstruován výplatní profil prodejní opce</w:t>
            </w:r>
            <w:r w:rsidR="0016396E" w:rsidRPr="002A0C23">
              <w:t xml:space="preserve"> typu aktivum nebo nic</w:t>
            </w:r>
            <w:r w:rsidR="00196D82" w:rsidRPr="002A0C23">
              <w:t xml:space="preserve">. Je to </w:t>
            </w:r>
            <w:r w:rsidR="0016396E" w:rsidRPr="002A0C23">
              <w:t>r</w:t>
            </w:r>
            <w:r w:rsidRPr="002A0C23">
              <w:t xml:space="preserve">ostoucí přímka </w:t>
            </w:r>
            <w:r w:rsidR="00C917B1" w:rsidRPr="002A0C23">
              <w:t xml:space="preserve">se sklonem 45 stupňů </w:t>
            </w:r>
            <w:r w:rsidRPr="002A0C23">
              <w:t xml:space="preserve">do uplatňovací ceny X a pak přeskok do nuly. </w:t>
            </w:r>
            <w:r w:rsidR="0016396E" w:rsidRPr="002A0C23">
              <w:t xml:space="preserve">Odpovídající </w:t>
            </w:r>
            <w:r w:rsidR="00C917B1" w:rsidRPr="002A0C23">
              <w:t>trajektorii můžeme</w:t>
            </w:r>
            <w:r w:rsidR="0016396E" w:rsidRPr="002A0C23">
              <w:t xml:space="preserve"> popsat </w:t>
            </w:r>
            <w:r w:rsidR="0082776A" w:rsidRPr="002A0C23">
              <w:t>následující formulí. T</w:t>
            </w:r>
            <w:r w:rsidR="0016396E" w:rsidRPr="002A0C23">
              <w:t xml:space="preserve">aké </w:t>
            </w:r>
            <w:r w:rsidR="00C917B1" w:rsidRPr="002A0C23">
              <w:t>tyto diagramy neberou v úvahu zaplacené opční prémie.</w:t>
            </w:r>
          </w:p>
          <w:p w14:paraId="6571CE7A" w14:textId="77777777" w:rsidR="00196D82" w:rsidRPr="002A0C23" w:rsidRDefault="00196D82" w:rsidP="00FB38FB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</w:p>
          <w:p w14:paraId="10FF9BD8" w14:textId="5D10DC82" w:rsidR="009E038A" w:rsidRPr="002A0C23" w:rsidRDefault="009E038A" w:rsidP="00FB38FB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 w:rsidRPr="002A0C23">
              <w:t>. . . . .</w:t>
            </w:r>
          </w:p>
          <w:p w14:paraId="140D6F19" w14:textId="0E46E785" w:rsidR="004F69D6" w:rsidRPr="002A0C23" w:rsidRDefault="0082776A" w:rsidP="001247EC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 w:rsidRPr="002A0C23">
              <w:t>N</w:t>
            </w:r>
            <w:r w:rsidR="00C917B1" w:rsidRPr="002A0C23">
              <w:t>etřeba připomínat, že výplatní profil krátk</w:t>
            </w:r>
            <w:r w:rsidRPr="002A0C23">
              <w:t xml:space="preserve">é pozice </w:t>
            </w:r>
            <w:r w:rsidR="00C917B1" w:rsidRPr="002A0C23">
              <w:t>binární</w:t>
            </w:r>
            <w:r w:rsidR="00D66142" w:rsidRPr="002A0C23">
              <w:t xml:space="preserve"> </w:t>
            </w:r>
            <w:r w:rsidR="00C917B1" w:rsidRPr="002A0C23">
              <w:t>op</w:t>
            </w:r>
            <w:r w:rsidR="00D66142" w:rsidRPr="002A0C23">
              <w:t xml:space="preserve">e </w:t>
            </w:r>
            <w:r w:rsidR="00C917B1" w:rsidRPr="002A0C23">
              <w:t>získáme překlopením dlouhého profilu podél horizontální osy. Nic podstatného bychom proto nezískali, kdybychom snímek za</w:t>
            </w:r>
            <w:r w:rsidR="00832C62" w:rsidRPr="002A0C23">
              <w:t xml:space="preserve">plnili </w:t>
            </w:r>
            <w:r w:rsidR="00C917B1" w:rsidRPr="002A0C23">
              <w:t>dalšími čtyřmi diagramy.</w:t>
            </w:r>
          </w:p>
        </w:tc>
      </w:tr>
    </w:tbl>
    <w:p w14:paraId="341A70C7" w14:textId="77777777" w:rsidR="00A761EC" w:rsidRDefault="00BF2641" w:rsidP="00A761EC">
      <w:pPr>
        <w:sectPr w:rsidR="00A761EC" w:rsidSect="00354E23">
          <w:headerReference w:type="default" r:id="rId24"/>
          <w:pgSz w:w="11906" w:h="16838"/>
          <w:pgMar w:top="1418" w:right="851" w:bottom="1418" w:left="851" w:header="57" w:footer="624" w:gutter="0"/>
          <w:cols w:space="708"/>
          <w:docGrid w:linePitch="360"/>
        </w:sectPr>
      </w:pPr>
      <w:r w:rsidRPr="002A0C23">
        <w:lastRenderedPageBreak/>
        <w:br w:type="page"/>
      </w:r>
    </w:p>
    <w:p w14:paraId="1AC68FBD" w14:textId="6E014489" w:rsidR="00BF2641" w:rsidRPr="002A0C23" w:rsidRDefault="00BF2641" w:rsidP="00E36EBE">
      <w:pPr>
        <w:spacing w:after="0" w:line="240" w:lineRule="auto"/>
        <w:rPr>
          <w:color w:val="683104"/>
          <w:sz w:val="28"/>
          <w:szCs w:val="28"/>
        </w:rPr>
      </w:pPr>
      <w:bookmarkStart w:id="8" w:name="L21S05"/>
      <w:bookmarkEnd w:id="8"/>
      <w:r w:rsidRPr="002A0C23">
        <w:rPr>
          <w:color w:val="683104"/>
          <w:sz w:val="28"/>
          <w:szCs w:val="28"/>
        </w:rPr>
        <w:lastRenderedPageBreak/>
        <w:t>L</w:t>
      </w:r>
      <w:r w:rsidR="00E7047C" w:rsidRPr="002A0C23">
        <w:rPr>
          <w:color w:val="683104"/>
          <w:sz w:val="28"/>
          <w:szCs w:val="28"/>
        </w:rPr>
        <w:t>2</w:t>
      </w:r>
      <w:r w:rsidR="00F92B58" w:rsidRPr="002A0C23">
        <w:rPr>
          <w:color w:val="683104"/>
          <w:sz w:val="28"/>
          <w:szCs w:val="28"/>
        </w:rPr>
        <w:t>1</w:t>
      </w:r>
      <w:r w:rsidRPr="002A0C23">
        <w:rPr>
          <w:color w:val="683104"/>
          <w:sz w:val="28"/>
          <w:szCs w:val="28"/>
        </w:rPr>
        <w:t>S0</w:t>
      </w:r>
      <w:r w:rsidR="00781345" w:rsidRPr="002A0C23">
        <w:rPr>
          <w:color w:val="683104"/>
          <w:sz w:val="28"/>
          <w:szCs w:val="28"/>
        </w:rPr>
        <w:t>5</w:t>
      </w:r>
    </w:p>
    <w:p w14:paraId="4E84FBFC" w14:textId="1B989B32" w:rsidR="00BF2641" w:rsidRPr="002A0C23" w:rsidRDefault="007B6CFA" w:rsidP="006E5DA4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4DD2E447" wp14:editId="6F5E9C21">
            <wp:extent cx="2746800" cy="2059200"/>
            <wp:effectExtent l="0" t="0" r="0" b="0"/>
            <wp:docPr id="2036730426" name="Grafický 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6730426" name=""/>
                    <pic:cNvPicPr/>
                  </pic:nvPicPr>
                  <pic:blipFill>
                    <a:blip r:embed="rId25">
                      <a:extLst>
                        <a:ext uri="{96DAC541-7B7A-43D3-8B79-37D633B846F1}">
                          <asvg:svgBlip xmlns:asvg="http://schemas.microsoft.com/office/drawing/2016/SVG/main" r:embed="rId2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68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C3C079" w14:textId="77777777" w:rsidR="00BF2641" w:rsidRPr="002A0C23" w:rsidRDefault="00BF2641" w:rsidP="00FA0CDC">
      <w:pPr>
        <w:spacing w:before="100" w:beforeAutospacing="1" w:after="100" w:afterAutospacing="1" w:line="240" w:lineRule="auto"/>
        <w:jc w:val="center"/>
      </w:pPr>
    </w:p>
    <w:tbl>
      <w:tblPr>
        <w:tblW w:w="10204" w:type="dxa"/>
        <w:jc w:val="center"/>
        <w:tblBorders>
          <w:top w:val="single" w:sz="18" w:space="0" w:color="683104"/>
          <w:left w:val="single" w:sz="18" w:space="0" w:color="683104"/>
          <w:bottom w:val="single" w:sz="18" w:space="0" w:color="683104"/>
          <w:right w:val="single" w:sz="18" w:space="0" w:color="683104"/>
          <w:insideH w:val="single" w:sz="18" w:space="0" w:color="683104"/>
          <w:insideV w:val="single" w:sz="18" w:space="0" w:color="683104"/>
        </w:tblBorders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102"/>
        <w:gridCol w:w="5102"/>
      </w:tblGrid>
      <w:tr w:rsidR="00BF2641" w:rsidRPr="002A0C23" w14:paraId="1327EDD8" w14:textId="77777777" w:rsidTr="00E36EBE">
        <w:trPr>
          <w:jc w:val="center"/>
        </w:trPr>
        <w:tc>
          <w:tcPr>
            <w:tcW w:w="510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98882D1" w14:textId="246FB13C" w:rsidR="0092186D" w:rsidRPr="002A0C23" w:rsidRDefault="0092186D" w:rsidP="0092186D">
            <w:pPr>
              <w:pStyle w:val="Odstavecseseznamem"/>
              <w:widowControl w:val="0"/>
              <w:numPr>
                <w:ilvl w:val="0"/>
                <w:numId w:val="18"/>
              </w:numPr>
              <w:suppressAutoHyphens/>
              <w:autoSpaceDN w:val="0"/>
              <w:spacing w:after="0" w:line="240" w:lineRule="auto"/>
              <w:ind w:left="284" w:hanging="284"/>
              <w:textAlignment w:val="baseline"/>
            </w:pPr>
            <w:r w:rsidRPr="002A0C23">
              <w:t xml:space="preserve">Binary </w:t>
            </w:r>
            <w:proofErr w:type="spellStart"/>
            <w:r w:rsidRPr="002A0C23">
              <w:t>options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have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simple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payoff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profiles</w:t>
            </w:r>
            <w:proofErr w:type="spellEnd"/>
            <w:r w:rsidRPr="002A0C23">
              <w:t xml:space="preserve">, </w:t>
            </w:r>
            <w:proofErr w:type="spellStart"/>
            <w:r w:rsidRPr="002A0C23">
              <w:t>which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can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be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advantage</w:t>
            </w:r>
            <w:r w:rsidR="0011434F" w:rsidRPr="002A0C23">
              <w:t>ous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when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creating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combinations</w:t>
            </w:r>
            <w:proofErr w:type="spellEnd"/>
            <w:r w:rsidRPr="002A0C23">
              <w:t xml:space="preserve">. </w:t>
            </w:r>
            <w:proofErr w:type="spellStart"/>
            <w:r w:rsidRPr="002A0C23">
              <w:t>Here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we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see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how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they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can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be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used</w:t>
            </w:r>
            <w:proofErr w:type="spellEnd"/>
            <w:r w:rsidRPr="002A0C23">
              <w:t xml:space="preserve"> to </w:t>
            </w:r>
            <w:proofErr w:type="spellStart"/>
            <w:r w:rsidRPr="002A0C23">
              <w:t>replace</w:t>
            </w:r>
            <w:proofErr w:type="spellEnd"/>
            <w:r w:rsidRPr="002A0C23">
              <w:t xml:space="preserve"> </w:t>
            </w:r>
            <w:proofErr w:type="spellStart"/>
            <w:r w:rsidR="001B2AEE" w:rsidRPr="002A0C23">
              <w:t>synthetically</w:t>
            </w:r>
            <w:proofErr w:type="spellEnd"/>
            <w:r w:rsidR="001B2AEE" w:rsidRPr="002A0C23">
              <w:t xml:space="preserve"> </w:t>
            </w:r>
            <w:proofErr w:type="spellStart"/>
            <w:r w:rsidRPr="002A0C23">
              <w:t>conventional</w:t>
            </w:r>
            <w:proofErr w:type="spellEnd"/>
            <w:r w:rsidRPr="002A0C23">
              <w:t xml:space="preserve"> call and </w:t>
            </w:r>
            <w:proofErr w:type="spellStart"/>
            <w:r w:rsidRPr="002A0C23">
              <w:t>put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options</w:t>
            </w:r>
            <w:proofErr w:type="spellEnd"/>
            <w:r w:rsidRPr="002A0C23">
              <w:t>.</w:t>
            </w:r>
            <w:r w:rsidR="001247EC" w:rsidRPr="002A0C23">
              <w:t xml:space="preserve"> So, </w:t>
            </w:r>
            <w:proofErr w:type="spellStart"/>
            <w:r w:rsidR="001247EC" w:rsidRPr="002A0C23">
              <w:t>the</w:t>
            </w:r>
            <w:proofErr w:type="spellEnd"/>
            <w:r w:rsidR="001247EC" w:rsidRPr="002A0C23">
              <w:t xml:space="preserve"> </w:t>
            </w:r>
            <w:proofErr w:type="spellStart"/>
            <w:r w:rsidR="001247EC" w:rsidRPr="002A0C23">
              <w:t>boundary</w:t>
            </w:r>
            <w:proofErr w:type="spellEnd"/>
            <w:r w:rsidR="001247EC" w:rsidRPr="002A0C23">
              <w:t xml:space="preserve"> </w:t>
            </w:r>
            <w:proofErr w:type="spellStart"/>
            <w:r w:rsidR="001247EC" w:rsidRPr="002A0C23">
              <w:t>between</w:t>
            </w:r>
            <w:proofErr w:type="spellEnd"/>
            <w:r w:rsidR="001247EC" w:rsidRPr="002A0C23">
              <w:t xml:space="preserve"> </w:t>
            </w:r>
            <w:proofErr w:type="spellStart"/>
            <w:r w:rsidR="001247EC" w:rsidRPr="002A0C23">
              <w:t>exoticism</w:t>
            </w:r>
            <w:proofErr w:type="spellEnd"/>
            <w:r w:rsidR="001247EC" w:rsidRPr="002A0C23">
              <w:t xml:space="preserve"> and </w:t>
            </w:r>
            <w:proofErr w:type="spellStart"/>
            <w:r w:rsidR="001247EC" w:rsidRPr="002A0C23">
              <w:t>conventionality</w:t>
            </w:r>
            <w:proofErr w:type="spellEnd"/>
            <w:r w:rsidR="001247EC" w:rsidRPr="002A0C23">
              <w:t xml:space="preserve"> </w:t>
            </w:r>
            <w:proofErr w:type="spellStart"/>
            <w:r w:rsidR="001247EC" w:rsidRPr="002A0C23">
              <w:t>is</w:t>
            </w:r>
            <w:proofErr w:type="spellEnd"/>
            <w:r w:rsidR="001247EC" w:rsidRPr="002A0C23">
              <w:t xml:space="preserve"> not as </w:t>
            </w:r>
            <w:proofErr w:type="spellStart"/>
            <w:r w:rsidR="001247EC" w:rsidRPr="002A0C23">
              <w:t>firm</w:t>
            </w:r>
            <w:proofErr w:type="spellEnd"/>
            <w:r w:rsidR="001247EC" w:rsidRPr="002A0C23">
              <w:t xml:space="preserve"> as </w:t>
            </w:r>
            <w:proofErr w:type="spellStart"/>
            <w:r w:rsidR="001247EC" w:rsidRPr="002A0C23">
              <w:t>it</w:t>
            </w:r>
            <w:proofErr w:type="spellEnd"/>
            <w:r w:rsidR="001247EC" w:rsidRPr="002A0C23">
              <w:t xml:space="preserve"> </w:t>
            </w:r>
            <w:proofErr w:type="spellStart"/>
            <w:r w:rsidR="001247EC" w:rsidRPr="002A0C23">
              <w:t>might</w:t>
            </w:r>
            <w:proofErr w:type="spellEnd"/>
            <w:r w:rsidR="001247EC" w:rsidRPr="002A0C23">
              <w:t xml:space="preserve"> </w:t>
            </w:r>
            <w:proofErr w:type="spellStart"/>
            <w:r w:rsidR="001247EC" w:rsidRPr="002A0C23">
              <w:t>seem</w:t>
            </w:r>
            <w:proofErr w:type="spellEnd"/>
            <w:r w:rsidR="001247EC" w:rsidRPr="002A0C23">
              <w:t xml:space="preserve"> </w:t>
            </w:r>
            <w:proofErr w:type="spellStart"/>
            <w:r w:rsidR="001247EC" w:rsidRPr="002A0C23">
              <w:t>at</w:t>
            </w:r>
            <w:proofErr w:type="spellEnd"/>
            <w:r w:rsidR="001247EC" w:rsidRPr="002A0C23">
              <w:t xml:space="preserve"> </w:t>
            </w:r>
            <w:proofErr w:type="spellStart"/>
            <w:r w:rsidR="001247EC" w:rsidRPr="002A0C23">
              <w:t>first</w:t>
            </w:r>
            <w:proofErr w:type="spellEnd"/>
            <w:r w:rsidR="001247EC" w:rsidRPr="002A0C23">
              <w:t xml:space="preserve"> glance.</w:t>
            </w:r>
          </w:p>
          <w:p w14:paraId="350F6A30" w14:textId="23611ED7" w:rsidR="0092186D" w:rsidRPr="002A0C23" w:rsidRDefault="0092186D" w:rsidP="00556EE9">
            <w:pPr>
              <w:pStyle w:val="Odstavecseseznamem"/>
              <w:widowControl w:val="0"/>
              <w:numPr>
                <w:ilvl w:val="0"/>
                <w:numId w:val="45"/>
              </w:numPr>
              <w:suppressAutoHyphens/>
              <w:autoSpaceDN w:val="0"/>
              <w:spacing w:after="0" w:line="240" w:lineRule="auto"/>
              <w:ind w:left="709" w:hanging="425"/>
              <w:textAlignment w:val="baseline"/>
            </w:pPr>
            <w:r w:rsidRPr="002A0C23">
              <w:t xml:space="preserve">These </w:t>
            </w:r>
            <w:proofErr w:type="spellStart"/>
            <w:r w:rsidRPr="002A0C23">
              <w:t>diagrams</w:t>
            </w:r>
            <w:proofErr w:type="spellEnd"/>
            <w:r w:rsidRPr="002A0C23">
              <w:t xml:space="preserve"> show </w:t>
            </w:r>
            <w:proofErr w:type="spellStart"/>
            <w:r w:rsidR="00174147" w:rsidRPr="002A0C23">
              <w:t>which</w:t>
            </w:r>
            <w:proofErr w:type="spellEnd"/>
            <w:r w:rsidR="00174147" w:rsidRPr="002A0C23">
              <w:t xml:space="preserve"> </w:t>
            </w:r>
            <w:proofErr w:type="spellStart"/>
            <w:r w:rsidRPr="002A0C23">
              <w:t>binary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options</w:t>
            </w:r>
            <w:proofErr w:type="spellEnd"/>
            <w:r w:rsidR="001B2AEE" w:rsidRPr="002A0C23">
              <w:t xml:space="preserve"> are </w:t>
            </w:r>
            <w:proofErr w:type="spellStart"/>
            <w:r w:rsidR="001B2AEE" w:rsidRPr="002A0C23">
              <w:t>needed</w:t>
            </w:r>
            <w:proofErr w:type="spellEnd"/>
            <w:r w:rsidR="001B2AEE" w:rsidRPr="002A0C23">
              <w:t xml:space="preserve"> </w:t>
            </w:r>
            <w:r w:rsidRPr="002A0C23">
              <w:t xml:space="preserve">to </w:t>
            </w:r>
            <w:proofErr w:type="spellStart"/>
            <w:r w:rsidRPr="002A0C23">
              <w:t>create</w:t>
            </w:r>
            <w:proofErr w:type="spellEnd"/>
            <w:r w:rsidRPr="002A0C23">
              <w:t xml:space="preserve"> a long call </w:t>
            </w:r>
            <w:proofErr w:type="spellStart"/>
            <w:r w:rsidR="006C12B0" w:rsidRPr="002A0C23">
              <w:t>option</w:t>
            </w:r>
            <w:proofErr w:type="spellEnd"/>
            <w:r w:rsidR="006C12B0" w:rsidRPr="002A0C23">
              <w:t xml:space="preserve"> </w:t>
            </w:r>
            <w:proofErr w:type="spellStart"/>
            <w:r w:rsidRPr="002A0C23">
              <w:t>with</w:t>
            </w:r>
            <w:proofErr w:type="spellEnd"/>
            <w:r w:rsidRPr="002A0C23">
              <w:t xml:space="preserve"> </w:t>
            </w:r>
            <w:proofErr w:type="spellStart"/>
            <w:r w:rsidR="00AF2D1A" w:rsidRPr="002A0C23">
              <w:t>an</w:t>
            </w:r>
            <w:proofErr w:type="spellEnd"/>
            <w:r w:rsidR="00AF2D1A" w:rsidRPr="002A0C23">
              <w:t xml:space="preserve"> </w:t>
            </w:r>
            <w:proofErr w:type="spellStart"/>
            <w:r w:rsidR="00AF2D1A" w:rsidRPr="002A0C23">
              <w:t>exercise</w:t>
            </w:r>
            <w:proofErr w:type="spellEnd"/>
            <w:r w:rsidR="00AF2D1A" w:rsidRPr="002A0C23">
              <w:t xml:space="preserve"> </w:t>
            </w:r>
            <w:proofErr w:type="spellStart"/>
            <w:r w:rsidR="001B2AEE" w:rsidRPr="002A0C23">
              <w:t>price</w:t>
            </w:r>
            <w:proofErr w:type="spellEnd"/>
            <w:r w:rsidR="001B2AEE" w:rsidRPr="002A0C23">
              <w:t xml:space="preserve"> </w:t>
            </w:r>
            <w:r w:rsidRPr="002A0C23">
              <w:rPr>
                <w:i/>
                <w:iCs/>
              </w:rPr>
              <w:t>X</w:t>
            </w:r>
            <w:r w:rsidRPr="002A0C23">
              <w:t>.</w:t>
            </w:r>
          </w:p>
          <w:p w14:paraId="2B699140" w14:textId="77777777" w:rsidR="0092186D" w:rsidRPr="002A0C23" w:rsidRDefault="0092186D" w:rsidP="001B2AEE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 w:rsidRPr="002A0C23">
              <w:t>. . . . .</w:t>
            </w:r>
          </w:p>
          <w:p w14:paraId="650BF114" w14:textId="47DDE3C8" w:rsidR="00C50CC8" w:rsidRPr="002A0C23" w:rsidRDefault="0092186D" w:rsidP="001B2AEE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first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component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is</w:t>
            </w:r>
            <w:proofErr w:type="spellEnd"/>
            <w:r w:rsidRPr="002A0C23">
              <w:t xml:space="preserve"> a</w:t>
            </w:r>
            <w:r w:rsidR="00113235" w:rsidRPr="002A0C23">
              <w:t xml:space="preserve"> long </w:t>
            </w:r>
            <w:proofErr w:type="spellStart"/>
            <w:r w:rsidRPr="002A0C23">
              <w:t>asset-or-nothing</w:t>
            </w:r>
            <w:proofErr w:type="spellEnd"/>
            <w:r w:rsidRPr="002A0C23">
              <w:t xml:space="preserve"> </w:t>
            </w:r>
            <w:proofErr w:type="spellStart"/>
            <w:r w:rsidR="008257D5" w:rsidRPr="002A0C23">
              <w:t>binary</w:t>
            </w:r>
            <w:proofErr w:type="spellEnd"/>
            <w:r w:rsidR="008257D5" w:rsidRPr="002A0C23">
              <w:t xml:space="preserve"> </w:t>
            </w:r>
            <w:r w:rsidRPr="002A0C23">
              <w:t xml:space="preserve">call </w:t>
            </w:r>
            <w:proofErr w:type="spellStart"/>
            <w:r w:rsidR="006C12B0" w:rsidRPr="002A0C23">
              <w:t>option</w:t>
            </w:r>
            <w:proofErr w:type="spellEnd"/>
            <w:r w:rsidR="006C12B0" w:rsidRPr="002A0C23">
              <w:t xml:space="preserve"> </w:t>
            </w:r>
            <w:proofErr w:type="spellStart"/>
            <w:r w:rsidRPr="002A0C23">
              <w:t>with</w:t>
            </w:r>
            <w:proofErr w:type="spellEnd"/>
            <w:r w:rsidRPr="002A0C23">
              <w:t xml:space="preserve"> </w:t>
            </w:r>
            <w:proofErr w:type="spellStart"/>
            <w:r w:rsidR="001B2AEE" w:rsidRPr="002A0C23">
              <w:t>the</w:t>
            </w:r>
            <w:proofErr w:type="spellEnd"/>
            <w:r w:rsidR="001B2AEE" w:rsidRPr="002A0C23">
              <w:t xml:space="preserve"> </w:t>
            </w:r>
            <w:proofErr w:type="spellStart"/>
            <w:r w:rsidR="001B2AEE" w:rsidRPr="002A0C23">
              <w:t>exercise</w:t>
            </w:r>
            <w:proofErr w:type="spellEnd"/>
            <w:r w:rsidR="001B2AEE" w:rsidRPr="002A0C23">
              <w:t xml:space="preserve"> </w:t>
            </w:r>
            <w:proofErr w:type="spellStart"/>
            <w:r w:rsidR="001B2AEE" w:rsidRPr="002A0C23">
              <w:t>price</w:t>
            </w:r>
            <w:proofErr w:type="spellEnd"/>
            <w:r w:rsidR="001B2AEE" w:rsidRPr="002A0C23">
              <w:t xml:space="preserve"> </w:t>
            </w:r>
            <w:r w:rsidRPr="002A0C23">
              <w:t xml:space="preserve">X. </w:t>
            </w:r>
            <w:proofErr w:type="spellStart"/>
            <w:r w:rsidRPr="002A0C23">
              <w:t>Then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we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add</w:t>
            </w:r>
            <w:proofErr w:type="spellEnd"/>
            <w:r w:rsidRPr="002A0C23">
              <w:t xml:space="preserve"> to </w:t>
            </w:r>
            <w:proofErr w:type="spellStart"/>
            <w:r w:rsidRPr="002A0C23">
              <w:t>it</w:t>
            </w:r>
            <w:proofErr w:type="spellEnd"/>
            <w:r w:rsidRPr="002A0C23">
              <w:t xml:space="preserve"> a </w:t>
            </w:r>
            <w:proofErr w:type="spellStart"/>
            <w:r w:rsidR="00113235" w:rsidRPr="002A0C23">
              <w:t>short</w:t>
            </w:r>
            <w:proofErr w:type="spellEnd"/>
            <w:r w:rsidR="00113235" w:rsidRPr="002A0C23">
              <w:t xml:space="preserve"> </w:t>
            </w:r>
            <w:r w:rsidRPr="002A0C23">
              <w:t>cash-</w:t>
            </w:r>
            <w:proofErr w:type="spellStart"/>
            <w:r w:rsidRPr="002A0C23">
              <w:t>or</w:t>
            </w:r>
            <w:proofErr w:type="spellEnd"/>
            <w:r w:rsidRPr="002A0C23">
              <w:t>-</w:t>
            </w:r>
            <w:proofErr w:type="spellStart"/>
            <w:r w:rsidRPr="002A0C23">
              <w:t>nothing</w:t>
            </w:r>
            <w:proofErr w:type="spellEnd"/>
            <w:r w:rsidRPr="002A0C23">
              <w:t xml:space="preserve"> </w:t>
            </w:r>
            <w:proofErr w:type="spellStart"/>
            <w:r w:rsidR="008257D5" w:rsidRPr="002A0C23">
              <w:t>binary</w:t>
            </w:r>
            <w:proofErr w:type="spellEnd"/>
            <w:r w:rsidR="008257D5" w:rsidRPr="002A0C23">
              <w:t xml:space="preserve"> </w:t>
            </w:r>
            <w:r w:rsidRPr="002A0C23">
              <w:t xml:space="preserve">call </w:t>
            </w:r>
            <w:proofErr w:type="spellStart"/>
            <w:r w:rsidR="006C12B0" w:rsidRPr="002A0C23">
              <w:t>option</w:t>
            </w:r>
            <w:proofErr w:type="spellEnd"/>
            <w:r w:rsidR="006C12B0" w:rsidRPr="002A0C23">
              <w:t xml:space="preserve"> </w:t>
            </w:r>
            <w:proofErr w:type="spellStart"/>
            <w:r w:rsidRPr="002A0C23">
              <w:t>with</w:t>
            </w:r>
            <w:proofErr w:type="spellEnd"/>
            <w:r w:rsidRPr="002A0C23">
              <w:t xml:space="preserve"> </w:t>
            </w:r>
            <w:proofErr w:type="spellStart"/>
            <w:r w:rsidR="001B2AEE" w:rsidRPr="002A0C23">
              <w:t>exercise</w:t>
            </w:r>
            <w:proofErr w:type="spellEnd"/>
            <w:r w:rsidR="001B2AEE" w:rsidRPr="002A0C23">
              <w:t xml:space="preserve"> </w:t>
            </w:r>
            <w:proofErr w:type="spellStart"/>
            <w:r w:rsidRPr="002A0C23">
              <w:t>price</w:t>
            </w:r>
            <w:proofErr w:type="spellEnd"/>
            <w:r w:rsidRPr="002A0C23">
              <w:t xml:space="preserve"> X and cash </w:t>
            </w:r>
            <w:proofErr w:type="spellStart"/>
            <w:r w:rsidR="00C50CC8" w:rsidRPr="002A0C23">
              <w:t>amount</w:t>
            </w:r>
            <w:proofErr w:type="spellEnd"/>
            <w:r w:rsidR="00C50CC8" w:rsidRPr="002A0C23">
              <w:t xml:space="preserve"> </w:t>
            </w:r>
            <w:proofErr w:type="spellStart"/>
            <w:r w:rsidR="008257D5" w:rsidRPr="002A0C23">
              <w:t>also</w:t>
            </w:r>
            <w:proofErr w:type="spellEnd"/>
            <w:r w:rsidR="008257D5" w:rsidRPr="002A0C23">
              <w:t xml:space="preserve"> </w:t>
            </w:r>
            <w:proofErr w:type="spellStart"/>
            <w:r w:rsidR="008257D5" w:rsidRPr="002A0C23">
              <w:t>equal</w:t>
            </w:r>
            <w:proofErr w:type="spellEnd"/>
            <w:r w:rsidR="008257D5" w:rsidRPr="002A0C23">
              <w:t xml:space="preserve"> to </w:t>
            </w:r>
            <w:r w:rsidRPr="002A0C23">
              <w:t xml:space="preserve">X. It </w:t>
            </w:r>
            <w:proofErr w:type="spellStart"/>
            <w:r w:rsidRPr="002A0C23">
              <w:t>is</w:t>
            </w:r>
            <w:proofErr w:type="spellEnd"/>
            <w:r w:rsidRPr="002A0C23">
              <w:t xml:space="preserve"> not </w:t>
            </w:r>
            <w:proofErr w:type="spellStart"/>
            <w:r w:rsidRPr="002A0C23">
              <w:t>difficult</w:t>
            </w:r>
            <w:proofErr w:type="spellEnd"/>
            <w:r w:rsidRPr="002A0C23">
              <w:t xml:space="preserve"> to </w:t>
            </w:r>
            <w:proofErr w:type="spellStart"/>
            <w:r w:rsidRPr="002A0C23">
              <w:t>see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that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sum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these </w:t>
            </w:r>
            <w:proofErr w:type="spellStart"/>
            <w:r w:rsidRPr="002A0C23">
              <w:t>two</w:t>
            </w:r>
            <w:proofErr w:type="spellEnd"/>
            <w:r w:rsidRPr="002A0C23">
              <w:t xml:space="preserve"> </w:t>
            </w:r>
            <w:proofErr w:type="spellStart"/>
            <w:r w:rsidR="00C50CC8" w:rsidRPr="002A0C23">
              <w:t>elementary</w:t>
            </w:r>
            <w:proofErr w:type="spellEnd"/>
            <w:r w:rsidR="00C50CC8" w:rsidRPr="002A0C23">
              <w:t xml:space="preserve"> </w:t>
            </w:r>
            <w:proofErr w:type="spellStart"/>
            <w:r w:rsidR="00C50CC8" w:rsidRPr="002A0C23">
              <w:t>graphs</w:t>
            </w:r>
            <w:proofErr w:type="spellEnd"/>
            <w:r w:rsidR="00C50CC8" w:rsidRPr="002A0C23">
              <w:t xml:space="preserve"> </w:t>
            </w:r>
            <w:proofErr w:type="spellStart"/>
            <w:r w:rsidRPr="002A0C23">
              <w:t>creates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well-known</w:t>
            </w:r>
            <w:proofErr w:type="spellEnd"/>
            <w:r w:rsidRPr="002A0C23">
              <w:t xml:space="preserve"> </w:t>
            </w:r>
            <w:proofErr w:type="spellStart"/>
            <w:r w:rsidR="00C50CC8" w:rsidRPr="002A0C23">
              <w:t>ice-hockey</w:t>
            </w:r>
            <w:proofErr w:type="spellEnd"/>
            <w:r w:rsidR="00C50CC8" w:rsidRPr="002A0C23">
              <w:t xml:space="preserve"> </w:t>
            </w:r>
            <w:r w:rsidRPr="002A0C23">
              <w:t xml:space="preserve">diagram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a long call </w:t>
            </w:r>
            <w:proofErr w:type="spellStart"/>
            <w:r w:rsidRPr="002A0C23">
              <w:t>option</w:t>
            </w:r>
            <w:proofErr w:type="spellEnd"/>
            <w:r w:rsidR="00047ABE" w:rsidRPr="002A0C23">
              <w:t xml:space="preserve"> with </w:t>
            </w:r>
            <w:proofErr w:type="spellStart"/>
            <w:r w:rsidR="00047ABE" w:rsidRPr="002A0C23">
              <w:t>exercise</w:t>
            </w:r>
            <w:proofErr w:type="spellEnd"/>
            <w:r w:rsidR="00047ABE" w:rsidRPr="002A0C23">
              <w:t xml:space="preserve"> X</w:t>
            </w:r>
            <w:r w:rsidRPr="002A0C23">
              <w:t>.</w:t>
            </w:r>
          </w:p>
          <w:p w14:paraId="1E1A05E6" w14:textId="77777777" w:rsidR="00047ABE" w:rsidRPr="002A0C23" w:rsidRDefault="00047ABE" w:rsidP="001B2AEE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</w:p>
          <w:p w14:paraId="788ED0D2" w14:textId="279BC67A" w:rsidR="0092186D" w:rsidRPr="002A0C23" w:rsidRDefault="0092186D" w:rsidP="001B2AEE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 w:rsidRPr="002A0C23">
              <w:t>. . . . .</w:t>
            </w:r>
          </w:p>
          <w:p w14:paraId="19EE10BC" w14:textId="78CCF5FB" w:rsidR="0092186D" w:rsidRPr="002A0C23" w:rsidRDefault="0092796C" w:rsidP="001B2AEE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 w:rsidRPr="002A0C23">
              <w:t>O</w:t>
            </w:r>
            <w:r w:rsidR="00C50CC8" w:rsidRPr="002A0C23">
              <w:t xml:space="preserve">n a </w:t>
            </w:r>
            <w:proofErr w:type="spellStart"/>
            <w:r w:rsidR="00C50CC8" w:rsidRPr="002A0C23">
              <w:t>perfect</w:t>
            </w:r>
            <w:proofErr w:type="spellEnd"/>
            <w:r w:rsidR="00C50CC8" w:rsidRPr="002A0C23">
              <w:t xml:space="preserve"> </w:t>
            </w:r>
            <w:proofErr w:type="spellStart"/>
            <w:r w:rsidR="00C50CC8" w:rsidRPr="002A0C23">
              <w:t>financial</w:t>
            </w:r>
            <w:proofErr w:type="spellEnd"/>
            <w:r w:rsidR="00C50CC8" w:rsidRPr="002A0C23">
              <w:t xml:space="preserve"> market, </w:t>
            </w:r>
            <w:proofErr w:type="spellStart"/>
            <w:r w:rsidR="00C50CC8" w:rsidRPr="002A0C23">
              <w:t>t</w:t>
            </w:r>
            <w:r w:rsidR="0092186D" w:rsidRPr="002A0C23">
              <w:t>he</w:t>
            </w:r>
            <w:proofErr w:type="spellEnd"/>
            <w:r w:rsidR="0092186D" w:rsidRPr="002A0C23">
              <w:t xml:space="preserve"> </w:t>
            </w:r>
            <w:proofErr w:type="spellStart"/>
            <w:r w:rsidR="0092186D" w:rsidRPr="002A0C23">
              <w:t>payoff</w:t>
            </w:r>
            <w:proofErr w:type="spellEnd"/>
            <w:r w:rsidR="0092186D" w:rsidRPr="002A0C23">
              <w:t xml:space="preserve"> identity </w:t>
            </w:r>
            <w:proofErr w:type="spellStart"/>
            <w:r w:rsidR="0092186D" w:rsidRPr="002A0C23">
              <w:t>between</w:t>
            </w:r>
            <w:proofErr w:type="spellEnd"/>
            <w:r w:rsidR="0092186D" w:rsidRPr="002A0C23">
              <w:t xml:space="preserve"> a long call and </w:t>
            </w:r>
            <w:proofErr w:type="spellStart"/>
            <w:r w:rsidR="0092186D" w:rsidRPr="002A0C23">
              <w:t>its</w:t>
            </w:r>
            <w:proofErr w:type="spellEnd"/>
            <w:r w:rsidR="0092186D" w:rsidRPr="002A0C23">
              <w:t xml:space="preserve"> </w:t>
            </w:r>
            <w:proofErr w:type="spellStart"/>
            <w:r w:rsidR="0092186D" w:rsidRPr="002A0C23">
              <w:t>synthetic</w:t>
            </w:r>
            <w:proofErr w:type="spellEnd"/>
            <w:r w:rsidR="0092186D" w:rsidRPr="002A0C23">
              <w:t xml:space="preserve"> </w:t>
            </w:r>
            <w:r w:rsidR="00C50CC8" w:rsidRPr="002A0C23">
              <w:t xml:space="preserve">design </w:t>
            </w:r>
            <w:proofErr w:type="spellStart"/>
            <w:r w:rsidR="00C50CC8" w:rsidRPr="002A0C23">
              <w:t>should</w:t>
            </w:r>
            <w:proofErr w:type="spellEnd"/>
            <w:r w:rsidR="00C50CC8" w:rsidRPr="002A0C23">
              <w:t xml:space="preserve"> </w:t>
            </w:r>
            <w:proofErr w:type="spellStart"/>
            <w:r w:rsidR="00C50CC8" w:rsidRPr="002A0C23">
              <w:t>be</w:t>
            </w:r>
            <w:proofErr w:type="spellEnd"/>
            <w:r w:rsidR="00C50CC8" w:rsidRPr="002A0C23">
              <w:t xml:space="preserve"> </w:t>
            </w:r>
            <w:proofErr w:type="spellStart"/>
            <w:r w:rsidR="0092186D" w:rsidRPr="002A0C23">
              <w:t>reflected</w:t>
            </w:r>
            <w:proofErr w:type="spellEnd"/>
            <w:r w:rsidR="0092186D" w:rsidRPr="002A0C23">
              <w:t xml:space="preserve"> in </w:t>
            </w:r>
            <w:proofErr w:type="spellStart"/>
            <w:r w:rsidR="00C50CC8" w:rsidRPr="002A0C23">
              <w:t>the</w:t>
            </w:r>
            <w:proofErr w:type="spellEnd"/>
            <w:r w:rsidR="00C50CC8" w:rsidRPr="002A0C23">
              <w:t xml:space="preserve"> </w:t>
            </w:r>
            <w:proofErr w:type="spellStart"/>
            <w:r w:rsidR="00C50CC8" w:rsidRPr="002A0C23">
              <w:t>equality</w:t>
            </w:r>
            <w:proofErr w:type="spellEnd"/>
            <w:r w:rsidR="00C50CC8" w:rsidRPr="002A0C23">
              <w:t xml:space="preserve"> </w:t>
            </w:r>
            <w:proofErr w:type="spellStart"/>
            <w:r w:rsidR="00C50CC8" w:rsidRPr="002A0C23">
              <w:t>among</w:t>
            </w:r>
            <w:proofErr w:type="spellEnd"/>
            <w:r w:rsidR="00C50CC8" w:rsidRPr="002A0C23">
              <w:t xml:space="preserve"> </w:t>
            </w:r>
            <w:proofErr w:type="spellStart"/>
            <w:r w:rsidR="0092186D" w:rsidRPr="002A0C23">
              <w:t>option</w:t>
            </w:r>
            <w:proofErr w:type="spellEnd"/>
            <w:r w:rsidR="0092186D" w:rsidRPr="002A0C23">
              <w:t xml:space="preserve"> </w:t>
            </w:r>
            <w:proofErr w:type="spellStart"/>
            <w:r w:rsidR="0092186D" w:rsidRPr="002A0C23">
              <w:t>premiums</w:t>
            </w:r>
            <w:proofErr w:type="spellEnd"/>
            <w:r w:rsidR="00C50CC8" w:rsidRPr="002A0C23">
              <w:t xml:space="preserve">. </w:t>
            </w:r>
            <w:r w:rsidR="0092186D" w:rsidRPr="002A0C23">
              <w:t xml:space="preserve">In </w:t>
            </w:r>
            <w:proofErr w:type="spellStart"/>
            <w:r w:rsidR="0092186D" w:rsidRPr="002A0C23">
              <w:t>other</w:t>
            </w:r>
            <w:proofErr w:type="spellEnd"/>
            <w:r w:rsidR="0092186D" w:rsidRPr="002A0C23">
              <w:t xml:space="preserve"> </w:t>
            </w:r>
            <w:proofErr w:type="spellStart"/>
            <w:r w:rsidR="0092186D" w:rsidRPr="002A0C23">
              <w:t>words</w:t>
            </w:r>
            <w:proofErr w:type="spellEnd"/>
            <w:r w:rsidR="0092186D" w:rsidRPr="002A0C23">
              <w:t xml:space="preserve">, </w:t>
            </w:r>
            <w:proofErr w:type="spellStart"/>
            <w:r w:rsidR="0092186D" w:rsidRPr="002A0C23">
              <w:t>the</w:t>
            </w:r>
            <w:proofErr w:type="spellEnd"/>
            <w:r w:rsidR="0092186D" w:rsidRPr="002A0C23">
              <w:t xml:space="preserve"> </w:t>
            </w:r>
            <w:proofErr w:type="spellStart"/>
            <w:r w:rsidR="0092186D" w:rsidRPr="002A0C23">
              <w:t>expense</w:t>
            </w:r>
            <w:proofErr w:type="spellEnd"/>
            <w:r w:rsidR="0092186D" w:rsidRPr="002A0C23">
              <w:t xml:space="preserve"> </w:t>
            </w:r>
            <w:proofErr w:type="spellStart"/>
            <w:r w:rsidR="00174147" w:rsidRPr="002A0C23">
              <w:t>of</w:t>
            </w:r>
            <w:proofErr w:type="spellEnd"/>
            <w:r w:rsidR="00174147" w:rsidRPr="002A0C23">
              <w:t xml:space="preserve"> </w:t>
            </w:r>
            <w:proofErr w:type="spellStart"/>
            <w:r w:rsidR="00C50CC8" w:rsidRPr="002A0C23">
              <w:t>buy</w:t>
            </w:r>
            <w:r w:rsidR="00174147" w:rsidRPr="002A0C23">
              <w:t>ing</w:t>
            </w:r>
            <w:proofErr w:type="spellEnd"/>
            <w:r w:rsidR="00C50CC8" w:rsidRPr="002A0C23">
              <w:t xml:space="preserve"> </w:t>
            </w:r>
            <w:proofErr w:type="spellStart"/>
            <w:r w:rsidR="0092186D" w:rsidRPr="002A0C23">
              <w:t>an</w:t>
            </w:r>
            <w:proofErr w:type="spellEnd"/>
            <w:r w:rsidR="0092186D" w:rsidRPr="002A0C23">
              <w:t xml:space="preserve"> </w:t>
            </w:r>
            <w:proofErr w:type="spellStart"/>
            <w:r w:rsidR="0092186D" w:rsidRPr="002A0C23">
              <w:t>asset-or-nothing</w:t>
            </w:r>
            <w:proofErr w:type="spellEnd"/>
            <w:r w:rsidR="0092186D" w:rsidRPr="002A0C23">
              <w:t xml:space="preserve"> </w:t>
            </w:r>
            <w:proofErr w:type="spellStart"/>
            <w:r w:rsidR="0092186D" w:rsidRPr="002A0C23">
              <w:t>option</w:t>
            </w:r>
            <w:proofErr w:type="spellEnd"/>
            <w:r w:rsidR="0092186D" w:rsidRPr="002A0C23">
              <w:t xml:space="preserve">, </w:t>
            </w:r>
            <w:proofErr w:type="spellStart"/>
            <w:r w:rsidR="0092186D" w:rsidRPr="002A0C23">
              <w:t>less</w:t>
            </w:r>
            <w:proofErr w:type="spellEnd"/>
            <w:r w:rsidR="0092186D" w:rsidRPr="002A0C23">
              <w:t xml:space="preserve"> </w:t>
            </w:r>
            <w:proofErr w:type="spellStart"/>
            <w:r w:rsidR="0092186D" w:rsidRPr="002A0C23">
              <w:t>the</w:t>
            </w:r>
            <w:proofErr w:type="spellEnd"/>
            <w:r w:rsidR="0092186D" w:rsidRPr="002A0C23">
              <w:t xml:space="preserve"> </w:t>
            </w:r>
            <w:proofErr w:type="spellStart"/>
            <w:r w:rsidR="0092186D" w:rsidRPr="002A0C23">
              <w:t>income</w:t>
            </w:r>
            <w:proofErr w:type="spellEnd"/>
            <w:r w:rsidR="0092186D" w:rsidRPr="002A0C23">
              <w:t xml:space="preserve"> </w:t>
            </w:r>
            <w:proofErr w:type="spellStart"/>
            <w:r w:rsidR="0092186D" w:rsidRPr="002A0C23">
              <w:t>from</w:t>
            </w:r>
            <w:proofErr w:type="spellEnd"/>
            <w:r w:rsidR="0092186D" w:rsidRPr="002A0C23">
              <w:t xml:space="preserve"> </w:t>
            </w:r>
            <w:proofErr w:type="spellStart"/>
            <w:r w:rsidR="00C50CC8" w:rsidRPr="002A0C23">
              <w:t>selling</w:t>
            </w:r>
            <w:proofErr w:type="spellEnd"/>
            <w:r w:rsidR="00C50CC8" w:rsidRPr="002A0C23">
              <w:t xml:space="preserve"> </w:t>
            </w:r>
            <w:proofErr w:type="spellStart"/>
            <w:r w:rsidR="0092186D" w:rsidRPr="002A0C23">
              <w:t>the</w:t>
            </w:r>
            <w:proofErr w:type="spellEnd"/>
            <w:r w:rsidR="0092186D" w:rsidRPr="002A0C23">
              <w:t xml:space="preserve"> cash-</w:t>
            </w:r>
            <w:proofErr w:type="spellStart"/>
            <w:r w:rsidR="0092186D" w:rsidRPr="002A0C23">
              <w:t>or</w:t>
            </w:r>
            <w:proofErr w:type="spellEnd"/>
            <w:r w:rsidR="0092186D" w:rsidRPr="002A0C23">
              <w:t>-</w:t>
            </w:r>
            <w:proofErr w:type="spellStart"/>
            <w:r w:rsidR="0092186D" w:rsidRPr="002A0C23">
              <w:t>nothing</w:t>
            </w:r>
            <w:proofErr w:type="spellEnd"/>
            <w:r w:rsidR="0092186D" w:rsidRPr="002A0C23">
              <w:t xml:space="preserve"> </w:t>
            </w:r>
            <w:proofErr w:type="spellStart"/>
            <w:r w:rsidR="0092186D" w:rsidRPr="002A0C23">
              <w:t>option</w:t>
            </w:r>
            <w:proofErr w:type="spellEnd"/>
            <w:r w:rsidR="0092186D" w:rsidRPr="002A0C23">
              <w:t xml:space="preserve">, </w:t>
            </w:r>
            <w:proofErr w:type="spellStart"/>
            <w:r w:rsidR="0092186D" w:rsidRPr="002A0C23">
              <w:t>should</w:t>
            </w:r>
            <w:proofErr w:type="spellEnd"/>
            <w:r w:rsidR="0092186D" w:rsidRPr="002A0C23">
              <w:t xml:space="preserve"> </w:t>
            </w:r>
            <w:proofErr w:type="spellStart"/>
            <w:r w:rsidR="00AF2D1A" w:rsidRPr="002A0C23">
              <w:t>be</w:t>
            </w:r>
            <w:proofErr w:type="spellEnd"/>
            <w:r w:rsidR="00AF2D1A" w:rsidRPr="002A0C23">
              <w:t xml:space="preserve"> </w:t>
            </w:r>
            <w:proofErr w:type="spellStart"/>
            <w:r w:rsidR="0092186D" w:rsidRPr="002A0C23">
              <w:t>equal</w:t>
            </w:r>
            <w:proofErr w:type="spellEnd"/>
            <w:r w:rsidR="0092186D" w:rsidRPr="002A0C23">
              <w:t xml:space="preserve"> </w:t>
            </w:r>
            <w:r w:rsidR="00AF2D1A" w:rsidRPr="002A0C23">
              <w:t xml:space="preserve">to </w:t>
            </w:r>
            <w:proofErr w:type="spellStart"/>
            <w:r w:rsidR="0092186D" w:rsidRPr="002A0C23">
              <w:t>the</w:t>
            </w:r>
            <w:proofErr w:type="spellEnd"/>
            <w:r w:rsidR="0092186D" w:rsidRPr="002A0C23">
              <w:t xml:space="preserve"> </w:t>
            </w:r>
            <w:proofErr w:type="spellStart"/>
            <w:r w:rsidR="0092186D" w:rsidRPr="002A0C23">
              <w:t>expense</w:t>
            </w:r>
            <w:proofErr w:type="spellEnd"/>
            <w:r w:rsidR="0092186D" w:rsidRPr="002A0C23">
              <w:t xml:space="preserve"> </w:t>
            </w:r>
            <w:proofErr w:type="spellStart"/>
            <w:r w:rsidR="003A1542" w:rsidRPr="002A0C23">
              <w:t>of</w:t>
            </w:r>
            <w:proofErr w:type="spellEnd"/>
            <w:r w:rsidR="003A1542" w:rsidRPr="002A0C23">
              <w:t xml:space="preserve"> </w:t>
            </w:r>
            <w:proofErr w:type="spellStart"/>
            <w:r w:rsidR="0092186D" w:rsidRPr="002A0C23">
              <w:t>buy</w:t>
            </w:r>
            <w:r w:rsidR="003A1542" w:rsidRPr="002A0C23">
              <w:t>ing</w:t>
            </w:r>
            <w:proofErr w:type="spellEnd"/>
            <w:r w:rsidR="0092186D" w:rsidRPr="002A0C23">
              <w:t xml:space="preserve"> a </w:t>
            </w:r>
            <w:proofErr w:type="spellStart"/>
            <w:r w:rsidR="0092186D" w:rsidRPr="002A0C23">
              <w:t>conventional</w:t>
            </w:r>
            <w:proofErr w:type="spellEnd"/>
            <w:r w:rsidR="0092186D" w:rsidRPr="002A0C23">
              <w:t xml:space="preserve"> call </w:t>
            </w:r>
            <w:proofErr w:type="spellStart"/>
            <w:r w:rsidR="0092186D" w:rsidRPr="002A0C23">
              <w:t>option</w:t>
            </w:r>
            <w:proofErr w:type="spellEnd"/>
            <w:r w:rsidR="0092186D" w:rsidRPr="002A0C23">
              <w:t xml:space="preserve">. </w:t>
            </w:r>
            <w:proofErr w:type="spellStart"/>
            <w:r w:rsidR="0092186D" w:rsidRPr="002A0C23">
              <w:t>However</w:t>
            </w:r>
            <w:proofErr w:type="spellEnd"/>
            <w:r w:rsidR="0092186D" w:rsidRPr="002A0C23">
              <w:t xml:space="preserve">, </w:t>
            </w:r>
            <w:proofErr w:type="spellStart"/>
            <w:r w:rsidR="0092186D" w:rsidRPr="002A0C23">
              <w:t>due</w:t>
            </w:r>
            <w:proofErr w:type="spellEnd"/>
            <w:r w:rsidR="0092186D" w:rsidRPr="002A0C23">
              <w:t xml:space="preserve"> to </w:t>
            </w:r>
            <w:proofErr w:type="spellStart"/>
            <w:r w:rsidR="0092186D" w:rsidRPr="002A0C23">
              <w:t>transaction</w:t>
            </w:r>
            <w:proofErr w:type="spellEnd"/>
            <w:r w:rsidR="0092186D" w:rsidRPr="002A0C23">
              <w:t xml:space="preserve"> </w:t>
            </w:r>
            <w:proofErr w:type="spellStart"/>
            <w:r w:rsidR="0092186D" w:rsidRPr="002A0C23">
              <w:t>costs</w:t>
            </w:r>
            <w:proofErr w:type="spellEnd"/>
            <w:r w:rsidR="0092186D" w:rsidRPr="002A0C23">
              <w:t xml:space="preserve">, </w:t>
            </w:r>
            <w:proofErr w:type="spellStart"/>
            <w:r w:rsidR="0092186D" w:rsidRPr="002A0C23">
              <w:t>this</w:t>
            </w:r>
            <w:proofErr w:type="spellEnd"/>
            <w:r w:rsidR="0092186D" w:rsidRPr="002A0C23">
              <w:t xml:space="preserve"> </w:t>
            </w:r>
            <w:proofErr w:type="spellStart"/>
            <w:r w:rsidR="0092186D" w:rsidRPr="002A0C23">
              <w:t>simple</w:t>
            </w:r>
            <w:proofErr w:type="spellEnd"/>
            <w:r w:rsidR="0092186D" w:rsidRPr="002A0C23">
              <w:t xml:space="preserve"> </w:t>
            </w:r>
            <w:proofErr w:type="spellStart"/>
            <w:r w:rsidR="0092186D" w:rsidRPr="002A0C23">
              <w:t>principle</w:t>
            </w:r>
            <w:proofErr w:type="spellEnd"/>
            <w:r w:rsidR="0092186D" w:rsidRPr="002A0C23">
              <w:t xml:space="preserve"> </w:t>
            </w:r>
            <w:proofErr w:type="spellStart"/>
            <w:r w:rsidR="0092186D" w:rsidRPr="002A0C23">
              <w:t>does</w:t>
            </w:r>
            <w:proofErr w:type="spellEnd"/>
            <w:r w:rsidR="0092186D" w:rsidRPr="002A0C23">
              <w:t xml:space="preserve"> not </w:t>
            </w:r>
            <w:proofErr w:type="spellStart"/>
            <w:r w:rsidR="0092186D" w:rsidRPr="002A0C23">
              <w:t>apply</w:t>
            </w:r>
            <w:proofErr w:type="spellEnd"/>
            <w:r w:rsidR="00062E87" w:rsidRPr="002A0C23">
              <w:t xml:space="preserve"> </w:t>
            </w:r>
            <w:proofErr w:type="spellStart"/>
            <w:r w:rsidR="00062E87" w:rsidRPr="002A0C23">
              <w:t>exactly</w:t>
            </w:r>
            <w:proofErr w:type="spellEnd"/>
            <w:r w:rsidR="0092186D" w:rsidRPr="002A0C23">
              <w:t>.</w:t>
            </w:r>
          </w:p>
          <w:p w14:paraId="5D04CD4B" w14:textId="4AD803DA" w:rsidR="0092186D" w:rsidRPr="002A0C23" w:rsidRDefault="0092186D" w:rsidP="00556EE9">
            <w:pPr>
              <w:pStyle w:val="Odstavecseseznamem"/>
              <w:widowControl w:val="0"/>
              <w:numPr>
                <w:ilvl w:val="0"/>
                <w:numId w:val="45"/>
              </w:numPr>
              <w:suppressAutoHyphens/>
              <w:autoSpaceDN w:val="0"/>
              <w:spacing w:after="0" w:line="240" w:lineRule="auto"/>
              <w:ind w:left="709" w:hanging="425"/>
              <w:textAlignment w:val="baseline"/>
            </w:pP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next</w:t>
            </w:r>
            <w:proofErr w:type="spellEnd"/>
            <w:r w:rsidRPr="002A0C23">
              <w:t xml:space="preserve"> set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three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diagrams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shows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decomposition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a long </w:t>
            </w:r>
            <w:proofErr w:type="spellStart"/>
            <w:r w:rsidRPr="002A0C23">
              <w:t>put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with</w:t>
            </w:r>
            <w:proofErr w:type="spellEnd"/>
            <w:r w:rsidRPr="002A0C23">
              <w:t xml:space="preserve"> </w:t>
            </w:r>
            <w:proofErr w:type="spellStart"/>
            <w:r w:rsidR="00AF2D1A" w:rsidRPr="002A0C23">
              <w:t>exercise</w:t>
            </w:r>
            <w:proofErr w:type="spellEnd"/>
            <w:r w:rsidR="00AF2D1A" w:rsidRPr="002A0C23">
              <w:t xml:space="preserve"> </w:t>
            </w:r>
            <w:proofErr w:type="spellStart"/>
            <w:r w:rsidRPr="002A0C23">
              <w:t>price</w:t>
            </w:r>
            <w:proofErr w:type="spellEnd"/>
            <w:r w:rsidRPr="002A0C23">
              <w:t xml:space="preserve"> </w:t>
            </w:r>
            <w:r w:rsidRPr="002A0C23">
              <w:rPr>
                <w:i/>
                <w:iCs/>
              </w:rPr>
              <w:t>X</w:t>
            </w:r>
            <w:r w:rsidRPr="002A0C23">
              <w:t xml:space="preserve"> </w:t>
            </w:r>
            <w:proofErr w:type="spellStart"/>
            <w:r w:rsidRPr="002A0C23">
              <w:t>into</w:t>
            </w:r>
            <w:proofErr w:type="spellEnd"/>
            <w:r w:rsidRPr="002A0C23">
              <w:t xml:space="preserve"> its </w:t>
            </w:r>
            <w:proofErr w:type="spellStart"/>
            <w:r w:rsidRPr="002A0C23">
              <w:t>binary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components</w:t>
            </w:r>
            <w:proofErr w:type="spellEnd"/>
            <w:r w:rsidRPr="002A0C23">
              <w:t>.</w:t>
            </w:r>
          </w:p>
          <w:p w14:paraId="1C449DA6" w14:textId="77777777" w:rsidR="0092186D" w:rsidRPr="002A0C23" w:rsidRDefault="0092186D" w:rsidP="00AF2D1A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 w:rsidRPr="002A0C23">
              <w:t>. . . . .</w:t>
            </w:r>
          </w:p>
          <w:p w14:paraId="0C3CCA5C" w14:textId="7CAFAD7F" w:rsidR="0092186D" w:rsidRPr="002A0C23" w:rsidRDefault="00FC0537" w:rsidP="00041D36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proofErr w:type="spellStart"/>
            <w:r w:rsidRPr="002A0C23">
              <w:lastRenderedPageBreak/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first</w:t>
            </w:r>
            <w:proofErr w:type="spellEnd"/>
            <w:r w:rsidRPr="002A0C23">
              <w:t xml:space="preserve"> leg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combination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is</w:t>
            </w:r>
            <w:proofErr w:type="spellEnd"/>
            <w:r w:rsidRPr="002A0C23">
              <w:t xml:space="preserve"> a </w:t>
            </w:r>
            <w:r w:rsidR="00113235" w:rsidRPr="002A0C23">
              <w:t xml:space="preserve">long </w:t>
            </w:r>
            <w:r w:rsidRPr="002A0C23">
              <w:t>cash-</w:t>
            </w:r>
            <w:proofErr w:type="spellStart"/>
            <w:r w:rsidRPr="002A0C23">
              <w:t>or</w:t>
            </w:r>
            <w:proofErr w:type="spellEnd"/>
            <w:r w:rsidRPr="002A0C23">
              <w:t>-</w:t>
            </w:r>
            <w:proofErr w:type="spellStart"/>
            <w:r w:rsidRPr="002A0C23">
              <w:t>nothing</w:t>
            </w:r>
            <w:proofErr w:type="spellEnd"/>
            <w:r w:rsidRPr="002A0C23">
              <w:t xml:space="preserve"> </w:t>
            </w:r>
            <w:proofErr w:type="spellStart"/>
            <w:r w:rsidR="00D94C68" w:rsidRPr="002A0C23">
              <w:t>binary</w:t>
            </w:r>
            <w:proofErr w:type="spellEnd"/>
            <w:r w:rsidR="00D94C68" w:rsidRPr="002A0C23">
              <w:t xml:space="preserve"> </w:t>
            </w:r>
            <w:proofErr w:type="spellStart"/>
            <w:r w:rsidRPr="002A0C23">
              <w:t>put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with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exercise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price</w:t>
            </w:r>
            <w:proofErr w:type="spellEnd"/>
            <w:r w:rsidRPr="002A0C23">
              <w:t xml:space="preserve"> </w:t>
            </w:r>
            <w:r w:rsidR="00D94C68" w:rsidRPr="002A0C23">
              <w:t xml:space="preserve">X </w:t>
            </w:r>
            <w:r w:rsidRPr="002A0C23">
              <w:t xml:space="preserve">and </w:t>
            </w:r>
            <w:proofErr w:type="spellStart"/>
            <w:r w:rsidR="00D94C68" w:rsidRPr="002A0C23">
              <w:t>and</w:t>
            </w:r>
            <w:proofErr w:type="spellEnd"/>
            <w:r w:rsidR="00D94C68" w:rsidRPr="002A0C23">
              <w:t xml:space="preserve"> </w:t>
            </w:r>
            <w:proofErr w:type="spellStart"/>
            <w:r w:rsidR="00D94C68" w:rsidRPr="002A0C23">
              <w:t>the</w:t>
            </w:r>
            <w:proofErr w:type="spellEnd"/>
            <w:r w:rsidR="00D94C68" w:rsidRPr="002A0C23">
              <w:t xml:space="preserve"> </w:t>
            </w:r>
            <w:proofErr w:type="spellStart"/>
            <w:r w:rsidR="00D94C68" w:rsidRPr="002A0C23">
              <w:t>same</w:t>
            </w:r>
            <w:proofErr w:type="spellEnd"/>
            <w:r w:rsidR="00D94C68" w:rsidRPr="002A0C23">
              <w:t xml:space="preserve"> </w:t>
            </w:r>
            <w:r w:rsidRPr="002A0C23">
              <w:t xml:space="preserve">cash </w:t>
            </w:r>
            <w:proofErr w:type="spellStart"/>
            <w:r w:rsidRPr="002A0C23">
              <w:t>amount</w:t>
            </w:r>
            <w:proofErr w:type="spellEnd"/>
            <w:r w:rsidRPr="002A0C23">
              <w:t xml:space="preserve"> X.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second leg </w:t>
            </w:r>
            <w:proofErr w:type="spellStart"/>
            <w:r w:rsidRPr="002A0C23">
              <w:t>is</w:t>
            </w:r>
            <w:proofErr w:type="spellEnd"/>
            <w:r w:rsidRPr="002A0C23">
              <w:t xml:space="preserve"> a</w:t>
            </w:r>
            <w:r w:rsidR="00113235" w:rsidRPr="002A0C23">
              <w:t xml:space="preserve"> </w:t>
            </w:r>
            <w:proofErr w:type="spellStart"/>
            <w:r w:rsidR="00113235" w:rsidRPr="002A0C23">
              <w:t>short</w:t>
            </w:r>
            <w:proofErr w:type="spellEnd"/>
            <w:r w:rsidR="00113235" w:rsidRPr="002A0C23">
              <w:t xml:space="preserve"> </w:t>
            </w:r>
            <w:proofErr w:type="spellStart"/>
            <w:r w:rsidRPr="002A0C23">
              <w:t>asset-or-nothing</w:t>
            </w:r>
            <w:proofErr w:type="spellEnd"/>
            <w:r w:rsidRPr="002A0C23">
              <w:t xml:space="preserve"> </w:t>
            </w:r>
            <w:proofErr w:type="spellStart"/>
            <w:r w:rsidR="00D94C68" w:rsidRPr="002A0C23">
              <w:t>binary</w:t>
            </w:r>
            <w:proofErr w:type="spellEnd"/>
            <w:r w:rsidR="00D94C68" w:rsidRPr="002A0C23">
              <w:t xml:space="preserve"> </w:t>
            </w:r>
            <w:proofErr w:type="spellStart"/>
            <w:r w:rsidRPr="002A0C23">
              <w:t>put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with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exercise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price</w:t>
            </w:r>
            <w:proofErr w:type="spellEnd"/>
            <w:r w:rsidRPr="002A0C23">
              <w:t xml:space="preserve"> X.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sum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these </w:t>
            </w:r>
            <w:proofErr w:type="spellStart"/>
            <w:r w:rsidRPr="002A0C23">
              <w:t>two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binary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gives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payoff</w:t>
            </w:r>
            <w:proofErr w:type="spellEnd"/>
            <w:r w:rsidRPr="002A0C23">
              <w:t xml:space="preserve"> profile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a </w:t>
            </w:r>
            <w:proofErr w:type="spellStart"/>
            <w:r w:rsidRPr="002A0C23">
              <w:t>conventional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put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</w:t>
            </w:r>
            <w:proofErr w:type="spellEnd"/>
            <w:r w:rsidR="00D52960" w:rsidRPr="002A0C23">
              <w:t xml:space="preserve"> </w:t>
            </w:r>
            <w:proofErr w:type="spellStart"/>
            <w:r w:rsidR="00D52960" w:rsidRPr="002A0C23">
              <w:t>with</w:t>
            </w:r>
            <w:proofErr w:type="spellEnd"/>
            <w:r w:rsidR="00D52960" w:rsidRPr="002A0C23">
              <w:t xml:space="preserve"> </w:t>
            </w:r>
            <w:proofErr w:type="spellStart"/>
            <w:r w:rsidR="00D52960" w:rsidRPr="002A0C23">
              <w:t>exercise</w:t>
            </w:r>
            <w:proofErr w:type="spellEnd"/>
            <w:r w:rsidR="00D52960" w:rsidRPr="002A0C23">
              <w:t xml:space="preserve"> </w:t>
            </w:r>
            <w:proofErr w:type="spellStart"/>
            <w:r w:rsidR="00D52960" w:rsidRPr="002A0C23">
              <w:t>price</w:t>
            </w:r>
            <w:proofErr w:type="spellEnd"/>
            <w:r w:rsidR="00D52960" w:rsidRPr="002A0C23">
              <w:t xml:space="preserve"> X</w:t>
            </w:r>
            <w:r w:rsidRPr="002A0C23">
              <w:t>.</w:t>
            </w:r>
          </w:p>
          <w:p w14:paraId="4207AC3A" w14:textId="77777777" w:rsidR="00E857B4" w:rsidRPr="002A0C23" w:rsidRDefault="00E857B4" w:rsidP="00E857B4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</w:p>
          <w:p w14:paraId="054711FD" w14:textId="77777777" w:rsidR="007E7666" w:rsidRPr="002A0C23" w:rsidRDefault="007E7666" w:rsidP="00E857B4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</w:p>
          <w:p w14:paraId="132BF0BC" w14:textId="21E71F52" w:rsidR="0092186D" w:rsidRPr="002A0C23" w:rsidRDefault="0092186D" w:rsidP="00FC0537">
            <w:pPr>
              <w:pStyle w:val="Odstavecseseznamem"/>
              <w:widowControl w:val="0"/>
              <w:numPr>
                <w:ilvl w:val="0"/>
                <w:numId w:val="18"/>
              </w:numPr>
              <w:suppressAutoHyphens/>
              <w:autoSpaceDN w:val="0"/>
              <w:spacing w:after="0" w:line="240" w:lineRule="auto"/>
              <w:ind w:left="284" w:hanging="284"/>
              <w:textAlignment w:val="baseline"/>
            </w:pPr>
            <w:r w:rsidRPr="002A0C23">
              <w:t xml:space="preserve">Binary </w:t>
            </w:r>
            <w:proofErr w:type="spellStart"/>
            <w:r w:rsidRPr="002A0C23">
              <w:t>options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have</w:t>
            </w:r>
            <w:proofErr w:type="spellEnd"/>
            <w:r w:rsidRPr="002A0C23">
              <w:t xml:space="preserve"> </w:t>
            </w:r>
            <w:proofErr w:type="spellStart"/>
            <w:r w:rsidR="00104DAA" w:rsidRPr="002A0C23">
              <w:t>attracted</w:t>
            </w:r>
            <w:proofErr w:type="spellEnd"/>
            <w:r w:rsidR="00104DAA"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attention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regulators</w:t>
            </w:r>
            <w:proofErr w:type="spellEnd"/>
            <w:r w:rsidRPr="002A0C23">
              <w:t xml:space="preserve"> </w:t>
            </w:r>
            <w:proofErr w:type="spellStart"/>
            <w:r w:rsidR="003A1542" w:rsidRPr="002A0C23">
              <w:t>because</w:t>
            </w:r>
            <w:proofErr w:type="spellEnd"/>
            <w:r w:rsidR="003A1542" w:rsidRPr="002A0C23">
              <w:t xml:space="preserve"> </w:t>
            </w:r>
            <w:proofErr w:type="spellStart"/>
            <w:r w:rsidR="003A1542" w:rsidRPr="002A0C23">
              <w:t>of</w:t>
            </w:r>
            <w:proofErr w:type="spellEnd"/>
            <w:r w:rsidR="00787606" w:rsidRPr="002A0C23">
              <w:t xml:space="preserve"> </w:t>
            </w:r>
            <w:proofErr w:type="spellStart"/>
            <w:r w:rsidRPr="002A0C23">
              <w:t>scams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that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have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tak</w:t>
            </w:r>
            <w:r w:rsidR="003A1542" w:rsidRPr="002A0C23">
              <w:t>en</w:t>
            </w:r>
            <w:proofErr w:type="spellEnd"/>
            <w:r w:rsidRPr="002A0C23">
              <w:t xml:space="preserve"> place on </w:t>
            </w:r>
            <w:proofErr w:type="spellStart"/>
            <w:r w:rsidRPr="002A0C23">
              <w:t>some</w:t>
            </w:r>
            <w:proofErr w:type="spellEnd"/>
            <w:r w:rsidRPr="002A0C23">
              <w:t xml:space="preserve"> online </w:t>
            </w:r>
            <w:proofErr w:type="spellStart"/>
            <w:r w:rsidRPr="002A0C23">
              <w:t>trading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platforms</w:t>
            </w:r>
            <w:proofErr w:type="spellEnd"/>
            <w:r w:rsidRPr="002A0C23">
              <w:t>.</w:t>
            </w:r>
          </w:p>
          <w:p w14:paraId="26D22782" w14:textId="7F962428" w:rsidR="00122B9A" w:rsidRPr="002A0C23" w:rsidRDefault="003A1542" w:rsidP="00556EE9">
            <w:pPr>
              <w:pStyle w:val="Odstavecseseznamem"/>
              <w:widowControl w:val="0"/>
              <w:numPr>
                <w:ilvl w:val="1"/>
                <w:numId w:val="46"/>
              </w:numPr>
              <w:suppressAutoHyphens/>
              <w:autoSpaceDN w:val="0"/>
              <w:spacing w:after="0" w:line="240" w:lineRule="auto"/>
              <w:ind w:left="709" w:hanging="425"/>
              <w:textAlignment w:val="baseline"/>
            </w:pPr>
            <w:proofErr w:type="spellStart"/>
            <w:r w:rsidRPr="002A0C23">
              <w:t>I</w:t>
            </w:r>
            <w:r w:rsidR="00104DAA" w:rsidRPr="002A0C23">
              <w:t>nexperienced</w:t>
            </w:r>
            <w:proofErr w:type="spellEnd"/>
            <w:r w:rsidR="00104DAA" w:rsidRPr="002A0C23">
              <w:t xml:space="preserve"> </w:t>
            </w:r>
            <w:proofErr w:type="spellStart"/>
            <w:r w:rsidR="00104DAA" w:rsidRPr="002A0C23">
              <w:t>investors</w:t>
            </w:r>
            <w:proofErr w:type="spellEnd"/>
            <w:r w:rsidR="00104DAA" w:rsidRPr="002A0C23">
              <w:t xml:space="preserve"> </w:t>
            </w:r>
            <w:proofErr w:type="spellStart"/>
            <w:r w:rsidRPr="002A0C23">
              <w:t>were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lured</w:t>
            </w:r>
            <w:proofErr w:type="spellEnd"/>
            <w:r w:rsidRPr="002A0C23">
              <w:t xml:space="preserve"> by </w:t>
            </w:r>
            <w:proofErr w:type="spellStart"/>
            <w:r w:rsidR="00104DAA" w:rsidRPr="002A0C23">
              <w:t>the</w:t>
            </w:r>
            <w:proofErr w:type="spellEnd"/>
            <w:r w:rsidR="00104DAA" w:rsidRPr="002A0C23">
              <w:t xml:space="preserve"> </w:t>
            </w:r>
            <w:proofErr w:type="spellStart"/>
            <w:r w:rsidR="00104DAA" w:rsidRPr="002A0C23">
              <w:t>simplicity</w:t>
            </w:r>
            <w:proofErr w:type="spellEnd"/>
            <w:r w:rsidR="00104DAA" w:rsidRPr="002A0C23">
              <w:t xml:space="preserve"> </w:t>
            </w:r>
            <w:proofErr w:type="spellStart"/>
            <w:r w:rsidR="00104DAA" w:rsidRPr="002A0C23">
              <w:t>of</w:t>
            </w:r>
            <w:proofErr w:type="spellEnd"/>
            <w:r w:rsidR="00104DAA" w:rsidRPr="002A0C23">
              <w:t xml:space="preserve"> </w:t>
            </w:r>
            <w:proofErr w:type="spellStart"/>
            <w:r w:rsidR="0092796C" w:rsidRPr="002A0C23">
              <w:t>the</w:t>
            </w:r>
            <w:proofErr w:type="spellEnd"/>
            <w:r w:rsidR="0092796C" w:rsidRPr="002A0C23">
              <w:t xml:space="preserve"> </w:t>
            </w:r>
            <w:proofErr w:type="spellStart"/>
            <w:r w:rsidR="00104DAA" w:rsidRPr="002A0C23">
              <w:t>payoffs</w:t>
            </w:r>
            <w:proofErr w:type="spellEnd"/>
            <w:r w:rsidRPr="002A0C23">
              <w:t xml:space="preserve">, </w:t>
            </w:r>
            <w:proofErr w:type="spellStart"/>
            <w:r w:rsidRPr="002A0C23">
              <w:t>which</w:t>
            </w:r>
            <w:proofErr w:type="spellEnd"/>
            <w:r w:rsidR="00104DAA" w:rsidRPr="002A0C23">
              <w:t xml:space="preserve"> </w:t>
            </w:r>
            <w:proofErr w:type="spellStart"/>
            <w:r w:rsidR="00104DAA" w:rsidRPr="002A0C23">
              <w:t>everyone</w:t>
            </w:r>
            <w:proofErr w:type="spellEnd"/>
            <w:r w:rsidR="00104DAA" w:rsidRPr="002A0C23">
              <w:t xml:space="preserve"> </w:t>
            </w:r>
            <w:proofErr w:type="spellStart"/>
            <w:r w:rsidR="00104DAA" w:rsidRPr="002A0C23">
              <w:t>could</w:t>
            </w:r>
            <w:proofErr w:type="spellEnd"/>
            <w:r w:rsidR="00104DAA" w:rsidRPr="002A0C23">
              <w:t xml:space="preserve"> </w:t>
            </w:r>
            <w:proofErr w:type="spellStart"/>
            <w:r w:rsidR="00104DAA" w:rsidRPr="002A0C23">
              <w:t>seemingly</w:t>
            </w:r>
            <w:proofErr w:type="spellEnd"/>
            <w:r w:rsidR="00104DAA" w:rsidRPr="002A0C23">
              <w:t xml:space="preserve"> </w:t>
            </w:r>
            <w:proofErr w:type="spellStart"/>
            <w:r w:rsidR="00104DAA" w:rsidRPr="002A0C23">
              <w:t>understand</w:t>
            </w:r>
            <w:proofErr w:type="spellEnd"/>
            <w:r w:rsidR="00104DAA" w:rsidRPr="002A0C23">
              <w:t xml:space="preserve">. But as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saying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goes</w:t>
            </w:r>
            <w:proofErr w:type="spellEnd"/>
            <w:r w:rsidR="00104DAA" w:rsidRPr="002A0C23">
              <w:t xml:space="preserve">, </w:t>
            </w:r>
            <w:proofErr w:type="spellStart"/>
            <w:r w:rsidR="00104DAA" w:rsidRPr="002A0C23">
              <w:t>the</w:t>
            </w:r>
            <w:proofErr w:type="spellEnd"/>
            <w:r w:rsidR="00104DAA" w:rsidRPr="002A0C23">
              <w:t xml:space="preserve"> </w:t>
            </w:r>
            <w:proofErr w:type="spellStart"/>
            <w:r w:rsidR="00104DAA" w:rsidRPr="002A0C23">
              <w:t>devil</w:t>
            </w:r>
            <w:proofErr w:type="spellEnd"/>
            <w:r w:rsidR="00104DAA" w:rsidRPr="002A0C23">
              <w:t xml:space="preserve"> </w:t>
            </w:r>
            <w:proofErr w:type="spellStart"/>
            <w:r w:rsidR="00104DAA" w:rsidRPr="002A0C23">
              <w:t>is</w:t>
            </w:r>
            <w:proofErr w:type="spellEnd"/>
            <w:r w:rsidR="00104DAA" w:rsidRPr="002A0C23">
              <w:t xml:space="preserve"> in </w:t>
            </w:r>
            <w:proofErr w:type="spellStart"/>
            <w:r w:rsidR="00104DAA" w:rsidRPr="002A0C23">
              <w:t>the</w:t>
            </w:r>
            <w:proofErr w:type="spellEnd"/>
            <w:r w:rsidR="00104DAA" w:rsidRPr="002A0C23">
              <w:t xml:space="preserve"> </w:t>
            </w:r>
            <w:proofErr w:type="spellStart"/>
            <w:r w:rsidR="00104DAA" w:rsidRPr="002A0C23">
              <w:t>detail</w:t>
            </w:r>
            <w:r w:rsidRPr="002A0C23">
              <w:t>s</w:t>
            </w:r>
            <w:proofErr w:type="spellEnd"/>
            <w:r w:rsidR="00104DAA" w:rsidRPr="002A0C23">
              <w:t>.</w:t>
            </w:r>
          </w:p>
          <w:p w14:paraId="79B7CA4D" w14:textId="506AA894" w:rsidR="00304A67" w:rsidRPr="002A0C23" w:rsidRDefault="00BE400F" w:rsidP="00556EE9">
            <w:pPr>
              <w:pStyle w:val="Odstavecseseznamem"/>
              <w:widowControl w:val="0"/>
              <w:numPr>
                <w:ilvl w:val="1"/>
                <w:numId w:val="46"/>
              </w:numPr>
              <w:suppressAutoHyphens/>
              <w:autoSpaceDN w:val="0"/>
              <w:spacing w:after="0" w:line="240" w:lineRule="auto"/>
              <w:ind w:left="709" w:hanging="425"/>
              <w:textAlignment w:val="baseline"/>
            </w:pPr>
            <w:proofErr w:type="spellStart"/>
            <w:r w:rsidRPr="002A0C23">
              <w:t>Consider</w:t>
            </w:r>
            <w:proofErr w:type="spellEnd"/>
            <w:r w:rsidR="00787606" w:rsidRPr="002A0C23">
              <w:t xml:space="preserve">, </w:t>
            </w:r>
            <w:proofErr w:type="spellStart"/>
            <w:r w:rsidR="00787606" w:rsidRPr="002A0C23">
              <w:t>for</w:t>
            </w:r>
            <w:proofErr w:type="spellEnd"/>
            <w:r w:rsidR="00787606" w:rsidRPr="002A0C23">
              <w:t xml:space="preserve"> </w:t>
            </w:r>
            <w:proofErr w:type="spellStart"/>
            <w:r w:rsidR="00787606" w:rsidRPr="002A0C23">
              <w:t>example</w:t>
            </w:r>
            <w:proofErr w:type="spellEnd"/>
            <w:r w:rsidR="00787606" w:rsidRPr="002A0C23">
              <w:t xml:space="preserve">, a </w:t>
            </w:r>
            <w:proofErr w:type="spellStart"/>
            <w:r w:rsidR="00787606" w:rsidRPr="002A0C23">
              <w:t>binary</w:t>
            </w:r>
            <w:proofErr w:type="spellEnd"/>
            <w:r w:rsidR="00787606" w:rsidRPr="002A0C23">
              <w:t xml:space="preserve"> </w:t>
            </w:r>
            <w:proofErr w:type="spellStart"/>
            <w:r w:rsidR="00787606" w:rsidRPr="002A0C23">
              <w:t>option</w:t>
            </w:r>
            <w:proofErr w:type="spellEnd"/>
            <w:r w:rsidR="00787606" w:rsidRPr="002A0C23">
              <w:t xml:space="preserve"> </w:t>
            </w:r>
            <w:proofErr w:type="spellStart"/>
            <w:r w:rsidR="00787606" w:rsidRPr="002A0C23">
              <w:t>whose</w:t>
            </w:r>
            <w:proofErr w:type="spellEnd"/>
            <w:r w:rsidR="00787606" w:rsidRPr="002A0C23">
              <w:t xml:space="preserve"> </w:t>
            </w:r>
            <w:proofErr w:type="spellStart"/>
            <w:r w:rsidR="00787606" w:rsidRPr="002A0C23">
              <w:t>underlying</w:t>
            </w:r>
            <w:proofErr w:type="spellEnd"/>
            <w:r w:rsidR="00787606" w:rsidRPr="002A0C23">
              <w:t xml:space="preserve"> </w:t>
            </w:r>
            <w:proofErr w:type="spellStart"/>
            <w:r w:rsidR="00787606" w:rsidRPr="002A0C23">
              <w:t>asset</w:t>
            </w:r>
            <w:proofErr w:type="spellEnd"/>
            <w:r w:rsidR="00787606" w:rsidRPr="002A0C23">
              <w:t xml:space="preserve"> </w:t>
            </w:r>
            <w:proofErr w:type="spellStart"/>
            <w:r w:rsidR="00787606" w:rsidRPr="002A0C23">
              <w:t>is</w:t>
            </w:r>
            <w:proofErr w:type="spellEnd"/>
            <w:r w:rsidR="00787606" w:rsidRPr="002A0C23">
              <w:t xml:space="preserve"> </w:t>
            </w:r>
            <w:proofErr w:type="spellStart"/>
            <w:r w:rsidR="00787606" w:rsidRPr="002A0C23">
              <w:t>the</w:t>
            </w:r>
            <w:proofErr w:type="spellEnd"/>
            <w:r w:rsidR="00787606" w:rsidRPr="002A0C23">
              <w:t xml:space="preserve"> </w:t>
            </w:r>
            <w:r w:rsidR="00304A67" w:rsidRPr="002A0C23">
              <w:t>euro-</w:t>
            </w:r>
            <w:proofErr w:type="spellStart"/>
            <w:r w:rsidR="00787606" w:rsidRPr="002A0C23">
              <w:t>dollar</w:t>
            </w:r>
            <w:proofErr w:type="spellEnd"/>
            <w:r w:rsidR="00787606" w:rsidRPr="002A0C23">
              <w:t xml:space="preserve"> </w:t>
            </w:r>
            <w:proofErr w:type="spellStart"/>
            <w:r w:rsidR="00787606" w:rsidRPr="002A0C23">
              <w:t>exchange</w:t>
            </w:r>
            <w:proofErr w:type="spellEnd"/>
            <w:r w:rsidR="00787606" w:rsidRPr="002A0C23">
              <w:t xml:space="preserve"> </w:t>
            </w:r>
            <w:proofErr w:type="spellStart"/>
            <w:r w:rsidR="00787606" w:rsidRPr="002A0C23">
              <w:t>rate</w:t>
            </w:r>
            <w:proofErr w:type="spellEnd"/>
            <w:r w:rsidR="00787606" w:rsidRPr="002A0C23">
              <w:t xml:space="preserve"> and </w:t>
            </w:r>
            <w:proofErr w:type="spellStart"/>
            <w:r w:rsidR="00787606" w:rsidRPr="002A0C23">
              <w:t>you</w:t>
            </w:r>
            <w:proofErr w:type="spellEnd"/>
            <w:r w:rsidR="00787606" w:rsidRPr="002A0C23">
              <w:t xml:space="preserve"> </w:t>
            </w:r>
            <w:proofErr w:type="spellStart"/>
            <w:r w:rsidR="00787606" w:rsidRPr="002A0C23">
              <w:t>have</w:t>
            </w:r>
            <w:proofErr w:type="spellEnd"/>
            <w:r w:rsidR="00787606" w:rsidRPr="002A0C23">
              <w:t xml:space="preserve"> to bet </w:t>
            </w:r>
            <w:proofErr w:type="spellStart"/>
            <w:r w:rsidR="00787606" w:rsidRPr="002A0C23">
              <w:t>that</w:t>
            </w:r>
            <w:proofErr w:type="spellEnd"/>
            <w:r w:rsidR="00787606" w:rsidRPr="002A0C23">
              <w:t xml:space="preserve"> </w:t>
            </w:r>
            <w:proofErr w:type="spellStart"/>
            <w:r w:rsidR="00787606" w:rsidRPr="002A0C23">
              <w:t>this</w:t>
            </w:r>
            <w:proofErr w:type="spellEnd"/>
            <w:r w:rsidR="00787606" w:rsidRPr="002A0C23">
              <w:t xml:space="preserve"> </w:t>
            </w:r>
            <w:proofErr w:type="spellStart"/>
            <w:r w:rsidR="00787606" w:rsidRPr="002A0C23">
              <w:t>rate</w:t>
            </w:r>
            <w:proofErr w:type="spellEnd"/>
            <w:r w:rsidR="00787606" w:rsidRPr="002A0C23">
              <w:t xml:space="preserve"> </w:t>
            </w:r>
            <w:proofErr w:type="spellStart"/>
            <w:r w:rsidR="00787606" w:rsidRPr="002A0C23">
              <w:t>will</w:t>
            </w:r>
            <w:proofErr w:type="spellEnd"/>
            <w:r w:rsidR="00787606" w:rsidRPr="002A0C23">
              <w:t xml:space="preserve"> </w:t>
            </w:r>
            <w:proofErr w:type="spellStart"/>
            <w:r w:rsidR="00787606" w:rsidRPr="002A0C23">
              <w:t>exceed</w:t>
            </w:r>
            <w:proofErr w:type="spellEnd"/>
            <w:r w:rsidR="00787606" w:rsidRPr="002A0C23">
              <w:t xml:space="preserve"> a </w:t>
            </w:r>
            <w:proofErr w:type="spellStart"/>
            <w:r w:rsidR="00787606" w:rsidRPr="002A0C23">
              <w:t>certain</w:t>
            </w:r>
            <w:proofErr w:type="spellEnd"/>
            <w:r w:rsidR="00787606" w:rsidRPr="002A0C23">
              <w:t xml:space="preserve"> </w:t>
            </w:r>
            <w:proofErr w:type="spellStart"/>
            <w:r w:rsidR="00787606" w:rsidRPr="002A0C23">
              <w:t>value</w:t>
            </w:r>
            <w:proofErr w:type="spellEnd"/>
            <w:r w:rsidR="00787606" w:rsidRPr="002A0C23">
              <w:t xml:space="preserve"> </w:t>
            </w:r>
            <w:proofErr w:type="spellStart"/>
            <w:r w:rsidR="00787606" w:rsidRPr="002A0C23">
              <w:t>over</w:t>
            </w:r>
            <w:proofErr w:type="spellEnd"/>
            <w:r w:rsidR="00787606" w:rsidRPr="002A0C23">
              <w:t xml:space="preserve"> a period </w:t>
            </w:r>
            <w:proofErr w:type="spellStart"/>
            <w:r w:rsidR="00787606" w:rsidRPr="002A0C23">
              <w:t>of</w:t>
            </w:r>
            <w:proofErr w:type="spellEnd"/>
            <w:r w:rsidR="00787606" w:rsidRPr="002A0C23">
              <w:t xml:space="preserve"> time.</w:t>
            </w:r>
          </w:p>
          <w:p w14:paraId="41FF19F8" w14:textId="77777777" w:rsidR="00304A67" w:rsidRPr="002A0C23" w:rsidRDefault="00304A67" w:rsidP="00304A67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textAlignment w:val="baseline"/>
            </w:pPr>
            <w:r w:rsidRPr="002A0C23">
              <w:t>. . . . .</w:t>
            </w:r>
          </w:p>
          <w:p w14:paraId="7232D710" w14:textId="1B8C125E" w:rsidR="00BF2641" w:rsidRPr="002A0C23" w:rsidRDefault="0092186D" w:rsidP="00122B9A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textAlignment w:val="baseline"/>
            </w:pPr>
            <w:proofErr w:type="spellStart"/>
            <w:r w:rsidRPr="002A0C23">
              <w:t>However</w:t>
            </w:r>
            <w:proofErr w:type="spellEnd"/>
            <w:r w:rsidRPr="002A0C23">
              <w:t xml:space="preserve">,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market </w:t>
            </w:r>
            <w:proofErr w:type="spellStart"/>
            <w:r w:rsidRPr="002A0C23">
              <w:t>with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r w:rsidR="00304A67" w:rsidRPr="002A0C23">
              <w:t>euro-</w:t>
            </w:r>
            <w:proofErr w:type="spellStart"/>
            <w:r w:rsidRPr="002A0C23">
              <w:t>dollar</w:t>
            </w:r>
            <w:proofErr w:type="spellEnd"/>
            <w:r w:rsidR="00304A67" w:rsidRPr="002A0C23">
              <w:t xml:space="preserve"> </w:t>
            </w:r>
            <w:proofErr w:type="spellStart"/>
            <w:r w:rsidRPr="002A0C23">
              <w:t>currency</w:t>
            </w:r>
            <w:proofErr w:type="spellEnd"/>
            <w:r w:rsidRPr="002A0C23">
              <w:t xml:space="preserve"> pair </w:t>
            </w:r>
            <w:proofErr w:type="spellStart"/>
            <w:r w:rsidRPr="002A0C23">
              <w:t>is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highly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liquid</w:t>
            </w:r>
            <w:proofErr w:type="spellEnd"/>
            <w:r w:rsidRPr="002A0C23">
              <w:t xml:space="preserve"> and </w:t>
            </w:r>
            <w:proofErr w:type="spellStart"/>
            <w:r w:rsidRPr="002A0C23">
              <w:t>volatile</w:t>
            </w:r>
            <w:proofErr w:type="spellEnd"/>
            <w:r w:rsidR="00304A67" w:rsidRPr="002A0C23">
              <w:t>.</w:t>
            </w:r>
            <w:r w:rsidRPr="002A0C23">
              <w:t xml:space="preserve"> </w:t>
            </w:r>
            <w:proofErr w:type="spellStart"/>
            <w:r w:rsidR="00304A67" w:rsidRPr="002A0C23">
              <w:t>This</w:t>
            </w:r>
            <w:proofErr w:type="spellEnd"/>
            <w:r w:rsidR="00304A67" w:rsidRPr="002A0C23">
              <w:t xml:space="preserve"> </w:t>
            </w:r>
            <w:proofErr w:type="spellStart"/>
            <w:r w:rsidR="00304A67" w:rsidRPr="002A0C23">
              <w:t>allowed</w:t>
            </w:r>
            <w:proofErr w:type="spellEnd"/>
            <w:r w:rsidR="00304A67" w:rsidRPr="002A0C23">
              <w:t xml:space="preserve"> </w:t>
            </w:r>
            <w:proofErr w:type="spellStart"/>
            <w:r w:rsidR="00304A67" w:rsidRPr="002A0C23">
              <w:t>issuers</w:t>
            </w:r>
            <w:proofErr w:type="spellEnd"/>
            <w:r w:rsidR="00304A67" w:rsidRPr="002A0C23">
              <w:t xml:space="preserve"> </w:t>
            </w:r>
            <w:proofErr w:type="spellStart"/>
            <w:r w:rsidR="00304A67" w:rsidRPr="002A0C23">
              <w:t>of</w:t>
            </w:r>
            <w:proofErr w:type="spellEnd"/>
            <w:r w:rsidR="00304A67" w:rsidRPr="002A0C23">
              <w:t xml:space="preserve"> </w:t>
            </w:r>
            <w:proofErr w:type="spellStart"/>
            <w:r w:rsidR="00304A67" w:rsidRPr="002A0C23">
              <w:t>binary</w:t>
            </w:r>
            <w:proofErr w:type="spellEnd"/>
            <w:r w:rsidR="00304A67" w:rsidRPr="002A0C23">
              <w:t xml:space="preserve"> </w:t>
            </w:r>
            <w:proofErr w:type="spellStart"/>
            <w:r w:rsidR="00304A67" w:rsidRPr="002A0C23">
              <w:t>options</w:t>
            </w:r>
            <w:proofErr w:type="spellEnd"/>
            <w:r w:rsidR="00304A67" w:rsidRPr="002A0C23">
              <w:t xml:space="preserve"> to benefit </w:t>
            </w:r>
            <w:proofErr w:type="spellStart"/>
            <w:r w:rsidR="00304A67" w:rsidRPr="002A0C23">
              <w:t>from</w:t>
            </w:r>
            <w:proofErr w:type="spellEnd"/>
            <w:r w:rsidR="00304A67" w:rsidRPr="002A0C23">
              <w:t xml:space="preserve"> </w:t>
            </w:r>
            <w:proofErr w:type="spellStart"/>
            <w:r w:rsidR="00304A67" w:rsidRPr="002A0C23">
              <w:t>the</w:t>
            </w:r>
            <w:proofErr w:type="spellEnd"/>
            <w:r w:rsidR="00304A67" w:rsidRPr="002A0C23">
              <w:t xml:space="preserve"> </w:t>
            </w:r>
            <w:proofErr w:type="spellStart"/>
            <w:r w:rsidR="00304A67" w:rsidRPr="002A0C23">
              <w:t>vague</w:t>
            </w:r>
            <w:proofErr w:type="spellEnd"/>
            <w:r w:rsidR="00304A67" w:rsidRPr="002A0C23">
              <w:t xml:space="preserve"> </w:t>
            </w:r>
            <w:proofErr w:type="spellStart"/>
            <w:r w:rsidR="00304A67" w:rsidRPr="002A0C23">
              <w:t>definition</w:t>
            </w:r>
            <w:proofErr w:type="spellEnd"/>
            <w:r w:rsidR="00304A67" w:rsidRPr="002A0C23">
              <w:t xml:space="preserve"> </w:t>
            </w:r>
            <w:proofErr w:type="spellStart"/>
            <w:r w:rsidR="00304A67" w:rsidRPr="002A0C23">
              <w:t>of</w:t>
            </w:r>
            <w:proofErr w:type="spellEnd"/>
            <w:r w:rsidR="00304A67" w:rsidRPr="002A0C23">
              <w:t xml:space="preserve"> </w:t>
            </w:r>
            <w:proofErr w:type="spellStart"/>
            <w:r w:rsidR="00304A67" w:rsidRPr="002A0C23">
              <w:t>the</w:t>
            </w:r>
            <w:proofErr w:type="spellEnd"/>
            <w:r w:rsidR="00304A67" w:rsidRPr="002A0C23">
              <w:t xml:space="preserve"> </w:t>
            </w:r>
            <w:proofErr w:type="spellStart"/>
            <w:r w:rsidR="00304A67" w:rsidRPr="002A0C23">
              <w:t>underlying</w:t>
            </w:r>
            <w:proofErr w:type="spellEnd"/>
            <w:r w:rsidR="00304A67" w:rsidRPr="002A0C23">
              <w:t xml:space="preserve"> </w:t>
            </w:r>
            <w:proofErr w:type="spellStart"/>
            <w:r w:rsidR="00304A67" w:rsidRPr="002A0C23">
              <w:t>price</w:t>
            </w:r>
            <w:proofErr w:type="spellEnd"/>
            <w:r w:rsidR="00304A67" w:rsidRPr="002A0C23">
              <w:t xml:space="preserve"> </w:t>
            </w:r>
            <w:proofErr w:type="spellStart"/>
            <w:r w:rsidR="00304A67" w:rsidRPr="002A0C23">
              <w:t>or</w:t>
            </w:r>
            <w:proofErr w:type="spellEnd"/>
            <w:r w:rsidR="00304A67" w:rsidRPr="002A0C23">
              <w:t xml:space="preserve"> </w:t>
            </w:r>
            <w:proofErr w:type="spellStart"/>
            <w:r w:rsidR="00304A67" w:rsidRPr="002A0C23">
              <w:t>the</w:t>
            </w:r>
            <w:proofErr w:type="spellEnd"/>
            <w:r w:rsidR="00304A67" w:rsidRPr="002A0C23">
              <w:t xml:space="preserve"> moment </w:t>
            </w:r>
            <w:proofErr w:type="spellStart"/>
            <w:r w:rsidR="00304A67" w:rsidRPr="002A0C23">
              <w:t>of</w:t>
            </w:r>
            <w:proofErr w:type="spellEnd"/>
            <w:r w:rsidR="00304A67" w:rsidRPr="002A0C23">
              <w:t xml:space="preserve"> </w:t>
            </w:r>
            <w:proofErr w:type="spellStart"/>
            <w:r w:rsidR="00304A67" w:rsidRPr="002A0C23">
              <w:t>expiration</w:t>
            </w:r>
            <w:proofErr w:type="spellEnd"/>
            <w:r w:rsidR="00304A67" w:rsidRPr="002A0C23">
              <w:t xml:space="preserve"> </w:t>
            </w:r>
            <w:proofErr w:type="spellStart"/>
            <w:r w:rsidR="00304A67" w:rsidRPr="002A0C23">
              <w:t>of</w:t>
            </w:r>
            <w:proofErr w:type="spellEnd"/>
            <w:r w:rsidR="00304A67" w:rsidRPr="002A0C23">
              <w:t xml:space="preserve"> </w:t>
            </w:r>
            <w:proofErr w:type="spellStart"/>
            <w:r w:rsidR="00304A67" w:rsidRPr="002A0C23">
              <w:t>the</w:t>
            </w:r>
            <w:proofErr w:type="spellEnd"/>
            <w:r w:rsidR="00304A67" w:rsidRPr="002A0C23">
              <w:t xml:space="preserve"> </w:t>
            </w:r>
            <w:proofErr w:type="spellStart"/>
            <w:r w:rsidR="00304A67" w:rsidRPr="002A0C23">
              <w:t>option</w:t>
            </w:r>
            <w:proofErr w:type="spellEnd"/>
            <w:r w:rsidR="00304A67" w:rsidRPr="002A0C23">
              <w:t xml:space="preserve">. </w:t>
            </w:r>
            <w:proofErr w:type="spellStart"/>
            <w:r w:rsidR="00304A67" w:rsidRPr="002A0C23">
              <w:t>Hidden</w:t>
            </w:r>
            <w:proofErr w:type="spellEnd"/>
            <w:r w:rsidR="00304A67" w:rsidRPr="002A0C23">
              <w:t xml:space="preserve"> </w:t>
            </w:r>
            <w:proofErr w:type="spellStart"/>
            <w:r w:rsidR="00304A67" w:rsidRPr="002A0C23">
              <w:t>fees</w:t>
            </w:r>
            <w:proofErr w:type="spellEnd"/>
            <w:r w:rsidR="00304A67" w:rsidRPr="002A0C23">
              <w:t xml:space="preserve"> </w:t>
            </w:r>
            <w:proofErr w:type="spellStart"/>
            <w:r w:rsidR="00304A67" w:rsidRPr="002A0C23">
              <w:t>were</w:t>
            </w:r>
            <w:proofErr w:type="spellEnd"/>
            <w:r w:rsidR="00304A67" w:rsidRPr="002A0C23">
              <w:t xml:space="preserve"> </w:t>
            </w:r>
            <w:proofErr w:type="spellStart"/>
            <w:r w:rsidR="003A1542" w:rsidRPr="002A0C23">
              <w:t>applied</w:t>
            </w:r>
            <w:proofErr w:type="spellEnd"/>
            <w:r w:rsidR="003A1542" w:rsidRPr="002A0C23">
              <w:t xml:space="preserve"> </w:t>
            </w:r>
            <w:r w:rsidR="00304A67" w:rsidRPr="002A0C23">
              <w:t xml:space="preserve">and </w:t>
            </w:r>
            <w:proofErr w:type="spellStart"/>
            <w:r w:rsidR="00304A67" w:rsidRPr="002A0C23">
              <w:t>overvalued</w:t>
            </w:r>
            <w:proofErr w:type="spellEnd"/>
            <w:r w:rsidR="00304A67" w:rsidRPr="002A0C23">
              <w:t xml:space="preserve"> </w:t>
            </w:r>
            <w:proofErr w:type="spellStart"/>
            <w:r w:rsidR="00304A67" w:rsidRPr="002A0C23">
              <w:t>profits</w:t>
            </w:r>
            <w:proofErr w:type="spellEnd"/>
            <w:r w:rsidR="00304A67" w:rsidRPr="002A0C23">
              <w:t xml:space="preserve"> </w:t>
            </w:r>
            <w:proofErr w:type="spellStart"/>
            <w:r w:rsidR="00304A67" w:rsidRPr="002A0C23">
              <w:t>were</w:t>
            </w:r>
            <w:proofErr w:type="spellEnd"/>
            <w:r w:rsidR="00122B9A" w:rsidRPr="002A0C23">
              <w:t xml:space="preserve"> </w:t>
            </w:r>
            <w:proofErr w:type="spellStart"/>
            <w:r w:rsidR="00122B9A" w:rsidRPr="002A0C23">
              <w:t>promised</w:t>
            </w:r>
            <w:proofErr w:type="spellEnd"/>
            <w:r w:rsidR="00122B9A" w:rsidRPr="002A0C23">
              <w:t>.</w:t>
            </w:r>
            <w:r w:rsidR="00304A67" w:rsidRPr="002A0C23">
              <w:t xml:space="preserve"> </w:t>
            </w:r>
            <w:r w:rsidRPr="002A0C23">
              <w:t xml:space="preserve">These unfair </w:t>
            </w:r>
            <w:proofErr w:type="spellStart"/>
            <w:r w:rsidRPr="002A0C23">
              <w:t>practices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resulted</w:t>
            </w:r>
            <w:proofErr w:type="spellEnd"/>
            <w:r w:rsidRPr="002A0C23">
              <w:t xml:space="preserve"> in a </w:t>
            </w:r>
            <w:proofErr w:type="spellStart"/>
            <w:r w:rsidRPr="002A0C23">
              <w:t>ban</w:t>
            </w:r>
            <w:proofErr w:type="spellEnd"/>
            <w:r w:rsidRPr="002A0C23">
              <w:t xml:space="preserve"> on </w:t>
            </w:r>
            <w:proofErr w:type="spellStart"/>
            <w:r w:rsidRPr="002A0C23">
              <w:t>offering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binary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options</w:t>
            </w:r>
            <w:proofErr w:type="spellEnd"/>
            <w:r w:rsidRPr="002A0C23">
              <w:t xml:space="preserve"> to non-</w:t>
            </w:r>
            <w:proofErr w:type="spellStart"/>
            <w:r w:rsidRPr="002A0C23">
              <w:t>professional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investors</w:t>
            </w:r>
            <w:proofErr w:type="spellEnd"/>
            <w:r w:rsidRPr="002A0C23">
              <w:t>.</w:t>
            </w:r>
          </w:p>
        </w:tc>
        <w:tc>
          <w:tcPr>
            <w:tcW w:w="510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2BC5052" w14:textId="256E7307" w:rsidR="00F31069" w:rsidRPr="002A0C23" w:rsidRDefault="003B0893" w:rsidP="00E706CA">
            <w:pPr>
              <w:pStyle w:val="Odstavecseseznamem"/>
              <w:widowControl w:val="0"/>
              <w:numPr>
                <w:ilvl w:val="0"/>
                <w:numId w:val="4"/>
              </w:numPr>
              <w:suppressAutoHyphens/>
              <w:autoSpaceDN w:val="0"/>
              <w:spacing w:after="0" w:line="240" w:lineRule="auto"/>
              <w:ind w:left="284" w:hanging="284"/>
              <w:contextualSpacing w:val="0"/>
              <w:textAlignment w:val="baseline"/>
            </w:pPr>
            <w:r w:rsidRPr="002A0C23">
              <w:lastRenderedPageBreak/>
              <w:t xml:space="preserve">Binární opce mají jednoduché výplatní profily, </w:t>
            </w:r>
            <w:r w:rsidR="0092186D" w:rsidRPr="002A0C23">
              <w:t>což může být výhod</w:t>
            </w:r>
            <w:r w:rsidR="00122B9A" w:rsidRPr="002A0C23">
              <w:t xml:space="preserve">né </w:t>
            </w:r>
            <w:r w:rsidR="0092186D" w:rsidRPr="002A0C23">
              <w:t xml:space="preserve">při vytváření opčních kombinací. </w:t>
            </w:r>
            <w:r w:rsidRPr="002A0C23">
              <w:t xml:space="preserve">Zde si ukážeme, jak </w:t>
            </w:r>
            <w:r w:rsidR="001B2AEE" w:rsidRPr="002A0C23">
              <w:t xml:space="preserve">je lze využít při syntetickém nahrazení </w:t>
            </w:r>
            <w:r w:rsidRPr="002A0C23">
              <w:t>konvenční nákupní a prodejní opc</w:t>
            </w:r>
            <w:r w:rsidR="001B2AEE" w:rsidRPr="002A0C23">
              <w:t>e</w:t>
            </w:r>
            <w:r w:rsidRPr="002A0C23">
              <w:t>.</w:t>
            </w:r>
            <w:r w:rsidR="001247EC" w:rsidRPr="002A0C23">
              <w:t xml:space="preserve"> Hranice mezi exotikou a konvenčností tudíž není až tolik ostrá, jak by se mohlo na první pohled zdát.</w:t>
            </w:r>
          </w:p>
          <w:p w14:paraId="4CE23AFA" w14:textId="77777777" w:rsidR="001247EC" w:rsidRPr="002A0C23" w:rsidRDefault="001247EC" w:rsidP="001247EC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</w:p>
          <w:p w14:paraId="60F8C34F" w14:textId="1E88E2A8" w:rsidR="002D5559" w:rsidRPr="002A0C23" w:rsidRDefault="003B0893" w:rsidP="00C9224D">
            <w:pPr>
              <w:pStyle w:val="Odstavecseseznamem"/>
              <w:widowControl w:val="0"/>
              <w:numPr>
                <w:ilvl w:val="0"/>
                <w:numId w:val="25"/>
              </w:numPr>
              <w:suppressAutoHyphens/>
              <w:autoSpaceDN w:val="0"/>
              <w:spacing w:after="0" w:line="240" w:lineRule="auto"/>
              <w:ind w:left="709" w:hanging="425"/>
              <w:contextualSpacing w:val="0"/>
              <w:textAlignment w:val="baseline"/>
            </w:pPr>
            <w:r w:rsidRPr="002A0C23">
              <w:t>Tyto diagramy ukazují</w:t>
            </w:r>
            <w:r w:rsidR="002D5559" w:rsidRPr="002A0C23">
              <w:t>,</w:t>
            </w:r>
            <w:r w:rsidRPr="002A0C23">
              <w:t xml:space="preserve"> jak</w:t>
            </w:r>
            <w:r w:rsidR="002D5559" w:rsidRPr="002A0C23">
              <w:t xml:space="preserve">é </w:t>
            </w:r>
            <w:r w:rsidRPr="002A0C23">
              <w:t>binární</w:t>
            </w:r>
            <w:r w:rsidR="002D5559" w:rsidRPr="002A0C23">
              <w:t xml:space="preserve"> opce potřebujeme k vytvoření </w:t>
            </w:r>
            <w:r w:rsidRPr="002A0C23">
              <w:t>dlouh</w:t>
            </w:r>
            <w:r w:rsidR="00C569BA" w:rsidRPr="002A0C23">
              <w:t xml:space="preserve">é </w:t>
            </w:r>
            <w:r w:rsidRPr="002A0C23">
              <w:t>nákupní opc</w:t>
            </w:r>
            <w:r w:rsidR="00C569BA" w:rsidRPr="002A0C23">
              <w:t>e</w:t>
            </w:r>
            <w:r w:rsidR="002D5559" w:rsidRPr="002A0C23">
              <w:t xml:space="preserve"> s uplatňovací cenou </w:t>
            </w:r>
            <w:r w:rsidR="002D5559" w:rsidRPr="002A0C23">
              <w:rPr>
                <w:i/>
                <w:iCs/>
              </w:rPr>
              <w:t>X</w:t>
            </w:r>
            <w:r w:rsidR="00714B18" w:rsidRPr="002A0C23">
              <w:t>.</w:t>
            </w:r>
            <w:r w:rsidRPr="002A0C23">
              <w:t xml:space="preserve"> </w:t>
            </w:r>
          </w:p>
          <w:p w14:paraId="33ECE164" w14:textId="77777777" w:rsidR="002D5559" w:rsidRPr="002A0C23" w:rsidRDefault="002D5559" w:rsidP="002D5559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 w:rsidRPr="002A0C23">
              <w:t>. . . . .</w:t>
            </w:r>
          </w:p>
          <w:p w14:paraId="4A12B3D5" w14:textId="2FB71657" w:rsidR="00122B9A" w:rsidRPr="002A0C23" w:rsidRDefault="00D66142" w:rsidP="002D5559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 w:rsidRPr="002A0C23">
              <w:t>P</w:t>
            </w:r>
            <w:r w:rsidR="002D5559" w:rsidRPr="002A0C23">
              <w:t>rvní</w:t>
            </w:r>
            <w:r w:rsidR="00AD273A" w:rsidRPr="002A0C23">
              <w:t xml:space="preserve"> komponentou je </w:t>
            </w:r>
            <w:r w:rsidR="002D5559" w:rsidRPr="002A0C23">
              <w:t xml:space="preserve">dlouhá nákupní </w:t>
            </w:r>
            <w:r w:rsidR="008257D5" w:rsidRPr="002A0C23">
              <w:t xml:space="preserve">binární </w:t>
            </w:r>
            <w:r w:rsidR="002D5559" w:rsidRPr="002A0C23">
              <w:t xml:space="preserve">opce </w:t>
            </w:r>
            <w:r w:rsidR="006C12B0" w:rsidRPr="002A0C23">
              <w:t xml:space="preserve">typu </w:t>
            </w:r>
            <w:r w:rsidR="00C569BA" w:rsidRPr="002A0C23">
              <w:t xml:space="preserve">aktivum nebo nic s uplatňovací cenou </w:t>
            </w:r>
            <w:r w:rsidR="00C569BA" w:rsidRPr="002A0C23">
              <w:rPr>
                <w:i/>
                <w:iCs/>
              </w:rPr>
              <w:t>X</w:t>
            </w:r>
            <w:r w:rsidR="00C569BA" w:rsidRPr="002A0C23">
              <w:t xml:space="preserve">. </w:t>
            </w:r>
            <w:r w:rsidR="00714B18" w:rsidRPr="002A0C23">
              <w:t xml:space="preserve">K ní pak přidáme krátkou nákupní </w:t>
            </w:r>
            <w:r w:rsidR="008257D5" w:rsidRPr="002A0C23">
              <w:t xml:space="preserve">binární </w:t>
            </w:r>
            <w:r w:rsidR="00714B18" w:rsidRPr="002A0C23">
              <w:t>opci</w:t>
            </w:r>
            <w:r w:rsidR="006C12B0" w:rsidRPr="002A0C23">
              <w:t xml:space="preserve"> typu </w:t>
            </w:r>
            <w:r w:rsidR="00AD273A" w:rsidRPr="002A0C23">
              <w:t>hotovost</w:t>
            </w:r>
            <w:r w:rsidR="00714B18" w:rsidRPr="002A0C23">
              <w:t xml:space="preserve"> nebo nic s </w:t>
            </w:r>
            <w:r w:rsidR="00AD273A" w:rsidRPr="002A0C23">
              <w:t>uplatňovací</w:t>
            </w:r>
            <w:r w:rsidR="00714B18" w:rsidRPr="002A0C23">
              <w:t xml:space="preserve"> cenou </w:t>
            </w:r>
            <w:r w:rsidR="00714B18" w:rsidRPr="002A0C23">
              <w:rPr>
                <w:i/>
                <w:iCs/>
              </w:rPr>
              <w:t>X</w:t>
            </w:r>
            <w:r w:rsidR="00714B18" w:rsidRPr="002A0C23">
              <w:t xml:space="preserve"> a hotovos</w:t>
            </w:r>
            <w:r w:rsidR="00FC0537" w:rsidRPr="002A0C23">
              <w:t xml:space="preserve">tní </w:t>
            </w:r>
            <w:r w:rsidR="00C50CC8" w:rsidRPr="002A0C23">
              <w:t xml:space="preserve">částkou </w:t>
            </w:r>
            <w:r w:rsidR="008257D5" w:rsidRPr="002A0C23">
              <w:t xml:space="preserve">opět rovnou </w:t>
            </w:r>
            <w:r w:rsidR="00714B18" w:rsidRPr="002A0C23">
              <w:rPr>
                <w:i/>
                <w:iCs/>
              </w:rPr>
              <w:t>X</w:t>
            </w:r>
            <w:r w:rsidR="00714B18" w:rsidRPr="002A0C23">
              <w:t>.</w:t>
            </w:r>
            <w:r w:rsidR="00AD273A" w:rsidRPr="002A0C23">
              <w:t xml:space="preserve"> </w:t>
            </w:r>
            <w:r w:rsidR="00077990" w:rsidRPr="002A0C23">
              <w:t xml:space="preserve">Není těžké se přesvědčit, že </w:t>
            </w:r>
            <w:r w:rsidR="00AD273A" w:rsidRPr="002A0C23">
              <w:t xml:space="preserve">součet těchto dvou </w:t>
            </w:r>
            <w:r w:rsidR="00C50CC8" w:rsidRPr="002A0C23">
              <w:t xml:space="preserve">elementárních grafů </w:t>
            </w:r>
            <w:r w:rsidR="00AD273A" w:rsidRPr="002A0C23">
              <w:t>vytváří dobře známý hokejkový diagram dlouhé nákupní opce</w:t>
            </w:r>
            <w:r w:rsidR="00047ABE" w:rsidRPr="002A0C23">
              <w:t xml:space="preserve"> s uplatňovací cenou </w:t>
            </w:r>
            <w:r w:rsidR="00047ABE" w:rsidRPr="002A0C23">
              <w:rPr>
                <w:i/>
                <w:iCs/>
              </w:rPr>
              <w:t>X</w:t>
            </w:r>
            <w:r w:rsidR="00AD273A" w:rsidRPr="002A0C23">
              <w:t>.</w:t>
            </w:r>
          </w:p>
          <w:p w14:paraId="629694E4" w14:textId="77777777" w:rsidR="00AD273A" w:rsidRPr="002A0C23" w:rsidRDefault="00AD273A" w:rsidP="002D5559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 w:rsidRPr="002A0C23">
              <w:t>. . . . .</w:t>
            </w:r>
          </w:p>
          <w:p w14:paraId="622927B0" w14:textId="00FC4698" w:rsidR="00A3694B" w:rsidRPr="002A0C23" w:rsidRDefault="00C50CC8" w:rsidP="002D5559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 w:rsidRPr="002A0C23">
              <w:t>Na dokonalém finančním trhu by se v</w:t>
            </w:r>
            <w:r w:rsidR="00077990" w:rsidRPr="002A0C23">
              <w:t xml:space="preserve">ýplatní </w:t>
            </w:r>
            <w:r w:rsidR="00AD273A" w:rsidRPr="002A0C23">
              <w:t xml:space="preserve">identita mezi dlouhou nákupní opcí a jejím syntetickým </w:t>
            </w:r>
            <w:r w:rsidR="00E93840" w:rsidRPr="002A0C23">
              <w:t xml:space="preserve">provedením </w:t>
            </w:r>
            <w:r w:rsidRPr="002A0C23">
              <w:t xml:space="preserve">měla </w:t>
            </w:r>
            <w:r w:rsidR="002726E7" w:rsidRPr="002A0C23">
              <w:t>odrážela</w:t>
            </w:r>
            <w:r w:rsidRPr="002A0C23">
              <w:t xml:space="preserve"> v rovnosti </w:t>
            </w:r>
            <w:r w:rsidR="00AD273A" w:rsidRPr="002A0C23">
              <w:t>opčních prémiích.</w:t>
            </w:r>
            <w:r w:rsidR="00E93840" w:rsidRPr="002A0C23">
              <w:t xml:space="preserve"> Jinými slovy, výdaj na zakoupení opce aktivum nebo nic, snížený o příjem z prodané opce hotovost nebo nic, by se měl rovnat výdaji na zakoupení konvenční nákupní opce. </w:t>
            </w:r>
            <w:r w:rsidR="00A3694B" w:rsidRPr="002A0C23">
              <w:t>Kvůli t</w:t>
            </w:r>
            <w:r w:rsidR="00E93840" w:rsidRPr="002A0C23">
              <w:t>ransakční</w:t>
            </w:r>
            <w:r w:rsidR="00A3694B" w:rsidRPr="002A0C23">
              <w:t>m</w:t>
            </w:r>
            <w:r w:rsidR="00E93840" w:rsidRPr="002A0C23">
              <w:t xml:space="preserve"> náklad</w:t>
            </w:r>
            <w:r w:rsidR="00A3694B" w:rsidRPr="002A0C23">
              <w:t xml:space="preserve">ům </w:t>
            </w:r>
            <w:r w:rsidR="00E93840" w:rsidRPr="002A0C23">
              <w:t>však t</w:t>
            </w:r>
            <w:r w:rsidR="00A3694B" w:rsidRPr="002A0C23">
              <w:t xml:space="preserve">ento </w:t>
            </w:r>
            <w:r w:rsidR="00E93840" w:rsidRPr="002A0C23">
              <w:t xml:space="preserve">jednoduchý princip </w:t>
            </w:r>
            <w:r w:rsidR="00062E87" w:rsidRPr="002A0C23">
              <w:t xml:space="preserve">přesně </w:t>
            </w:r>
            <w:r w:rsidR="00A3694B" w:rsidRPr="002A0C23">
              <w:t>neplatí.</w:t>
            </w:r>
          </w:p>
          <w:p w14:paraId="4A6DDEA5" w14:textId="5E414113" w:rsidR="00077990" w:rsidRPr="002A0C23" w:rsidRDefault="00077990" w:rsidP="00C9224D">
            <w:pPr>
              <w:pStyle w:val="Odstavecseseznamem"/>
              <w:widowControl w:val="0"/>
              <w:numPr>
                <w:ilvl w:val="0"/>
                <w:numId w:val="25"/>
              </w:numPr>
              <w:suppressAutoHyphens/>
              <w:autoSpaceDN w:val="0"/>
              <w:spacing w:after="0" w:line="240" w:lineRule="auto"/>
              <w:ind w:left="709" w:hanging="425"/>
              <w:contextualSpacing w:val="0"/>
              <w:textAlignment w:val="baseline"/>
            </w:pPr>
            <w:r w:rsidRPr="002A0C23">
              <w:t xml:space="preserve">Další sada tří diagramů zobrazuje rozklad dlouhé prodejní opce s uplatňovací cenou </w:t>
            </w:r>
            <w:r w:rsidRPr="002A0C23">
              <w:rPr>
                <w:i/>
                <w:iCs/>
              </w:rPr>
              <w:t>X</w:t>
            </w:r>
            <w:r w:rsidRPr="002A0C23">
              <w:t xml:space="preserve"> na její binární komponenty.</w:t>
            </w:r>
          </w:p>
          <w:p w14:paraId="7FD14AE2" w14:textId="77777777" w:rsidR="00077990" w:rsidRPr="002A0C23" w:rsidRDefault="00077990" w:rsidP="00077990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 w:rsidRPr="002A0C23">
              <w:t>. . . . .</w:t>
            </w:r>
          </w:p>
          <w:p w14:paraId="4F94DCFF" w14:textId="7DE66324" w:rsidR="00F7359E" w:rsidRPr="002A0C23" w:rsidRDefault="00FC0537" w:rsidP="00077990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 w:rsidRPr="002A0C23">
              <w:lastRenderedPageBreak/>
              <w:t xml:space="preserve">Tou první nohou opční kombinace je </w:t>
            </w:r>
            <w:r w:rsidR="00077990" w:rsidRPr="002A0C23">
              <w:t>dlouh</w:t>
            </w:r>
            <w:r w:rsidRPr="002A0C23">
              <w:t xml:space="preserve">á </w:t>
            </w:r>
            <w:r w:rsidR="00D94C68" w:rsidRPr="002A0C23">
              <w:t xml:space="preserve">binární </w:t>
            </w:r>
            <w:r w:rsidR="00077990" w:rsidRPr="002A0C23">
              <w:t>prodejní opc</w:t>
            </w:r>
            <w:r w:rsidRPr="002A0C23">
              <w:t>e</w:t>
            </w:r>
            <w:r w:rsidR="00077990" w:rsidRPr="002A0C23">
              <w:t xml:space="preserve"> hotovost nebo nic s</w:t>
            </w:r>
            <w:r w:rsidR="00F7359E" w:rsidRPr="002A0C23">
              <w:t xml:space="preserve"> uplatňovací </w:t>
            </w:r>
            <w:r w:rsidR="00077990" w:rsidRPr="002A0C23">
              <w:t xml:space="preserve">cenou a </w:t>
            </w:r>
            <w:r w:rsidR="00D94C68" w:rsidRPr="002A0C23">
              <w:t xml:space="preserve">stejnou </w:t>
            </w:r>
            <w:r w:rsidRPr="002A0C23">
              <w:t xml:space="preserve">hotovostní částkou </w:t>
            </w:r>
            <w:r w:rsidR="00077990" w:rsidRPr="002A0C23">
              <w:rPr>
                <w:i/>
                <w:iCs/>
              </w:rPr>
              <w:t>X</w:t>
            </w:r>
            <w:r w:rsidR="00AF2D1A" w:rsidRPr="002A0C23">
              <w:t>.</w:t>
            </w:r>
            <w:r w:rsidRPr="002A0C23">
              <w:t xml:space="preserve"> Druhou nohu tvoří </w:t>
            </w:r>
            <w:r w:rsidR="006C12B0" w:rsidRPr="002A0C23">
              <w:t xml:space="preserve">krátká </w:t>
            </w:r>
            <w:r w:rsidR="00D94C68" w:rsidRPr="002A0C23">
              <w:t xml:space="preserve">binární </w:t>
            </w:r>
            <w:r w:rsidR="00F7359E" w:rsidRPr="002A0C23">
              <w:t>prodejní opc</w:t>
            </w:r>
            <w:r w:rsidRPr="002A0C23">
              <w:t>e</w:t>
            </w:r>
            <w:r w:rsidR="00F7359E" w:rsidRPr="002A0C23">
              <w:t xml:space="preserve"> </w:t>
            </w:r>
            <w:r w:rsidRPr="002A0C23">
              <w:t xml:space="preserve">aktivum nebo nic </w:t>
            </w:r>
            <w:r w:rsidR="00F7359E" w:rsidRPr="002A0C23">
              <w:t xml:space="preserve">s uplatňovací cenou </w:t>
            </w:r>
            <w:r w:rsidR="00F7359E" w:rsidRPr="002A0C23">
              <w:rPr>
                <w:i/>
                <w:iCs/>
              </w:rPr>
              <w:t>X</w:t>
            </w:r>
            <w:r w:rsidRPr="002A0C23">
              <w:t>. S</w:t>
            </w:r>
            <w:r w:rsidR="00F7359E" w:rsidRPr="002A0C23">
              <w:t xml:space="preserve">oučet těchto dvou binárních opcí </w:t>
            </w:r>
            <w:r w:rsidRPr="002A0C23">
              <w:t xml:space="preserve">dává </w:t>
            </w:r>
            <w:r w:rsidR="00F7359E" w:rsidRPr="002A0C23">
              <w:t>výplatní profil konvenční prodejní opce</w:t>
            </w:r>
            <w:r w:rsidR="00047ABE" w:rsidRPr="002A0C23">
              <w:t xml:space="preserve"> s uplatňovací cenou </w:t>
            </w:r>
            <w:r w:rsidR="00047ABE" w:rsidRPr="002A0C23">
              <w:rPr>
                <w:i/>
                <w:iCs/>
              </w:rPr>
              <w:t>X</w:t>
            </w:r>
            <w:r w:rsidR="00047ABE" w:rsidRPr="002A0C23">
              <w:t>.</w:t>
            </w:r>
          </w:p>
          <w:p w14:paraId="644A6145" w14:textId="77777777" w:rsidR="00B200C0" w:rsidRPr="002A0C23" w:rsidRDefault="00B200C0" w:rsidP="00F7359E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</w:p>
          <w:p w14:paraId="7F2C7B6F" w14:textId="421D4EB5" w:rsidR="00B14712" w:rsidRPr="002A0C23" w:rsidRDefault="00F7359E" w:rsidP="00E706CA">
            <w:pPr>
              <w:pStyle w:val="Odstavecseseznamem"/>
              <w:widowControl w:val="0"/>
              <w:numPr>
                <w:ilvl w:val="0"/>
                <w:numId w:val="4"/>
              </w:numPr>
              <w:suppressAutoHyphens/>
              <w:autoSpaceDN w:val="0"/>
              <w:spacing w:after="0" w:line="240" w:lineRule="auto"/>
              <w:ind w:left="284" w:hanging="284"/>
              <w:contextualSpacing w:val="0"/>
              <w:textAlignment w:val="baseline"/>
            </w:pPr>
            <w:r w:rsidRPr="002A0C23">
              <w:t xml:space="preserve">Binární opce upoutaly </w:t>
            </w:r>
            <w:r w:rsidR="00787606" w:rsidRPr="002A0C23">
              <w:t xml:space="preserve">na sebe </w:t>
            </w:r>
            <w:r w:rsidRPr="002A0C23">
              <w:t xml:space="preserve">pozornost regulátorů </w:t>
            </w:r>
            <w:r w:rsidR="00122B9A" w:rsidRPr="002A0C23">
              <w:t xml:space="preserve">kvůli </w:t>
            </w:r>
            <w:r w:rsidRPr="002A0C23">
              <w:t>podvod</w:t>
            </w:r>
            <w:r w:rsidR="00122B9A" w:rsidRPr="002A0C23">
              <w:t>ům</w:t>
            </w:r>
            <w:r w:rsidRPr="002A0C23">
              <w:t xml:space="preserve">, které se odehrávaly na některých </w:t>
            </w:r>
            <w:r w:rsidR="00B14712" w:rsidRPr="002A0C23">
              <w:t xml:space="preserve">internetových obchodních platformách. </w:t>
            </w:r>
          </w:p>
          <w:p w14:paraId="2CC10F2D" w14:textId="1D7E0FEF" w:rsidR="0092796C" w:rsidRPr="002A0C23" w:rsidRDefault="00122B9A" w:rsidP="00353974">
            <w:pPr>
              <w:pStyle w:val="Odstavecseseznamem"/>
              <w:widowControl w:val="0"/>
              <w:numPr>
                <w:ilvl w:val="0"/>
                <w:numId w:val="26"/>
              </w:numPr>
              <w:suppressAutoHyphens/>
              <w:autoSpaceDN w:val="0"/>
              <w:spacing w:after="0" w:line="240" w:lineRule="auto"/>
              <w:ind w:left="709" w:hanging="425"/>
              <w:contextualSpacing w:val="0"/>
              <w:textAlignment w:val="baseline"/>
            </w:pPr>
            <w:r w:rsidRPr="002A0C23">
              <w:t xml:space="preserve">Nezkušení investoři byli lákáni </w:t>
            </w:r>
            <w:proofErr w:type="gramStart"/>
            <w:r w:rsidRPr="002A0C23">
              <w:t xml:space="preserve">na </w:t>
            </w:r>
            <w:r w:rsidR="00B14712" w:rsidRPr="002A0C23">
              <w:t xml:space="preserve"> jednoduchost</w:t>
            </w:r>
            <w:proofErr w:type="gramEnd"/>
            <w:r w:rsidR="0092796C" w:rsidRPr="002A0C23">
              <w:t xml:space="preserve"> </w:t>
            </w:r>
            <w:r w:rsidR="00B14712" w:rsidRPr="002A0C23">
              <w:t>výplat, kterým zdánlivě může rozumět každý. Jak se ale říká, ďábel je ukryt v detailu.</w:t>
            </w:r>
          </w:p>
          <w:p w14:paraId="665F1E8B" w14:textId="77777777" w:rsidR="00304A67" w:rsidRPr="002A0C23" w:rsidRDefault="00B14712" w:rsidP="00C9224D">
            <w:pPr>
              <w:pStyle w:val="Odstavecseseznamem"/>
              <w:widowControl w:val="0"/>
              <w:numPr>
                <w:ilvl w:val="0"/>
                <w:numId w:val="26"/>
              </w:numPr>
              <w:suppressAutoHyphens/>
              <w:autoSpaceDN w:val="0"/>
              <w:spacing w:after="0" w:line="240" w:lineRule="auto"/>
              <w:ind w:left="709" w:hanging="425"/>
              <w:contextualSpacing w:val="0"/>
              <w:textAlignment w:val="baseline"/>
            </w:pPr>
            <w:r w:rsidRPr="002A0C23">
              <w:t xml:space="preserve">Představte si např. binární opci, jejímž podkladovým aktivem je kurz </w:t>
            </w:r>
            <w:r w:rsidR="00304A67" w:rsidRPr="002A0C23">
              <w:t>euro-</w:t>
            </w:r>
            <w:r w:rsidR="00787606" w:rsidRPr="002A0C23">
              <w:t xml:space="preserve">dolar </w:t>
            </w:r>
            <w:r w:rsidRPr="002A0C23">
              <w:t xml:space="preserve">a vy si máte vsadit na to, že </w:t>
            </w:r>
            <w:r w:rsidR="00DD31C1" w:rsidRPr="002A0C23">
              <w:t xml:space="preserve">tento </w:t>
            </w:r>
            <w:r w:rsidRPr="002A0C23">
              <w:t xml:space="preserve">kurz </w:t>
            </w:r>
            <w:r w:rsidR="00DD31C1" w:rsidRPr="002A0C23">
              <w:t xml:space="preserve">během </w:t>
            </w:r>
            <w:r w:rsidR="00787606" w:rsidRPr="002A0C23">
              <w:t xml:space="preserve">určité </w:t>
            </w:r>
            <w:r w:rsidR="00DD31C1" w:rsidRPr="002A0C23">
              <w:t xml:space="preserve">doby </w:t>
            </w:r>
            <w:r w:rsidR="00787606" w:rsidRPr="002A0C23">
              <w:t xml:space="preserve">přesáhne </w:t>
            </w:r>
            <w:r w:rsidR="00DD31C1" w:rsidRPr="002A0C23">
              <w:t>určit</w:t>
            </w:r>
            <w:r w:rsidR="00787606" w:rsidRPr="002A0C23">
              <w:t xml:space="preserve">ou </w:t>
            </w:r>
            <w:r w:rsidR="00DD31C1" w:rsidRPr="002A0C23">
              <w:t>hodnot</w:t>
            </w:r>
            <w:r w:rsidR="00787606" w:rsidRPr="002A0C23">
              <w:t>u</w:t>
            </w:r>
            <w:r w:rsidR="00DD31C1" w:rsidRPr="002A0C23">
              <w:t>.</w:t>
            </w:r>
          </w:p>
          <w:p w14:paraId="282C50D4" w14:textId="77777777" w:rsidR="00304A67" w:rsidRPr="002A0C23" w:rsidRDefault="00304A67" w:rsidP="00304A67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 w:rsidRPr="002A0C23">
              <w:t>. . . . .</w:t>
            </w:r>
          </w:p>
          <w:p w14:paraId="1FC2E716" w14:textId="3060056E" w:rsidR="00BF2641" w:rsidRPr="002A0C23" w:rsidRDefault="00DD31C1" w:rsidP="00122B9A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 w:rsidRPr="002A0C23">
              <w:t>Trh s měnovým párem dolar-euro je ale vysoce likvidní a volatilní</w:t>
            </w:r>
            <w:r w:rsidR="00787606" w:rsidRPr="002A0C23">
              <w:t>. To umožň</w:t>
            </w:r>
            <w:r w:rsidR="00304A67" w:rsidRPr="002A0C23">
              <w:t xml:space="preserve">ovalo </w:t>
            </w:r>
            <w:r w:rsidR="00787606" w:rsidRPr="002A0C23">
              <w:t xml:space="preserve">emitentům binárních opcí </w:t>
            </w:r>
            <w:r w:rsidRPr="002A0C23">
              <w:t xml:space="preserve">vydělávat na vágním vymezení uplatňovací ceny či okamžiku expirace opce. Praktikovány byly skryté poplatky </w:t>
            </w:r>
            <w:r w:rsidR="00304A67" w:rsidRPr="002A0C23">
              <w:t xml:space="preserve">a </w:t>
            </w:r>
            <w:r w:rsidR="00122B9A" w:rsidRPr="002A0C23">
              <w:t xml:space="preserve">slibovány </w:t>
            </w:r>
            <w:r w:rsidR="00304A67" w:rsidRPr="002A0C23">
              <w:t xml:space="preserve">byly </w:t>
            </w:r>
            <w:r w:rsidRPr="002A0C23">
              <w:t>nadhodnocené zisky.</w:t>
            </w:r>
            <w:r w:rsidR="00304A67" w:rsidRPr="002A0C23">
              <w:t xml:space="preserve"> </w:t>
            </w:r>
            <w:r w:rsidRPr="002A0C23">
              <w:t>Tyto nekalé praktiky vyústily do zákazu nabízet binární opce neprofesionálním investorům.</w:t>
            </w:r>
          </w:p>
        </w:tc>
      </w:tr>
    </w:tbl>
    <w:p w14:paraId="4F8FD302" w14:textId="77777777" w:rsidR="00A761EC" w:rsidRDefault="00BF2641">
      <w:pPr>
        <w:rPr>
          <w:b/>
          <w:color w:val="0070C0"/>
          <w:sz w:val="28"/>
          <w:szCs w:val="28"/>
        </w:rPr>
        <w:sectPr w:rsidR="00A761EC" w:rsidSect="00354E23">
          <w:headerReference w:type="default" r:id="rId27"/>
          <w:pgSz w:w="11906" w:h="16838"/>
          <w:pgMar w:top="1418" w:right="851" w:bottom="1418" w:left="851" w:header="57" w:footer="624" w:gutter="0"/>
          <w:cols w:space="708"/>
          <w:docGrid w:linePitch="360"/>
        </w:sectPr>
      </w:pPr>
      <w:r w:rsidRPr="002A0C23">
        <w:rPr>
          <w:b/>
          <w:color w:val="0070C0"/>
          <w:sz w:val="28"/>
          <w:szCs w:val="28"/>
        </w:rPr>
        <w:lastRenderedPageBreak/>
        <w:br w:type="page"/>
      </w:r>
    </w:p>
    <w:p w14:paraId="6141731A" w14:textId="29BE8A1F" w:rsidR="00371969" w:rsidRPr="002A0C23" w:rsidRDefault="00BF2641" w:rsidP="00E031DA">
      <w:pPr>
        <w:spacing w:after="0" w:line="240" w:lineRule="auto"/>
        <w:rPr>
          <w:color w:val="683104"/>
          <w:sz w:val="28"/>
          <w:szCs w:val="28"/>
        </w:rPr>
      </w:pPr>
      <w:bookmarkStart w:id="9" w:name="L21S06"/>
      <w:bookmarkEnd w:id="9"/>
      <w:r w:rsidRPr="002A0C23">
        <w:rPr>
          <w:color w:val="683104"/>
          <w:sz w:val="28"/>
          <w:szCs w:val="28"/>
        </w:rPr>
        <w:lastRenderedPageBreak/>
        <w:t>L</w:t>
      </w:r>
      <w:r w:rsidR="00B91A66" w:rsidRPr="002A0C23">
        <w:rPr>
          <w:color w:val="683104"/>
          <w:sz w:val="28"/>
          <w:szCs w:val="28"/>
        </w:rPr>
        <w:t>2</w:t>
      </w:r>
      <w:r w:rsidR="00304A67" w:rsidRPr="002A0C23">
        <w:rPr>
          <w:color w:val="683104"/>
          <w:sz w:val="28"/>
          <w:szCs w:val="28"/>
        </w:rPr>
        <w:t>1</w:t>
      </w:r>
      <w:r w:rsidRPr="002A0C23">
        <w:rPr>
          <w:color w:val="683104"/>
          <w:sz w:val="28"/>
          <w:szCs w:val="28"/>
        </w:rPr>
        <w:t>S0</w:t>
      </w:r>
      <w:r w:rsidR="007F08DB" w:rsidRPr="002A0C23">
        <w:rPr>
          <w:color w:val="683104"/>
          <w:sz w:val="28"/>
          <w:szCs w:val="28"/>
        </w:rPr>
        <w:t>6</w:t>
      </w:r>
    </w:p>
    <w:p w14:paraId="5A74A938" w14:textId="16404F23" w:rsidR="00BF2641" w:rsidRPr="002A0C23" w:rsidRDefault="006E5DA4" w:rsidP="006E5DA4">
      <w:pPr>
        <w:spacing w:after="0" w:line="240" w:lineRule="auto"/>
        <w:jc w:val="center"/>
      </w:pPr>
      <w:r w:rsidRPr="006E5DA4">
        <w:rPr>
          <w:noProof/>
        </w:rPr>
        <w:drawing>
          <wp:inline distT="0" distB="0" distL="0" distR="0" wp14:anchorId="3C28B873" wp14:editId="45773E1A">
            <wp:extent cx="2746800" cy="2059200"/>
            <wp:effectExtent l="0" t="0" r="0" b="0"/>
            <wp:docPr id="1312011847" name="Obrázek 1" descr="Obsah obrázku text, snímek obrazovky, Písmo, číslo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2011847" name="Obrázek 1" descr="Obsah obrázku text, snímek obrazovky, Písmo, číslo&#10;&#10;Obsah generovaný pomocí AI může být nesprávný.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7468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8C9E04" w14:textId="411EF92E" w:rsidR="00BF2641" w:rsidRPr="002A0C23" w:rsidRDefault="00BF2641" w:rsidP="008D165B">
      <w:pPr>
        <w:spacing w:before="100" w:beforeAutospacing="1" w:after="100" w:afterAutospacing="1" w:line="240" w:lineRule="auto"/>
        <w:jc w:val="center"/>
      </w:pPr>
    </w:p>
    <w:tbl>
      <w:tblPr>
        <w:tblW w:w="10204" w:type="dxa"/>
        <w:jc w:val="center"/>
        <w:tblBorders>
          <w:top w:val="single" w:sz="18" w:space="0" w:color="683104"/>
          <w:left w:val="single" w:sz="18" w:space="0" w:color="683104"/>
          <w:bottom w:val="single" w:sz="18" w:space="0" w:color="683104"/>
          <w:right w:val="single" w:sz="18" w:space="0" w:color="683104"/>
          <w:insideH w:val="single" w:sz="18" w:space="0" w:color="683104"/>
          <w:insideV w:val="single" w:sz="18" w:space="0" w:color="683104"/>
        </w:tblBorders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102"/>
        <w:gridCol w:w="5102"/>
      </w:tblGrid>
      <w:tr w:rsidR="00BF2641" w:rsidRPr="002A0C23" w14:paraId="34628A65" w14:textId="77777777" w:rsidTr="00474C64">
        <w:trPr>
          <w:jc w:val="center"/>
        </w:trPr>
        <w:tc>
          <w:tcPr>
            <w:tcW w:w="510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097EDD5" w14:textId="2CF18E2F" w:rsidR="00177D17" w:rsidRPr="002A0C23" w:rsidRDefault="00A16C7D" w:rsidP="00556EE9">
            <w:pPr>
              <w:pStyle w:val="Odstavecseseznamem"/>
              <w:widowControl w:val="0"/>
              <w:numPr>
                <w:ilvl w:val="0"/>
                <w:numId w:val="47"/>
              </w:numPr>
              <w:suppressAutoHyphens/>
              <w:autoSpaceDN w:val="0"/>
              <w:spacing w:after="0" w:line="240" w:lineRule="auto"/>
              <w:ind w:left="284" w:hanging="284"/>
              <w:textAlignment w:val="baseline"/>
            </w:pPr>
            <w:bookmarkStart w:id="10" w:name="Tady"/>
            <w:bookmarkEnd w:id="10"/>
            <w:proofErr w:type="spellStart"/>
            <w:r w:rsidRPr="002A0C23">
              <w:t>Another</w:t>
            </w:r>
            <w:proofErr w:type="spellEnd"/>
            <w:r w:rsidRPr="002A0C23">
              <w:t xml:space="preserve"> species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exotic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options</w:t>
            </w:r>
            <w:proofErr w:type="spellEnd"/>
            <w:r w:rsidRPr="002A0C23">
              <w:t xml:space="preserve"> are </w:t>
            </w:r>
            <w:proofErr w:type="spellStart"/>
            <w:r w:rsidRPr="002A0C23">
              <w:t>package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options</w:t>
            </w:r>
            <w:proofErr w:type="spellEnd"/>
            <w:r w:rsidRPr="002A0C23">
              <w:t>.</w:t>
            </w:r>
          </w:p>
          <w:p w14:paraId="16D507AB" w14:textId="77777777" w:rsidR="00E50972" w:rsidRPr="002A0C23" w:rsidRDefault="00E50972" w:rsidP="00E50972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textAlignment w:val="baseline"/>
            </w:pPr>
            <w:r w:rsidRPr="002A0C23">
              <w:t>. . . . .</w:t>
            </w:r>
          </w:p>
          <w:p w14:paraId="3F8BFE10" w14:textId="2B64B24F" w:rsidR="00177D17" w:rsidRPr="002A0C23" w:rsidRDefault="00177D17" w:rsidP="00E50972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textAlignment w:val="baseline"/>
            </w:pPr>
            <w:r w:rsidRPr="002A0C23">
              <w:t xml:space="preserve">These </w:t>
            </w:r>
            <w:proofErr w:type="spellStart"/>
            <w:r w:rsidRPr="002A0C23">
              <w:t>options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replicate</w:t>
            </w:r>
            <w:proofErr w:type="spellEnd"/>
            <w:r w:rsidR="005D6B05"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payoff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profiles</w:t>
            </w:r>
            <w:proofErr w:type="spellEnd"/>
            <w:r w:rsidRPr="002A0C23">
              <w:t xml:space="preserve"> </w:t>
            </w:r>
            <w:proofErr w:type="spellStart"/>
            <w:r w:rsidR="005D6B05" w:rsidRPr="002A0C23">
              <w:t>of</w:t>
            </w:r>
            <w:proofErr w:type="spellEnd"/>
            <w:r w:rsidR="005D6B05" w:rsidRPr="002A0C23">
              <w:t xml:space="preserve"> </w:t>
            </w:r>
            <w:proofErr w:type="spellStart"/>
            <w:r w:rsidRPr="002A0C23">
              <w:t>specific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combinations</w:t>
            </w:r>
            <w:proofErr w:type="spellEnd"/>
            <w:r w:rsidR="00BE400F" w:rsidRPr="002A0C23">
              <w:t xml:space="preserve"> in </w:t>
            </w:r>
            <w:proofErr w:type="spellStart"/>
            <w:r w:rsidR="00BE400F" w:rsidRPr="002A0C23">
              <w:t>one</w:t>
            </w:r>
            <w:proofErr w:type="spellEnd"/>
            <w:r w:rsidR="00BE400F" w:rsidRPr="002A0C23">
              <w:t xml:space="preserve"> </w:t>
            </w:r>
            <w:proofErr w:type="spellStart"/>
            <w:r w:rsidR="00BE400F" w:rsidRPr="002A0C23">
              <w:t>contract</w:t>
            </w:r>
            <w:proofErr w:type="spellEnd"/>
            <w:r w:rsidRPr="002A0C23">
              <w:t xml:space="preserve">. </w:t>
            </w:r>
            <w:proofErr w:type="spellStart"/>
            <w:r w:rsidRPr="002A0C23">
              <w:t>That</w:t>
            </w:r>
            <w:r w:rsidR="00BE400F" w:rsidRPr="002A0C23">
              <w:t>’</w:t>
            </w:r>
            <w:r w:rsidRPr="002A0C23">
              <w:t>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why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they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tend</w:t>
            </w:r>
            <w:proofErr w:type="spellEnd"/>
            <w:r w:rsidRPr="002A0C23">
              <w:t xml:space="preserve"> to </w:t>
            </w:r>
            <w:proofErr w:type="spellStart"/>
            <w:r w:rsidRPr="002A0C23">
              <w:t>be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cheaper</w:t>
            </w:r>
            <w:proofErr w:type="spellEnd"/>
            <w:r w:rsidR="00A16C7D" w:rsidRPr="002A0C23">
              <w:t xml:space="preserve"> </w:t>
            </w:r>
            <w:proofErr w:type="spellStart"/>
            <w:r w:rsidR="00A16C7D" w:rsidRPr="002A0C23">
              <w:t>because</w:t>
            </w:r>
            <w:proofErr w:type="spellEnd"/>
            <w:r w:rsidR="00A16C7D" w:rsidRPr="002A0C23">
              <w:t xml:space="preserve"> </w:t>
            </w:r>
            <w:proofErr w:type="spellStart"/>
            <w:r w:rsidR="00A16C7D" w:rsidRPr="002A0C23">
              <w:t>it</w:t>
            </w:r>
            <w:proofErr w:type="spellEnd"/>
            <w:r w:rsidR="00A16C7D" w:rsidRPr="002A0C23">
              <w:t xml:space="preserve"> </w:t>
            </w:r>
            <w:proofErr w:type="spellStart"/>
            <w:r w:rsidRPr="002A0C23">
              <w:t>is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usually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cheaper</w:t>
            </w:r>
            <w:proofErr w:type="spellEnd"/>
            <w:r w:rsidRPr="002A0C23">
              <w:t xml:space="preserve"> to open </w:t>
            </w:r>
            <w:r w:rsidR="00BE400F" w:rsidRPr="002A0C23">
              <w:t xml:space="preserve">a </w:t>
            </w:r>
            <w:proofErr w:type="spellStart"/>
            <w:r w:rsidRPr="002A0C23">
              <w:t>position</w:t>
            </w:r>
            <w:proofErr w:type="spellEnd"/>
            <w:r w:rsidRPr="002A0C23">
              <w:t xml:space="preserve"> in </w:t>
            </w:r>
            <w:proofErr w:type="spellStart"/>
            <w:r w:rsidRPr="002A0C23">
              <w:t>one</w:t>
            </w:r>
            <w:proofErr w:type="spellEnd"/>
            <w:r w:rsidRPr="002A0C23">
              <w:t xml:space="preserve"> </w:t>
            </w:r>
            <w:proofErr w:type="spellStart"/>
            <w:r w:rsidR="00BF76E5" w:rsidRPr="002A0C23">
              <w:t>financial</w:t>
            </w:r>
            <w:proofErr w:type="spellEnd"/>
            <w:r w:rsidR="00BF76E5" w:rsidRPr="002A0C23">
              <w:t xml:space="preserve"> </w:t>
            </w:r>
            <w:proofErr w:type="spellStart"/>
            <w:r w:rsidR="00BF76E5" w:rsidRPr="002A0C23">
              <w:t>instruments</w:t>
            </w:r>
            <w:proofErr w:type="spellEnd"/>
            <w:r w:rsidR="00BF76E5" w:rsidRPr="002A0C23">
              <w:t xml:space="preserve"> </w:t>
            </w:r>
            <w:proofErr w:type="spellStart"/>
            <w:r w:rsidRPr="002A0C23">
              <w:t>than</w:t>
            </w:r>
            <w:proofErr w:type="spellEnd"/>
            <w:r w:rsidRPr="002A0C23">
              <w:t xml:space="preserve"> to </w:t>
            </w:r>
            <w:proofErr w:type="spellStart"/>
            <w:r w:rsidRPr="002A0C23">
              <w:t>achieve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same</w:t>
            </w:r>
            <w:proofErr w:type="spellEnd"/>
            <w:r w:rsidRPr="002A0C23">
              <w:t xml:space="preserve"> </w:t>
            </w:r>
            <w:proofErr w:type="spellStart"/>
            <w:r w:rsidR="00303885" w:rsidRPr="002A0C23">
              <w:t>outcome</w:t>
            </w:r>
            <w:proofErr w:type="spellEnd"/>
            <w:r w:rsidR="00303885" w:rsidRPr="002A0C23">
              <w:t xml:space="preserve"> </w:t>
            </w:r>
            <w:proofErr w:type="spellStart"/>
            <w:r w:rsidRPr="002A0C23">
              <w:t>with</w:t>
            </w:r>
            <w:proofErr w:type="spellEnd"/>
            <w:r w:rsidRPr="002A0C23">
              <w:t xml:space="preserve"> a </w:t>
            </w:r>
            <w:proofErr w:type="spellStart"/>
            <w:r w:rsidRPr="002A0C23">
              <w:t>larger</w:t>
            </w:r>
            <w:proofErr w:type="spellEnd"/>
            <w:r w:rsidRPr="002A0C23">
              <w:t xml:space="preserve"> </w:t>
            </w:r>
            <w:proofErr w:type="spellStart"/>
            <w:r w:rsidR="00303885" w:rsidRPr="002A0C23">
              <w:t>number</w:t>
            </w:r>
            <w:proofErr w:type="spellEnd"/>
            <w:r w:rsidR="00303885" w:rsidRPr="002A0C23">
              <w:t xml:space="preserve">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="00BF76E5" w:rsidRPr="002A0C23">
              <w:t>instruments</w:t>
            </w:r>
            <w:proofErr w:type="spellEnd"/>
            <w:r w:rsidRPr="002A0C23">
              <w:t>.</w:t>
            </w:r>
            <w:r w:rsidR="00C33E5F" w:rsidRPr="002A0C23">
              <w:t xml:space="preserve"> </w:t>
            </w:r>
            <w:proofErr w:type="spellStart"/>
            <w:r w:rsidR="00C33E5F" w:rsidRPr="002A0C23">
              <w:t>Let’s</w:t>
            </w:r>
            <w:proofErr w:type="spellEnd"/>
            <w:r w:rsidR="00C33E5F" w:rsidRPr="002A0C23">
              <w:t xml:space="preserve"> </w:t>
            </w:r>
            <w:proofErr w:type="spellStart"/>
            <w:r w:rsidR="00C33E5F" w:rsidRPr="002A0C23">
              <w:t>familiarise</w:t>
            </w:r>
            <w:proofErr w:type="spellEnd"/>
            <w:r w:rsidR="00C33E5F" w:rsidRPr="002A0C23">
              <w:t xml:space="preserve"> </w:t>
            </w:r>
            <w:proofErr w:type="spellStart"/>
            <w:r w:rsidR="00C33E5F" w:rsidRPr="002A0C23">
              <w:t>ourselves</w:t>
            </w:r>
            <w:proofErr w:type="spellEnd"/>
            <w:r w:rsidR="00C33E5F" w:rsidRPr="002A0C23">
              <w:t xml:space="preserve"> </w:t>
            </w:r>
            <w:proofErr w:type="spellStart"/>
            <w:r w:rsidR="00C33E5F" w:rsidRPr="002A0C23">
              <w:t>with</w:t>
            </w:r>
            <w:proofErr w:type="spellEnd"/>
            <w:r w:rsidR="00C33E5F" w:rsidRPr="002A0C23">
              <w:t xml:space="preserve"> </w:t>
            </w:r>
            <w:proofErr w:type="spellStart"/>
            <w:r w:rsidR="00C33E5F" w:rsidRPr="002A0C23">
              <w:t>the</w:t>
            </w:r>
            <w:proofErr w:type="spellEnd"/>
            <w:r w:rsidR="00C33E5F" w:rsidRPr="002A0C23">
              <w:t xml:space="preserve"> basic </w:t>
            </w:r>
            <w:proofErr w:type="spellStart"/>
            <w:r w:rsidR="00C33E5F" w:rsidRPr="002A0C23">
              <w:t>designs</w:t>
            </w:r>
            <w:proofErr w:type="spellEnd"/>
            <w:r w:rsidR="00C33E5F" w:rsidRPr="002A0C23">
              <w:t xml:space="preserve"> </w:t>
            </w:r>
            <w:proofErr w:type="spellStart"/>
            <w:r w:rsidR="00C33E5F" w:rsidRPr="002A0C23">
              <w:t>of</w:t>
            </w:r>
            <w:proofErr w:type="spellEnd"/>
            <w:r w:rsidR="00C33E5F" w:rsidRPr="002A0C23">
              <w:t xml:space="preserve"> </w:t>
            </w:r>
            <w:proofErr w:type="spellStart"/>
            <w:r w:rsidR="00C33E5F" w:rsidRPr="002A0C23">
              <w:t>package</w:t>
            </w:r>
            <w:proofErr w:type="spellEnd"/>
            <w:r w:rsidR="00C33E5F" w:rsidRPr="002A0C23">
              <w:t xml:space="preserve"> </w:t>
            </w:r>
            <w:proofErr w:type="spellStart"/>
            <w:r w:rsidR="00C33E5F" w:rsidRPr="002A0C23">
              <w:t>options</w:t>
            </w:r>
            <w:proofErr w:type="spellEnd"/>
            <w:r w:rsidR="00C33E5F" w:rsidRPr="002A0C23">
              <w:t>.</w:t>
            </w:r>
          </w:p>
          <w:p w14:paraId="789E850D" w14:textId="77777777" w:rsidR="00177D17" w:rsidRPr="002A0C23" w:rsidRDefault="00177D17" w:rsidP="00177D17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  <w:r w:rsidRPr="002A0C23">
              <w:t xml:space="preserve"> </w:t>
            </w:r>
          </w:p>
          <w:p w14:paraId="1B5D7906" w14:textId="76A6ED0C" w:rsidR="00177D17" w:rsidRPr="002A0C23" w:rsidRDefault="00177D17" w:rsidP="00556EE9">
            <w:pPr>
              <w:pStyle w:val="Odstavecseseznamem"/>
              <w:widowControl w:val="0"/>
              <w:numPr>
                <w:ilvl w:val="0"/>
                <w:numId w:val="47"/>
              </w:numPr>
              <w:suppressAutoHyphens/>
              <w:autoSpaceDN w:val="0"/>
              <w:spacing w:after="0" w:line="240" w:lineRule="auto"/>
              <w:ind w:left="284" w:hanging="284"/>
              <w:textAlignment w:val="baseline"/>
            </w:pPr>
            <w:proofErr w:type="spellStart"/>
            <w:r w:rsidRPr="002A0C23">
              <w:t>This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is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pay</w:t>
            </w:r>
            <w:r w:rsidR="005D6B05" w:rsidRPr="002A0C23">
              <w:t>off</w:t>
            </w:r>
            <w:proofErr w:type="spellEnd"/>
            <w:r w:rsidR="005D6B05" w:rsidRPr="002A0C23">
              <w:t xml:space="preserve"> </w:t>
            </w:r>
            <w:r w:rsidRPr="002A0C23">
              <w:t xml:space="preserve">profile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a long </w:t>
            </w:r>
            <w:proofErr w:type="spellStart"/>
            <w:r w:rsidRPr="002A0C23">
              <w:t>capped</w:t>
            </w:r>
            <w:proofErr w:type="spellEnd"/>
            <w:r w:rsidRPr="002A0C23">
              <w:t xml:space="preserve"> call </w:t>
            </w:r>
            <w:proofErr w:type="spellStart"/>
            <w:r w:rsidRPr="002A0C23">
              <w:t>option</w:t>
            </w:r>
            <w:proofErr w:type="spellEnd"/>
            <w:r w:rsidRPr="002A0C23">
              <w:t xml:space="preserve">. </w:t>
            </w:r>
            <w:r w:rsidR="00C538AB" w:rsidRPr="002A0C23">
              <w:t xml:space="preserve">In </w:t>
            </w:r>
            <w:proofErr w:type="spellStart"/>
            <w:r w:rsidR="00C538AB" w:rsidRPr="002A0C23">
              <w:t>it</w:t>
            </w:r>
            <w:proofErr w:type="spellEnd"/>
            <w:r w:rsidR="00C538AB" w:rsidRPr="002A0C23">
              <w:t xml:space="preserve"> </w:t>
            </w:r>
            <w:proofErr w:type="spellStart"/>
            <w:r w:rsidR="00C538AB" w:rsidRPr="002A0C23">
              <w:t>w</w:t>
            </w:r>
            <w:r w:rsidR="005D6B05" w:rsidRPr="002A0C23">
              <w:t>e</w:t>
            </w:r>
            <w:proofErr w:type="spellEnd"/>
            <w:r w:rsidR="005D6B05" w:rsidRPr="002A0C23">
              <w:t xml:space="preserve"> </w:t>
            </w:r>
            <w:proofErr w:type="spellStart"/>
            <w:r w:rsidR="00C538AB" w:rsidRPr="002A0C23">
              <w:t>can</w:t>
            </w:r>
            <w:proofErr w:type="spellEnd"/>
            <w:r w:rsidR="00C538AB" w:rsidRPr="002A0C23">
              <w:t xml:space="preserve"> </w:t>
            </w:r>
            <w:proofErr w:type="spellStart"/>
            <w:r w:rsidR="00C538AB" w:rsidRPr="002A0C23">
              <w:t>recognize</w:t>
            </w:r>
            <w:proofErr w:type="spellEnd"/>
            <w:r w:rsidR="005D6B05"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="005D6B05" w:rsidRPr="002A0C23">
              <w:t>shape</w:t>
            </w:r>
            <w:proofErr w:type="spellEnd"/>
            <w:r w:rsidR="005D6B05" w:rsidRPr="002A0C23">
              <w:t xml:space="preserve">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="00C538AB" w:rsidRPr="002A0C23">
              <w:t>the</w:t>
            </w:r>
            <w:proofErr w:type="spellEnd"/>
            <w:r w:rsidR="00C538AB" w:rsidRPr="002A0C23">
              <w:t xml:space="preserve"> </w:t>
            </w:r>
            <w:proofErr w:type="spellStart"/>
            <w:r w:rsidRPr="002A0C23">
              <w:t>option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combination</w:t>
            </w:r>
            <w:proofErr w:type="spellEnd"/>
            <w:r w:rsidRPr="002A0C23">
              <w:t xml:space="preserve"> </w:t>
            </w:r>
            <w:proofErr w:type="spellStart"/>
            <w:r w:rsidR="00F01F10" w:rsidRPr="002A0C23">
              <w:t>known</w:t>
            </w:r>
            <w:proofErr w:type="spellEnd"/>
            <w:r w:rsidR="00F01F10" w:rsidRPr="002A0C23">
              <w:t xml:space="preserve"> as a </w:t>
            </w:r>
            <w:r w:rsidRPr="002A0C23">
              <w:t xml:space="preserve">long </w:t>
            </w:r>
            <w:proofErr w:type="spellStart"/>
            <w:r w:rsidRPr="002A0C23">
              <w:t>vertical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bull</w:t>
            </w:r>
            <w:proofErr w:type="spellEnd"/>
            <w:r w:rsidRPr="002A0C23">
              <w:t xml:space="preserve"> </w:t>
            </w:r>
            <w:r w:rsidR="005D6B05" w:rsidRPr="002A0C23">
              <w:t xml:space="preserve">call </w:t>
            </w:r>
            <w:r w:rsidRPr="002A0C23">
              <w:t xml:space="preserve">spread. </w:t>
            </w:r>
            <w:proofErr w:type="spellStart"/>
            <w:r w:rsidRPr="002A0C23">
              <w:t>This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combination</w:t>
            </w:r>
            <w:proofErr w:type="spellEnd"/>
            <w:r w:rsidRPr="002A0C23">
              <w:t xml:space="preserve"> has limited </w:t>
            </w:r>
            <w:proofErr w:type="spellStart"/>
            <w:r w:rsidR="00F647AE" w:rsidRPr="002A0C23">
              <w:t>upside</w:t>
            </w:r>
            <w:proofErr w:type="spellEnd"/>
            <w:r w:rsidR="00F647AE" w:rsidRPr="002A0C23">
              <w:t xml:space="preserve"> </w:t>
            </w:r>
            <w:proofErr w:type="spellStart"/>
            <w:r w:rsidRPr="002A0C23">
              <w:t>potential</w:t>
            </w:r>
            <w:proofErr w:type="spellEnd"/>
            <w:r w:rsidRPr="002A0C23">
              <w:t xml:space="preserve"> </w:t>
            </w:r>
            <w:r w:rsidR="009726AA" w:rsidRPr="002A0C23">
              <w:t xml:space="preserve">in </w:t>
            </w:r>
            <w:proofErr w:type="spellStart"/>
            <w:r w:rsidR="009726AA" w:rsidRPr="002A0C23">
              <w:t>comparison</w:t>
            </w:r>
            <w:proofErr w:type="spellEnd"/>
            <w:r w:rsidR="009726AA" w:rsidRPr="002A0C23">
              <w:t xml:space="preserve"> </w:t>
            </w:r>
            <w:proofErr w:type="spellStart"/>
            <w:r w:rsidR="009726AA" w:rsidRPr="002A0C23">
              <w:t>with</w:t>
            </w:r>
            <w:proofErr w:type="spellEnd"/>
            <w:r w:rsidR="009726AA" w:rsidRPr="002A0C23">
              <w:t xml:space="preserve"> </w:t>
            </w:r>
            <w:r w:rsidRPr="002A0C23">
              <w:t xml:space="preserve">a </w:t>
            </w:r>
            <w:proofErr w:type="spellStart"/>
            <w:r w:rsidRPr="002A0C23">
              <w:t>c</w:t>
            </w:r>
            <w:r w:rsidR="005D6B05" w:rsidRPr="002A0C23">
              <w:t>onventional</w:t>
            </w:r>
            <w:proofErr w:type="spellEnd"/>
            <w:r w:rsidR="005D6B05" w:rsidRPr="002A0C23">
              <w:t xml:space="preserve"> </w:t>
            </w:r>
            <w:r w:rsidRPr="002A0C23">
              <w:t xml:space="preserve">long call </w:t>
            </w:r>
            <w:proofErr w:type="spellStart"/>
            <w:r w:rsidRPr="002A0C23">
              <w:t>option</w:t>
            </w:r>
            <w:proofErr w:type="spellEnd"/>
            <w:r w:rsidRPr="002A0C23">
              <w:t>.</w:t>
            </w:r>
          </w:p>
          <w:p w14:paraId="6BF88E0E" w14:textId="77777777" w:rsidR="00177D17" w:rsidRPr="002A0C23" w:rsidRDefault="00177D17" w:rsidP="00E50972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textAlignment w:val="baseline"/>
            </w:pPr>
            <w:r w:rsidRPr="002A0C23">
              <w:t>. . . . .</w:t>
            </w:r>
          </w:p>
          <w:p w14:paraId="32BB9CD8" w14:textId="27A83B93" w:rsidR="00B014D0" w:rsidRPr="002A0C23" w:rsidRDefault="00177D17" w:rsidP="00E50972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textAlignment w:val="baseline"/>
            </w:pPr>
            <w:proofErr w:type="spellStart"/>
            <w:r w:rsidRPr="002A0C23">
              <w:t>However</w:t>
            </w:r>
            <w:proofErr w:type="spellEnd"/>
            <w:r w:rsidRPr="002A0C23">
              <w:t xml:space="preserve">, </w:t>
            </w:r>
            <w:proofErr w:type="spellStart"/>
            <w:r w:rsidRPr="002A0C23">
              <w:t>instead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two</w:t>
            </w:r>
            <w:proofErr w:type="spellEnd"/>
            <w:r w:rsidRPr="002A0C23">
              <w:t xml:space="preserve"> call </w:t>
            </w:r>
            <w:proofErr w:type="spellStart"/>
            <w:r w:rsidRPr="002A0C23">
              <w:t>options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with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different</w:t>
            </w:r>
            <w:proofErr w:type="spellEnd"/>
            <w:r w:rsidRPr="002A0C23">
              <w:t xml:space="preserve"> </w:t>
            </w:r>
            <w:proofErr w:type="spellStart"/>
            <w:r w:rsidR="00F647AE" w:rsidRPr="002A0C23">
              <w:t>exercise</w:t>
            </w:r>
            <w:proofErr w:type="spellEnd"/>
            <w:r w:rsidR="00F647AE" w:rsidRPr="002A0C23">
              <w:t xml:space="preserve"> </w:t>
            </w:r>
            <w:proofErr w:type="spellStart"/>
            <w:r w:rsidRPr="002A0C23">
              <w:t>prices</w:t>
            </w:r>
            <w:proofErr w:type="spellEnd"/>
            <w:r w:rsidRPr="002A0C23">
              <w:t xml:space="preserve">,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same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effect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is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now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achieved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with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one</w:t>
            </w:r>
            <w:proofErr w:type="spellEnd"/>
            <w:r w:rsidRPr="002A0C23">
              <w:t xml:space="preserve"> </w:t>
            </w:r>
            <w:proofErr w:type="spellStart"/>
            <w:r w:rsidR="00F647AE" w:rsidRPr="002A0C23">
              <w:t>exercise</w:t>
            </w:r>
            <w:proofErr w:type="spellEnd"/>
            <w:r w:rsidR="00F647AE" w:rsidRPr="002A0C23">
              <w:t xml:space="preserve"> </w:t>
            </w:r>
            <w:proofErr w:type="spellStart"/>
            <w:r w:rsidRPr="002A0C23">
              <w:t>price</w:t>
            </w:r>
            <w:proofErr w:type="spellEnd"/>
            <w:r w:rsidRPr="002A0C23">
              <w:t xml:space="preserve"> X and </w:t>
            </w:r>
            <w:proofErr w:type="spellStart"/>
            <w:r w:rsidRPr="002A0C23">
              <w:t>threshold</w:t>
            </w:r>
            <w:proofErr w:type="spellEnd"/>
            <w:r w:rsidRPr="002A0C23">
              <w:t xml:space="preserve"> </w:t>
            </w:r>
            <w:r w:rsidR="00DC4E12" w:rsidRPr="002A0C23">
              <w:t xml:space="preserve">level </w:t>
            </w:r>
            <w:r w:rsidRPr="002A0C23">
              <w:t>H</w:t>
            </w:r>
            <w:r w:rsidR="00893E55" w:rsidRPr="002A0C23">
              <w:t xml:space="preserve">, </w:t>
            </w:r>
            <w:proofErr w:type="spellStart"/>
            <w:r w:rsidR="00F647AE" w:rsidRPr="002A0C23">
              <w:t>lying</w:t>
            </w:r>
            <w:proofErr w:type="spellEnd"/>
            <w:r w:rsidR="00F647AE" w:rsidRPr="002A0C23">
              <w:t xml:space="preserve"> </w:t>
            </w:r>
            <w:proofErr w:type="spellStart"/>
            <w:r w:rsidRPr="002A0C23">
              <w:t>above</w:t>
            </w:r>
            <w:proofErr w:type="spellEnd"/>
            <w:r w:rsidR="00F647AE" w:rsidRPr="002A0C23">
              <w:t xml:space="preserve"> </w:t>
            </w:r>
            <w:proofErr w:type="spellStart"/>
            <w:r w:rsidR="00F647AE" w:rsidRPr="002A0C23">
              <w:t>the</w:t>
            </w:r>
            <w:proofErr w:type="spellEnd"/>
            <w:r w:rsidR="00F647AE" w:rsidRPr="002A0C23">
              <w:t xml:space="preserve"> </w:t>
            </w:r>
            <w:proofErr w:type="spellStart"/>
            <w:r w:rsidR="00F647AE" w:rsidRPr="002A0C23">
              <w:t>exercise</w:t>
            </w:r>
            <w:proofErr w:type="spellEnd"/>
            <w:r w:rsidR="00F647AE" w:rsidRPr="002A0C23">
              <w:t xml:space="preserve"> </w:t>
            </w:r>
            <w:proofErr w:type="spellStart"/>
            <w:r w:rsidR="00F647AE" w:rsidRPr="002A0C23">
              <w:t>price</w:t>
            </w:r>
            <w:proofErr w:type="spellEnd"/>
            <w:r w:rsidR="00F647AE" w:rsidRPr="002A0C23">
              <w:t xml:space="preserve">. </w:t>
            </w:r>
            <w:proofErr w:type="spellStart"/>
            <w:r w:rsidR="00F647AE" w:rsidRPr="002A0C23">
              <w:t>From</w:t>
            </w:r>
            <w:proofErr w:type="spellEnd"/>
            <w:r w:rsidR="00F647AE" w:rsidRPr="002A0C23">
              <w:t xml:space="preserve"> </w:t>
            </w:r>
            <w:proofErr w:type="spellStart"/>
            <w:r w:rsidR="00F647AE" w:rsidRPr="002A0C23">
              <w:t>this</w:t>
            </w:r>
            <w:proofErr w:type="spellEnd"/>
            <w:r w:rsidR="00F647AE" w:rsidRPr="002A0C23">
              <w:t xml:space="preserve"> point</w:t>
            </w:r>
            <w:r w:rsidR="00B014D0" w:rsidRPr="002A0C23">
              <w:t xml:space="preserve"> to </w:t>
            </w:r>
            <w:proofErr w:type="spellStart"/>
            <w:r w:rsidR="00B014D0" w:rsidRPr="002A0C23">
              <w:t>the</w:t>
            </w:r>
            <w:proofErr w:type="spellEnd"/>
            <w:r w:rsidR="00B014D0" w:rsidRPr="002A0C23">
              <w:t xml:space="preserve"> </w:t>
            </w:r>
            <w:proofErr w:type="spellStart"/>
            <w:r w:rsidR="00B014D0" w:rsidRPr="002A0C23">
              <w:t>right</w:t>
            </w:r>
            <w:proofErr w:type="spellEnd"/>
            <w:r w:rsidR="00B014D0" w:rsidRPr="002A0C23">
              <w:t xml:space="preserve">, </w:t>
            </w:r>
            <w:proofErr w:type="spellStart"/>
            <w:r w:rsidR="00F647AE" w:rsidRPr="002A0C23">
              <w:t>the</w:t>
            </w:r>
            <w:proofErr w:type="spellEnd"/>
            <w:r w:rsidR="00F647AE" w:rsidRPr="002A0C23">
              <w:t xml:space="preserve"> </w:t>
            </w:r>
            <w:proofErr w:type="spellStart"/>
            <w:r w:rsidR="00F647AE" w:rsidRPr="002A0C23">
              <w:t>payoff</w:t>
            </w:r>
            <w:proofErr w:type="spellEnd"/>
            <w:r w:rsidR="00F647AE" w:rsidRPr="002A0C23">
              <w:t xml:space="preserve"> profile has a </w:t>
            </w:r>
            <w:proofErr w:type="spellStart"/>
            <w:r w:rsidR="00F647AE" w:rsidRPr="002A0C23">
              <w:t>capped</w:t>
            </w:r>
            <w:proofErr w:type="spellEnd"/>
            <w:r w:rsidR="00F647AE" w:rsidRPr="002A0C23">
              <w:t xml:space="preserve"> profit. </w:t>
            </w:r>
            <w:proofErr w:type="spellStart"/>
            <w:r w:rsidR="00DC4E12" w:rsidRPr="002A0C23">
              <w:t>Let’s</w:t>
            </w:r>
            <w:proofErr w:type="spellEnd"/>
            <w:r w:rsidR="00DC4E12" w:rsidRPr="002A0C23">
              <w:t xml:space="preserve"> </w:t>
            </w:r>
            <w:proofErr w:type="spellStart"/>
            <w:r w:rsidR="00DC4E12" w:rsidRPr="002A0C23">
              <w:t>verify</w:t>
            </w:r>
            <w:proofErr w:type="spellEnd"/>
            <w:r w:rsidR="00DC4E12" w:rsidRPr="002A0C23">
              <w:t xml:space="preserve"> </w:t>
            </w:r>
            <w:proofErr w:type="spellStart"/>
            <w:r w:rsidR="00DC4E12" w:rsidRPr="002A0C23">
              <w:t>that</w:t>
            </w:r>
            <w:proofErr w:type="spellEnd"/>
            <w:r w:rsidR="00DC4E12" w:rsidRPr="002A0C23">
              <w:t xml:space="preserve"> </w:t>
            </w:r>
            <w:proofErr w:type="spellStart"/>
            <w:r w:rsidR="00DC4E12" w:rsidRPr="002A0C23">
              <w:t>this</w:t>
            </w:r>
            <w:proofErr w:type="spellEnd"/>
            <w:r w:rsidR="00DC4E12" w:rsidRPr="002A0C23">
              <w:t xml:space="preserve"> </w:t>
            </w:r>
            <w:proofErr w:type="spellStart"/>
            <w:r w:rsidR="00DC4E12" w:rsidRPr="002A0C23">
              <w:t>kinked</w:t>
            </w:r>
            <w:proofErr w:type="spellEnd"/>
            <w:r w:rsidR="00DC4E12" w:rsidRPr="002A0C23">
              <w:t xml:space="preserve"> line </w:t>
            </w:r>
            <w:proofErr w:type="spellStart"/>
            <w:r w:rsidR="00DC4E12" w:rsidRPr="002A0C23">
              <w:t>can</w:t>
            </w:r>
            <w:proofErr w:type="spellEnd"/>
            <w:r w:rsidR="00DC4E12" w:rsidRPr="002A0C23">
              <w:t xml:space="preserve"> </w:t>
            </w:r>
            <w:proofErr w:type="spellStart"/>
            <w:r w:rsidR="00DC4E12" w:rsidRPr="002A0C23">
              <w:t>be</w:t>
            </w:r>
            <w:proofErr w:type="spellEnd"/>
            <w:r w:rsidR="00DC4E12" w:rsidRPr="002A0C23">
              <w:t xml:space="preserve"> </w:t>
            </w:r>
            <w:proofErr w:type="spellStart"/>
            <w:r w:rsidR="00DC4E12" w:rsidRPr="002A0C23">
              <w:t>described</w:t>
            </w:r>
            <w:proofErr w:type="spellEnd"/>
            <w:r w:rsidR="00DC4E12" w:rsidRPr="002A0C23">
              <w:t xml:space="preserve"> </w:t>
            </w:r>
            <w:proofErr w:type="spellStart"/>
            <w:r w:rsidR="00DC4E12" w:rsidRPr="002A0C23">
              <w:t>mathematically</w:t>
            </w:r>
            <w:proofErr w:type="spellEnd"/>
            <w:r w:rsidR="00DC4E12" w:rsidRPr="002A0C23">
              <w:t xml:space="preserve"> </w:t>
            </w:r>
            <w:proofErr w:type="spellStart"/>
            <w:r w:rsidR="00DC4E12" w:rsidRPr="002A0C23">
              <w:t>using</w:t>
            </w:r>
            <w:proofErr w:type="spellEnd"/>
            <w:r w:rsidR="00DC4E12" w:rsidRPr="002A0C23">
              <w:t xml:space="preserve"> </w:t>
            </w:r>
            <w:proofErr w:type="spellStart"/>
            <w:r w:rsidR="00DC4E12" w:rsidRPr="002A0C23">
              <w:t>this</w:t>
            </w:r>
            <w:proofErr w:type="spellEnd"/>
            <w:r w:rsidR="00DC4E12" w:rsidRPr="002A0C23">
              <w:t xml:space="preserve"> </w:t>
            </w:r>
            <w:proofErr w:type="spellStart"/>
            <w:r w:rsidR="00DC4E12" w:rsidRPr="002A0C23">
              <w:t>formula</w:t>
            </w:r>
            <w:proofErr w:type="spellEnd"/>
            <w:r w:rsidR="00DC4E12" w:rsidRPr="002A0C23">
              <w:t xml:space="preserve">. </w:t>
            </w:r>
          </w:p>
          <w:p w14:paraId="014A06CE" w14:textId="77777777" w:rsidR="00E50972" w:rsidRPr="002A0C23" w:rsidRDefault="00E50972" w:rsidP="00E50972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textAlignment w:val="baseline"/>
            </w:pPr>
          </w:p>
          <w:p w14:paraId="357BC005" w14:textId="61D346A5" w:rsidR="00C33E5F" w:rsidRPr="002A0C23" w:rsidRDefault="00177D17" w:rsidP="00E50972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textAlignment w:val="baseline"/>
            </w:pPr>
            <w:r w:rsidRPr="002A0C23">
              <w:t>. . . . .</w:t>
            </w:r>
          </w:p>
          <w:p w14:paraId="1A31F008" w14:textId="52658BA8" w:rsidR="00DC4E12" w:rsidRPr="002A0C23" w:rsidRDefault="00C33E5F" w:rsidP="00E50972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textAlignment w:val="baseline"/>
            </w:pPr>
            <w:proofErr w:type="spellStart"/>
            <w:r w:rsidRPr="002A0C23">
              <w:t>We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have</w:t>
            </w:r>
            <w:proofErr w:type="spellEnd"/>
            <w:r w:rsidRPr="002A0C23">
              <w:t xml:space="preserve"> to </w:t>
            </w:r>
            <w:proofErr w:type="spellStart"/>
            <w:r w:rsidRPr="002A0C23">
              <w:t>consider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three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cases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when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expires</w:t>
            </w:r>
            <w:proofErr w:type="spellEnd"/>
            <w:r w:rsidRPr="002A0C23">
              <w:t xml:space="preserve">. </w:t>
            </w:r>
            <w:proofErr w:type="spellStart"/>
            <w:r w:rsidR="00177D17" w:rsidRPr="002A0C23">
              <w:t>First</w:t>
            </w:r>
            <w:proofErr w:type="spellEnd"/>
            <w:r w:rsidR="00177D17" w:rsidRPr="002A0C23">
              <w:t xml:space="preserve">, </w:t>
            </w:r>
            <w:proofErr w:type="spellStart"/>
            <w:r w:rsidR="00177D17" w:rsidRPr="002A0C23">
              <w:t>the</w:t>
            </w:r>
            <w:proofErr w:type="spellEnd"/>
            <w:r w:rsidR="00177D17" w:rsidRPr="002A0C23">
              <w:t xml:space="preserve"> </w:t>
            </w:r>
            <w:proofErr w:type="spellStart"/>
            <w:r w:rsidR="00177D17" w:rsidRPr="002A0C23">
              <w:t>price</w:t>
            </w:r>
            <w:proofErr w:type="spellEnd"/>
            <w:r w:rsidR="00177D17" w:rsidRPr="002A0C23">
              <w:t xml:space="preserve"> </w:t>
            </w:r>
            <w:proofErr w:type="spellStart"/>
            <w:r w:rsidR="00177D17" w:rsidRPr="002A0C23">
              <w:t>of</w:t>
            </w:r>
            <w:proofErr w:type="spellEnd"/>
            <w:r w:rsidR="00177D17" w:rsidRPr="002A0C23">
              <w:t xml:space="preserve"> </w:t>
            </w:r>
            <w:proofErr w:type="spellStart"/>
            <w:r w:rsidR="00177D17" w:rsidRPr="002A0C23">
              <w:t>the</w:t>
            </w:r>
            <w:proofErr w:type="spellEnd"/>
            <w:r w:rsidR="00177D17" w:rsidRPr="002A0C23">
              <w:t xml:space="preserve"> </w:t>
            </w:r>
            <w:proofErr w:type="spellStart"/>
            <w:r w:rsidR="00177D17" w:rsidRPr="002A0C23">
              <w:t>underlying</w:t>
            </w:r>
            <w:proofErr w:type="spellEnd"/>
            <w:r w:rsidR="00177D17" w:rsidRPr="002A0C23">
              <w:t xml:space="preserve"> </w:t>
            </w:r>
            <w:proofErr w:type="spellStart"/>
            <w:r w:rsidR="00177D17" w:rsidRPr="002A0C23">
              <w:t>asset</w:t>
            </w:r>
            <w:proofErr w:type="spellEnd"/>
            <w:r w:rsidR="00177D17" w:rsidRPr="002A0C23">
              <w:t xml:space="preserve"> </w:t>
            </w:r>
            <w:proofErr w:type="spellStart"/>
            <w:r w:rsidR="00177D17" w:rsidRPr="002A0C23">
              <w:t>is</w:t>
            </w:r>
            <w:proofErr w:type="spellEnd"/>
            <w:r w:rsidR="00177D17" w:rsidRPr="002A0C23">
              <w:t xml:space="preserve"> </w:t>
            </w:r>
            <w:proofErr w:type="spellStart"/>
            <w:r w:rsidR="00177D17" w:rsidRPr="002A0C23">
              <w:t>below</w:t>
            </w:r>
            <w:proofErr w:type="spellEnd"/>
            <w:r w:rsidR="00177D17" w:rsidRPr="002A0C23">
              <w:t xml:space="preserve"> </w:t>
            </w:r>
            <w:proofErr w:type="spellStart"/>
            <w:r w:rsidR="00177D17" w:rsidRPr="002A0C23">
              <w:t>the</w:t>
            </w:r>
            <w:proofErr w:type="spellEnd"/>
            <w:r w:rsidR="00177D17" w:rsidRPr="002A0C23">
              <w:t xml:space="preserve"> </w:t>
            </w:r>
            <w:proofErr w:type="spellStart"/>
            <w:r w:rsidR="00DC4E12" w:rsidRPr="002A0C23">
              <w:t>exercise</w:t>
            </w:r>
            <w:proofErr w:type="spellEnd"/>
            <w:r w:rsidR="00DC4E12" w:rsidRPr="002A0C23">
              <w:t xml:space="preserve"> </w:t>
            </w:r>
            <w:proofErr w:type="spellStart"/>
            <w:r w:rsidR="00177D17" w:rsidRPr="002A0C23">
              <w:t>price</w:t>
            </w:r>
            <w:proofErr w:type="spellEnd"/>
            <w:r w:rsidR="00177D17" w:rsidRPr="002A0C23">
              <w:t xml:space="preserve">. </w:t>
            </w:r>
            <w:r w:rsidR="00E50972" w:rsidRPr="002A0C23">
              <w:t xml:space="preserve">… </w:t>
            </w:r>
            <w:r w:rsidR="00177D17" w:rsidRPr="002A0C23">
              <w:t xml:space="preserve">Second, </w:t>
            </w:r>
            <w:proofErr w:type="spellStart"/>
            <w:r w:rsidR="00177D17" w:rsidRPr="002A0C23">
              <w:t>the</w:t>
            </w:r>
            <w:proofErr w:type="spellEnd"/>
            <w:r w:rsidR="00177D17" w:rsidRPr="002A0C23">
              <w:t xml:space="preserve"> </w:t>
            </w:r>
            <w:proofErr w:type="spellStart"/>
            <w:r w:rsidR="00177D17" w:rsidRPr="002A0C23">
              <w:t>price</w:t>
            </w:r>
            <w:proofErr w:type="spellEnd"/>
            <w:r w:rsidR="00177D17" w:rsidRPr="002A0C23">
              <w:t xml:space="preserve"> </w:t>
            </w:r>
            <w:proofErr w:type="spellStart"/>
            <w:r w:rsidR="00177D17" w:rsidRPr="002A0C23">
              <w:t>of</w:t>
            </w:r>
            <w:proofErr w:type="spellEnd"/>
            <w:r w:rsidR="00177D17" w:rsidRPr="002A0C23">
              <w:t xml:space="preserve"> </w:t>
            </w:r>
            <w:proofErr w:type="spellStart"/>
            <w:r w:rsidR="00177D17" w:rsidRPr="002A0C23">
              <w:t>the</w:t>
            </w:r>
            <w:proofErr w:type="spellEnd"/>
            <w:r w:rsidR="00177D17" w:rsidRPr="002A0C23">
              <w:t xml:space="preserve"> </w:t>
            </w:r>
            <w:proofErr w:type="spellStart"/>
            <w:r w:rsidR="00177D17" w:rsidRPr="002A0C23">
              <w:t>underlying</w:t>
            </w:r>
            <w:proofErr w:type="spellEnd"/>
            <w:r w:rsidR="00177D17" w:rsidRPr="002A0C23">
              <w:t xml:space="preserve"> </w:t>
            </w:r>
            <w:proofErr w:type="spellStart"/>
            <w:r w:rsidR="00177D17" w:rsidRPr="002A0C23">
              <w:t>asset</w:t>
            </w:r>
            <w:proofErr w:type="spellEnd"/>
            <w:r w:rsidR="00177D17" w:rsidRPr="002A0C23">
              <w:t xml:space="preserve"> </w:t>
            </w:r>
            <w:proofErr w:type="spellStart"/>
            <w:r w:rsidR="00DC4E12" w:rsidRPr="002A0C23">
              <w:t>lies</w:t>
            </w:r>
            <w:proofErr w:type="spellEnd"/>
            <w:r w:rsidR="00DC4E12" w:rsidRPr="002A0C23">
              <w:t xml:space="preserve"> </w:t>
            </w:r>
            <w:proofErr w:type="spellStart"/>
            <w:r w:rsidR="00177D17" w:rsidRPr="002A0C23">
              <w:t>between</w:t>
            </w:r>
            <w:proofErr w:type="spellEnd"/>
            <w:r w:rsidR="00177D17" w:rsidRPr="002A0C23">
              <w:t xml:space="preserve"> </w:t>
            </w:r>
            <w:proofErr w:type="spellStart"/>
            <w:r w:rsidR="00177D17" w:rsidRPr="002A0C23">
              <w:t>the</w:t>
            </w:r>
            <w:proofErr w:type="spellEnd"/>
            <w:r w:rsidR="00177D17" w:rsidRPr="002A0C23">
              <w:t xml:space="preserve"> </w:t>
            </w:r>
            <w:proofErr w:type="spellStart"/>
            <w:r w:rsidR="00177D17" w:rsidRPr="002A0C23">
              <w:t>exercise</w:t>
            </w:r>
            <w:proofErr w:type="spellEnd"/>
            <w:r w:rsidR="00177D17" w:rsidRPr="002A0C23">
              <w:t xml:space="preserve"> </w:t>
            </w:r>
            <w:proofErr w:type="spellStart"/>
            <w:r w:rsidR="00177D17" w:rsidRPr="002A0C23">
              <w:t>price</w:t>
            </w:r>
            <w:proofErr w:type="spellEnd"/>
            <w:r w:rsidR="00177D17" w:rsidRPr="002A0C23">
              <w:t xml:space="preserve"> and </w:t>
            </w:r>
            <w:proofErr w:type="spellStart"/>
            <w:r w:rsidR="00177D17" w:rsidRPr="002A0C23">
              <w:t>the</w:t>
            </w:r>
            <w:proofErr w:type="spellEnd"/>
            <w:r w:rsidR="00177D17" w:rsidRPr="002A0C23">
              <w:t xml:space="preserve"> </w:t>
            </w:r>
            <w:proofErr w:type="spellStart"/>
            <w:r w:rsidR="00177D17" w:rsidRPr="002A0C23">
              <w:t>threshold</w:t>
            </w:r>
            <w:proofErr w:type="spellEnd"/>
            <w:r w:rsidR="00177D17" w:rsidRPr="002A0C23">
              <w:t xml:space="preserve"> </w:t>
            </w:r>
            <w:r w:rsidR="00DC4E12" w:rsidRPr="002A0C23">
              <w:t xml:space="preserve">level. </w:t>
            </w:r>
            <w:r w:rsidR="00E50972" w:rsidRPr="002A0C23">
              <w:t xml:space="preserve">… </w:t>
            </w:r>
            <w:r w:rsidR="00177D17" w:rsidRPr="002A0C23">
              <w:t xml:space="preserve">And </w:t>
            </w:r>
            <w:proofErr w:type="spellStart"/>
            <w:r w:rsidR="00177D17" w:rsidRPr="002A0C23">
              <w:t>third</w:t>
            </w:r>
            <w:proofErr w:type="spellEnd"/>
            <w:r w:rsidR="00177D17" w:rsidRPr="002A0C23">
              <w:t xml:space="preserve">, </w:t>
            </w:r>
            <w:proofErr w:type="spellStart"/>
            <w:r w:rsidR="00177D17" w:rsidRPr="002A0C23">
              <w:t>the</w:t>
            </w:r>
            <w:proofErr w:type="spellEnd"/>
            <w:r w:rsidR="00177D17" w:rsidRPr="002A0C23">
              <w:t xml:space="preserve"> </w:t>
            </w:r>
            <w:proofErr w:type="spellStart"/>
            <w:r w:rsidR="00177D17" w:rsidRPr="002A0C23">
              <w:t>price</w:t>
            </w:r>
            <w:proofErr w:type="spellEnd"/>
            <w:r w:rsidR="00177D17" w:rsidRPr="002A0C23">
              <w:t xml:space="preserve"> </w:t>
            </w:r>
            <w:proofErr w:type="spellStart"/>
            <w:r w:rsidR="00177D17" w:rsidRPr="002A0C23">
              <w:t>of</w:t>
            </w:r>
            <w:proofErr w:type="spellEnd"/>
            <w:r w:rsidR="00177D17" w:rsidRPr="002A0C23">
              <w:t xml:space="preserve"> </w:t>
            </w:r>
            <w:proofErr w:type="spellStart"/>
            <w:r w:rsidR="00177D17" w:rsidRPr="002A0C23">
              <w:t>the</w:t>
            </w:r>
            <w:proofErr w:type="spellEnd"/>
            <w:r w:rsidR="00177D17" w:rsidRPr="002A0C23">
              <w:t xml:space="preserve"> </w:t>
            </w:r>
            <w:proofErr w:type="spellStart"/>
            <w:r w:rsidR="00177D17" w:rsidRPr="002A0C23">
              <w:t>underlying</w:t>
            </w:r>
            <w:proofErr w:type="spellEnd"/>
            <w:r w:rsidR="00177D17" w:rsidRPr="002A0C23">
              <w:t xml:space="preserve"> </w:t>
            </w:r>
            <w:proofErr w:type="spellStart"/>
            <w:r w:rsidR="00177D17" w:rsidRPr="002A0C23">
              <w:t>asset</w:t>
            </w:r>
            <w:proofErr w:type="spellEnd"/>
            <w:r w:rsidR="00177D17" w:rsidRPr="002A0C23">
              <w:t xml:space="preserve"> </w:t>
            </w:r>
            <w:proofErr w:type="spellStart"/>
            <w:r w:rsidR="00177D17" w:rsidRPr="002A0C23">
              <w:t>is</w:t>
            </w:r>
            <w:proofErr w:type="spellEnd"/>
            <w:r w:rsidR="00177D17" w:rsidRPr="002A0C23">
              <w:t xml:space="preserve"> </w:t>
            </w:r>
            <w:proofErr w:type="spellStart"/>
            <w:r w:rsidR="00177D17" w:rsidRPr="002A0C23">
              <w:t>above</w:t>
            </w:r>
            <w:proofErr w:type="spellEnd"/>
            <w:r w:rsidR="00177D17" w:rsidRPr="002A0C23">
              <w:t xml:space="preserve"> </w:t>
            </w:r>
            <w:proofErr w:type="spellStart"/>
            <w:r w:rsidR="00177D17" w:rsidRPr="002A0C23">
              <w:t>the</w:t>
            </w:r>
            <w:proofErr w:type="spellEnd"/>
            <w:r w:rsidR="00177D17" w:rsidRPr="002A0C23">
              <w:t xml:space="preserve"> </w:t>
            </w:r>
            <w:proofErr w:type="spellStart"/>
            <w:r w:rsidR="00177D17" w:rsidRPr="002A0C23">
              <w:t>threshold</w:t>
            </w:r>
            <w:proofErr w:type="spellEnd"/>
            <w:r w:rsidR="00177D17" w:rsidRPr="002A0C23">
              <w:t>.</w:t>
            </w:r>
          </w:p>
          <w:p w14:paraId="158891C9" w14:textId="41E7DCB1" w:rsidR="00893E55" w:rsidRPr="002A0C23" w:rsidRDefault="00177D17" w:rsidP="00556EE9">
            <w:pPr>
              <w:pStyle w:val="Odstavecseseznamem"/>
              <w:widowControl w:val="0"/>
              <w:numPr>
                <w:ilvl w:val="0"/>
                <w:numId w:val="47"/>
              </w:numPr>
              <w:suppressAutoHyphens/>
              <w:autoSpaceDN w:val="0"/>
              <w:spacing w:after="0" w:line="240" w:lineRule="auto"/>
              <w:ind w:left="284" w:hanging="284"/>
              <w:textAlignment w:val="baseline"/>
            </w:pPr>
            <w:proofErr w:type="spellStart"/>
            <w:r w:rsidRPr="002A0C23">
              <w:lastRenderedPageBreak/>
              <w:t>The</w:t>
            </w:r>
            <w:proofErr w:type="spellEnd"/>
            <w:r w:rsidRPr="002A0C23">
              <w:t xml:space="preserve"> second </w:t>
            </w:r>
            <w:proofErr w:type="spellStart"/>
            <w:r w:rsidRPr="002A0C23">
              <w:t>example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is</w:t>
            </w:r>
            <w:proofErr w:type="spellEnd"/>
            <w:r w:rsidRPr="002A0C23">
              <w:t xml:space="preserve"> a long </w:t>
            </w:r>
            <w:proofErr w:type="spellStart"/>
            <w:r w:rsidRPr="002A0C23">
              <w:t>floored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put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</w:t>
            </w:r>
            <w:proofErr w:type="spellEnd"/>
            <w:r w:rsidRPr="002A0C23">
              <w:t xml:space="preserve">. </w:t>
            </w:r>
            <w:proofErr w:type="spellStart"/>
            <w:r w:rsidRPr="002A0C23">
              <w:t>Its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payoff</w:t>
            </w:r>
            <w:proofErr w:type="spellEnd"/>
            <w:r w:rsidRPr="002A0C23">
              <w:t xml:space="preserve"> profile </w:t>
            </w:r>
            <w:proofErr w:type="spellStart"/>
            <w:r w:rsidRPr="002A0C23">
              <w:t>matches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that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a long </w:t>
            </w:r>
            <w:proofErr w:type="spellStart"/>
            <w:r w:rsidRPr="002A0C23">
              <w:t>vertical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bear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put</w:t>
            </w:r>
            <w:proofErr w:type="spellEnd"/>
            <w:r w:rsidRPr="002A0C23">
              <w:t xml:space="preserve"> spread. </w:t>
            </w:r>
            <w:proofErr w:type="spellStart"/>
            <w:r w:rsidRPr="002A0C23">
              <w:t>Compared</w:t>
            </w:r>
            <w:proofErr w:type="spellEnd"/>
            <w:r w:rsidRPr="002A0C23">
              <w:t xml:space="preserve"> to a </w:t>
            </w:r>
            <w:proofErr w:type="spellStart"/>
            <w:r w:rsidRPr="002A0C23">
              <w:t>c</w:t>
            </w:r>
            <w:r w:rsidR="00893E55" w:rsidRPr="002A0C23">
              <w:t>onventional</w:t>
            </w:r>
            <w:proofErr w:type="spellEnd"/>
            <w:r w:rsidR="00893E55" w:rsidRPr="002A0C23">
              <w:t xml:space="preserve"> </w:t>
            </w:r>
            <w:r w:rsidRPr="002A0C23">
              <w:t xml:space="preserve">long </w:t>
            </w:r>
            <w:proofErr w:type="spellStart"/>
            <w:r w:rsidRPr="002A0C23">
              <w:t>put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</w:t>
            </w:r>
            <w:proofErr w:type="spellEnd"/>
            <w:r w:rsidRPr="002A0C23">
              <w:t xml:space="preserve">,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profit </w:t>
            </w:r>
            <w:proofErr w:type="spellStart"/>
            <w:r w:rsidRPr="002A0C23">
              <w:t>potential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here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again</w:t>
            </w:r>
            <w:proofErr w:type="spellEnd"/>
            <w:r w:rsidRPr="002A0C23">
              <w:t xml:space="preserve"> </w:t>
            </w:r>
            <w:proofErr w:type="spellStart"/>
            <w:r w:rsidR="002F59E8" w:rsidRPr="002A0C23">
              <w:t>is</w:t>
            </w:r>
            <w:proofErr w:type="spellEnd"/>
            <w:r w:rsidR="002F59E8" w:rsidRPr="002A0C23">
              <w:t xml:space="preserve"> </w:t>
            </w:r>
            <w:r w:rsidRPr="002A0C23">
              <w:t>limited.</w:t>
            </w:r>
          </w:p>
          <w:p w14:paraId="3CD1EFC4" w14:textId="32342552" w:rsidR="00177D17" w:rsidRPr="002A0C23" w:rsidRDefault="00177D17" w:rsidP="00E50972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textAlignment w:val="baseline"/>
            </w:pPr>
            <w:r w:rsidRPr="002A0C23">
              <w:t>. . . . .</w:t>
            </w:r>
          </w:p>
          <w:p w14:paraId="2AA8FA20" w14:textId="2843E3CE" w:rsidR="00893E55" w:rsidRPr="002A0C23" w:rsidRDefault="00893E55" w:rsidP="00E50972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textAlignment w:val="baseline"/>
            </w:pPr>
            <w:proofErr w:type="spellStart"/>
            <w:r w:rsidRPr="002A0C23">
              <w:t>The</w:t>
            </w:r>
            <w:proofErr w:type="spellEnd"/>
            <w:r w:rsidRPr="002A0C23">
              <w:t xml:space="preserve"> basic </w:t>
            </w:r>
            <w:proofErr w:type="spellStart"/>
            <w:r w:rsidR="00053A1E" w:rsidRPr="002A0C23">
              <w:t>parameters</w:t>
            </w:r>
            <w:proofErr w:type="spellEnd"/>
            <w:r w:rsidR="00053A1E" w:rsidRPr="002A0C23">
              <w:t xml:space="preserve">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this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package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</w:t>
            </w:r>
            <w:proofErr w:type="spellEnd"/>
            <w:r w:rsidRPr="002A0C23">
              <w:t xml:space="preserve"> are </w:t>
            </w:r>
            <w:proofErr w:type="spellStart"/>
            <w:r w:rsidRPr="002A0C23">
              <w:t>exercise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price</w:t>
            </w:r>
            <w:proofErr w:type="spellEnd"/>
            <w:r w:rsidRPr="002A0C23">
              <w:t xml:space="preserve"> </w:t>
            </w:r>
            <w:r w:rsidRPr="002A0C23">
              <w:rPr>
                <w:i/>
                <w:iCs/>
              </w:rPr>
              <w:t>X</w:t>
            </w:r>
            <w:r w:rsidRPr="002A0C23">
              <w:t xml:space="preserve"> and </w:t>
            </w:r>
            <w:proofErr w:type="spellStart"/>
            <w:r w:rsidRPr="002A0C23">
              <w:t>threshold</w:t>
            </w:r>
            <w:proofErr w:type="spellEnd"/>
            <w:r w:rsidRPr="002A0C23">
              <w:t xml:space="preserve"> level </w:t>
            </w:r>
            <w:r w:rsidRPr="002A0C23">
              <w:rPr>
                <w:i/>
                <w:iCs/>
              </w:rPr>
              <w:t>H</w:t>
            </w:r>
            <w:r w:rsidRPr="002A0C23">
              <w:t xml:space="preserve">, </w:t>
            </w:r>
            <w:proofErr w:type="spellStart"/>
            <w:r w:rsidRPr="002A0C23">
              <w:t>lying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below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exercise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price</w:t>
            </w:r>
            <w:proofErr w:type="spellEnd"/>
            <w:r w:rsidRPr="002A0C23">
              <w:t xml:space="preserve">. </w:t>
            </w:r>
            <w:proofErr w:type="spellStart"/>
            <w:r w:rsidRPr="002A0C23">
              <w:t>From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this</w:t>
            </w:r>
            <w:proofErr w:type="spellEnd"/>
            <w:r w:rsidRPr="002A0C23">
              <w:t xml:space="preserve"> point </w:t>
            </w:r>
            <w:r w:rsidR="00B014D0" w:rsidRPr="002A0C23">
              <w:t xml:space="preserve">to </w:t>
            </w:r>
            <w:proofErr w:type="spellStart"/>
            <w:r w:rsidR="00B014D0" w:rsidRPr="002A0C23">
              <w:t>the</w:t>
            </w:r>
            <w:proofErr w:type="spellEnd"/>
            <w:r w:rsidR="00B014D0" w:rsidRPr="002A0C23">
              <w:t xml:space="preserve"> </w:t>
            </w:r>
            <w:proofErr w:type="spellStart"/>
            <w:r w:rsidR="00B014D0" w:rsidRPr="002A0C23">
              <w:t>left</w:t>
            </w:r>
            <w:proofErr w:type="spellEnd"/>
            <w:r w:rsidR="00B014D0" w:rsidRPr="002A0C23">
              <w:t xml:space="preserve">,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</w:t>
            </w:r>
            <w:proofErr w:type="spellEnd"/>
            <w:r w:rsidRPr="002A0C23">
              <w:t xml:space="preserve"> has a </w:t>
            </w:r>
            <w:proofErr w:type="spellStart"/>
            <w:r w:rsidRPr="002A0C23">
              <w:t>capped</w:t>
            </w:r>
            <w:proofErr w:type="spellEnd"/>
            <w:r w:rsidRPr="002A0C23">
              <w:t xml:space="preserve"> profit. </w:t>
            </w:r>
            <w:proofErr w:type="spellStart"/>
            <w:r w:rsidRPr="002A0C23">
              <w:t>We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can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verify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that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mathematical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formula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floored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put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</w:t>
            </w:r>
            <w:proofErr w:type="spellEnd"/>
            <w:r w:rsidRPr="002A0C23">
              <w:t xml:space="preserve"> has </w:t>
            </w:r>
            <w:proofErr w:type="spellStart"/>
            <w:r w:rsidRPr="002A0C23">
              <w:t>this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form</w:t>
            </w:r>
            <w:proofErr w:type="spellEnd"/>
            <w:r w:rsidRPr="002A0C23">
              <w:t xml:space="preserve">. </w:t>
            </w:r>
            <w:proofErr w:type="spellStart"/>
            <w:r w:rsidRPr="002A0C23">
              <w:t>We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have</w:t>
            </w:r>
            <w:proofErr w:type="spellEnd"/>
            <w:r w:rsidRPr="002A0C23">
              <w:t xml:space="preserve"> to </w:t>
            </w:r>
            <w:proofErr w:type="spellStart"/>
            <w:r w:rsidRPr="002A0C23">
              <w:t>proceed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again</w:t>
            </w:r>
            <w:proofErr w:type="spellEnd"/>
            <w:r w:rsidRPr="002A0C23">
              <w:t xml:space="preserve"> in </w:t>
            </w:r>
            <w:proofErr w:type="spellStart"/>
            <w:r w:rsidRPr="002A0C23">
              <w:t>three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steps</w:t>
            </w:r>
            <w:proofErr w:type="spellEnd"/>
            <w:r w:rsidRPr="002A0C23">
              <w:t xml:space="preserve">, </w:t>
            </w:r>
            <w:proofErr w:type="spellStart"/>
            <w:r w:rsidRPr="002A0C23">
              <w:t>depending</w:t>
            </w:r>
            <w:proofErr w:type="spellEnd"/>
            <w:r w:rsidRPr="002A0C23">
              <w:t xml:space="preserve"> on </w:t>
            </w:r>
            <w:proofErr w:type="spellStart"/>
            <w:r w:rsidRPr="002A0C23">
              <w:t>where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price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underlying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asset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is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at</w:t>
            </w:r>
            <w:proofErr w:type="spellEnd"/>
            <w:r w:rsidR="00073513" w:rsidRPr="002A0C23">
              <w:t xml:space="preserve"> </w:t>
            </w:r>
            <w:proofErr w:type="spellStart"/>
            <w:r w:rsidR="00053A1E" w:rsidRPr="002A0C23">
              <w:t>the</w:t>
            </w:r>
            <w:proofErr w:type="spellEnd"/>
            <w:r w:rsidR="00053A1E" w:rsidRPr="002A0C23">
              <w:t xml:space="preserve"> </w:t>
            </w:r>
            <w:proofErr w:type="spellStart"/>
            <w:r w:rsidR="00053A1E" w:rsidRPr="002A0C23">
              <w:t>option’s</w:t>
            </w:r>
            <w:proofErr w:type="spellEnd"/>
            <w:r w:rsidR="00053A1E" w:rsidRPr="002A0C23">
              <w:t xml:space="preserve"> </w:t>
            </w:r>
            <w:r w:rsidRPr="002A0C23">
              <w:t>maturity.</w:t>
            </w:r>
          </w:p>
          <w:p w14:paraId="3B21FF99" w14:textId="77777777" w:rsidR="00E50972" w:rsidRPr="002A0C23" w:rsidRDefault="00E50972" w:rsidP="008C74F7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</w:p>
          <w:p w14:paraId="08043EB1" w14:textId="77777777" w:rsidR="008C74F7" w:rsidRPr="002A0C23" w:rsidRDefault="008C74F7" w:rsidP="008C74F7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</w:p>
          <w:p w14:paraId="4BEF4181" w14:textId="5BA5B8E5" w:rsidR="00177D17" w:rsidRPr="002A0C23" w:rsidRDefault="00177D17" w:rsidP="00556EE9">
            <w:pPr>
              <w:pStyle w:val="Odstavecseseznamem"/>
              <w:widowControl w:val="0"/>
              <w:numPr>
                <w:ilvl w:val="0"/>
                <w:numId w:val="47"/>
              </w:numPr>
              <w:suppressAutoHyphens/>
              <w:autoSpaceDN w:val="0"/>
              <w:spacing w:after="0" w:line="240" w:lineRule="auto"/>
              <w:ind w:left="284" w:hanging="284"/>
              <w:textAlignment w:val="baseline"/>
            </w:pP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package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</w:t>
            </w:r>
            <w:proofErr w:type="spellEnd"/>
            <w:r w:rsidR="002F59E8" w:rsidRPr="002A0C23">
              <w:t>,</w:t>
            </w:r>
            <w:r w:rsidRPr="002A0C23">
              <w:t xml:space="preserve"> </w:t>
            </w:r>
            <w:proofErr w:type="spellStart"/>
            <w:r w:rsidRPr="002A0C23">
              <w:t>named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collar</w:t>
            </w:r>
            <w:proofErr w:type="spellEnd"/>
            <w:r w:rsidR="002F59E8" w:rsidRPr="002A0C23">
              <w:t>,</w:t>
            </w:r>
            <w:r w:rsidRPr="002A0C23">
              <w:t xml:space="preserve"> has limited </w:t>
            </w:r>
            <w:proofErr w:type="spellStart"/>
            <w:r w:rsidRPr="002A0C23">
              <w:t>upside</w:t>
            </w:r>
            <w:proofErr w:type="spellEnd"/>
            <w:r w:rsidRPr="002A0C23">
              <w:t xml:space="preserve"> and </w:t>
            </w:r>
            <w:proofErr w:type="spellStart"/>
            <w:r w:rsidRPr="002A0C23">
              <w:t>downside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potential</w:t>
            </w:r>
            <w:proofErr w:type="spellEnd"/>
            <w:r w:rsidRPr="002A0C23">
              <w:t xml:space="preserve">. </w:t>
            </w:r>
            <w:proofErr w:type="spellStart"/>
            <w:r w:rsidR="00B56041" w:rsidRPr="002A0C23">
              <w:t>Specifically</w:t>
            </w:r>
            <w:proofErr w:type="spellEnd"/>
            <w:r w:rsidR="00B56041" w:rsidRPr="002A0C23">
              <w:t xml:space="preserve">,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payoff</w:t>
            </w:r>
            <w:proofErr w:type="spellEnd"/>
            <w:r w:rsidRPr="002A0C23">
              <w:t xml:space="preserve"> profile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this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does</w:t>
            </w:r>
            <w:proofErr w:type="spellEnd"/>
            <w:r w:rsidRPr="002A0C23">
              <w:t xml:space="preserve"> not </w:t>
            </w:r>
            <w:proofErr w:type="spellStart"/>
            <w:r w:rsidRPr="002A0C23">
              <w:t>decrease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for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underlying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prices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below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threshold</w:t>
            </w:r>
            <w:proofErr w:type="spellEnd"/>
            <w:r w:rsidRPr="002A0C23">
              <w:t xml:space="preserve"> </w:t>
            </w:r>
            <w:r w:rsidRPr="002A0C23">
              <w:rPr>
                <w:i/>
                <w:iCs/>
              </w:rPr>
              <w:t>H</w:t>
            </w:r>
            <w:r w:rsidRPr="002A0C23">
              <w:rPr>
                <w:vertAlign w:val="subscript"/>
              </w:rPr>
              <w:t>1</w:t>
            </w:r>
            <w:r w:rsidRPr="002A0C23">
              <w:t xml:space="preserve"> and </w:t>
            </w:r>
            <w:proofErr w:type="spellStart"/>
            <w:r w:rsidRPr="002A0C23">
              <w:t>does</w:t>
            </w:r>
            <w:proofErr w:type="spellEnd"/>
            <w:r w:rsidRPr="002A0C23">
              <w:t xml:space="preserve"> not </w:t>
            </w:r>
            <w:proofErr w:type="spellStart"/>
            <w:r w:rsidRPr="002A0C23">
              <w:t>increase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for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underlying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prices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above</w:t>
            </w:r>
            <w:proofErr w:type="spellEnd"/>
            <w:r w:rsidR="00B56041" w:rsidRPr="002A0C23">
              <w:t xml:space="preserve"> </w:t>
            </w:r>
            <w:proofErr w:type="spellStart"/>
            <w:r w:rsidRPr="002A0C23">
              <w:t>threshold</w:t>
            </w:r>
            <w:proofErr w:type="spellEnd"/>
            <w:r w:rsidRPr="002A0C23">
              <w:t xml:space="preserve"> </w:t>
            </w:r>
            <w:r w:rsidRPr="002A0C23">
              <w:rPr>
                <w:i/>
                <w:iCs/>
              </w:rPr>
              <w:t>H</w:t>
            </w:r>
            <w:r w:rsidRPr="002A0C23">
              <w:rPr>
                <w:vertAlign w:val="subscript"/>
              </w:rPr>
              <w:t>2</w:t>
            </w:r>
            <w:r w:rsidRPr="002A0C23">
              <w:t xml:space="preserve">. </w:t>
            </w:r>
            <w:proofErr w:type="spellStart"/>
            <w:r w:rsidRPr="002A0C23">
              <w:t>Strictly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speaking</w:t>
            </w:r>
            <w:proofErr w:type="spellEnd"/>
            <w:r w:rsidRPr="002A0C23">
              <w:t xml:space="preserve">, </w:t>
            </w:r>
            <w:proofErr w:type="spellStart"/>
            <w:r w:rsidRPr="002A0C23">
              <w:t>this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</w:t>
            </w:r>
            <w:proofErr w:type="spellEnd"/>
            <w:r w:rsidRPr="002A0C23">
              <w:t xml:space="preserve"> has no </w:t>
            </w:r>
            <w:proofErr w:type="spellStart"/>
            <w:r w:rsidRPr="002A0C23">
              <w:t>exercise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price</w:t>
            </w:r>
            <w:proofErr w:type="spellEnd"/>
            <w:r w:rsidRPr="002A0C23">
              <w:t>.</w:t>
            </w:r>
          </w:p>
          <w:p w14:paraId="7FB30AF8" w14:textId="77777777" w:rsidR="00BF76E5" w:rsidRPr="002A0C23" w:rsidRDefault="00BF76E5" w:rsidP="00B56041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</w:p>
          <w:p w14:paraId="34B0DE36" w14:textId="77777777" w:rsidR="00177D17" w:rsidRPr="002A0C23" w:rsidRDefault="00177D17" w:rsidP="008C74F7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textAlignment w:val="baseline"/>
            </w:pPr>
            <w:r w:rsidRPr="002A0C23">
              <w:t>. . . . .</w:t>
            </w:r>
          </w:p>
          <w:p w14:paraId="760E0FA1" w14:textId="2FDF3F5E" w:rsidR="00BF2641" w:rsidRPr="002A0C23" w:rsidRDefault="00B56041" w:rsidP="008C74F7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textAlignment w:val="baseline"/>
            </w:pPr>
            <w:r w:rsidRPr="002A0C23">
              <w:t xml:space="preserve">It </w:t>
            </w:r>
            <w:proofErr w:type="spellStart"/>
            <w:r w:rsidRPr="002A0C23">
              <w:t>is</w:t>
            </w:r>
            <w:proofErr w:type="spellEnd"/>
            <w:r w:rsidRPr="002A0C23">
              <w:t xml:space="preserve"> not </w:t>
            </w:r>
            <w:proofErr w:type="spellStart"/>
            <w:r w:rsidRPr="002A0C23">
              <w:t>difficult</w:t>
            </w:r>
            <w:proofErr w:type="spellEnd"/>
            <w:r w:rsidRPr="002A0C23">
              <w:t xml:space="preserve"> to </w:t>
            </w:r>
            <w:proofErr w:type="spellStart"/>
            <w:r w:rsidRPr="002A0C23">
              <w:t>verify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that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collar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package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can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be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written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this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way</w:t>
            </w:r>
            <w:proofErr w:type="spellEnd"/>
            <w:r w:rsidRPr="002A0C23">
              <w:t xml:space="preserve">. </w:t>
            </w:r>
            <w:proofErr w:type="spellStart"/>
            <w:r w:rsidRPr="002A0C23">
              <w:t>This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formula</w:t>
            </w:r>
            <w:proofErr w:type="spellEnd"/>
            <w:r w:rsidRPr="002A0C23">
              <w:t xml:space="preserve"> </w:t>
            </w:r>
            <w:proofErr w:type="spellStart"/>
            <w:r w:rsidR="002F59E8" w:rsidRPr="002A0C23">
              <w:t>en</w:t>
            </w:r>
            <w:r w:rsidRPr="002A0C23">
              <w:t>sures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that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payoff</w:t>
            </w:r>
            <w:proofErr w:type="spellEnd"/>
            <w:r w:rsidRPr="002A0C23">
              <w:t xml:space="preserve"> profile </w:t>
            </w:r>
            <w:proofErr w:type="spellStart"/>
            <w:r w:rsidRPr="002A0C23">
              <w:t>does</w:t>
            </w:r>
            <w:proofErr w:type="spellEnd"/>
            <w:r w:rsidRPr="002A0C23">
              <w:t xml:space="preserve"> not </w:t>
            </w:r>
            <w:proofErr w:type="spellStart"/>
            <w:r w:rsidRPr="002A0C23">
              <w:t>fall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below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specified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lower</w:t>
            </w:r>
            <w:proofErr w:type="spellEnd"/>
            <w:r w:rsidRPr="002A0C23">
              <w:t xml:space="preserve"> limit and </w:t>
            </w:r>
            <w:proofErr w:type="spellStart"/>
            <w:r w:rsidRPr="002A0C23">
              <w:t>does</w:t>
            </w:r>
            <w:proofErr w:type="spellEnd"/>
            <w:r w:rsidRPr="002A0C23">
              <w:t xml:space="preserve"> not </w:t>
            </w:r>
            <w:proofErr w:type="spellStart"/>
            <w:r w:rsidRPr="002A0C23">
              <w:t>rise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above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specified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upper</w:t>
            </w:r>
            <w:proofErr w:type="spellEnd"/>
            <w:r w:rsidRPr="002A0C23">
              <w:t xml:space="preserve"> limit</w:t>
            </w:r>
            <w:r w:rsidR="00BF76E5" w:rsidRPr="002A0C23">
              <w:t>.</w:t>
            </w:r>
            <w:r w:rsidR="002F59E8" w:rsidRPr="002A0C23">
              <w:t xml:space="preserve"> </w:t>
            </w:r>
            <w:r w:rsidRPr="002A0C23">
              <w:t xml:space="preserve"> </w:t>
            </w:r>
            <w:proofErr w:type="spellStart"/>
            <w:r w:rsidR="00BF76E5" w:rsidRPr="002A0C23">
              <w:t>Between</w:t>
            </w:r>
            <w:proofErr w:type="spellEnd"/>
            <w:r w:rsidR="00BF76E5" w:rsidRPr="002A0C23">
              <w:t xml:space="preserve"> these </w:t>
            </w:r>
            <w:proofErr w:type="spellStart"/>
            <w:r w:rsidR="00BF76E5" w:rsidRPr="002A0C23">
              <w:t>two</w:t>
            </w:r>
            <w:proofErr w:type="spellEnd"/>
            <w:r w:rsidR="00BF76E5" w:rsidRPr="002A0C23">
              <w:t xml:space="preserve"> </w:t>
            </w:r>
            <w:proofErr w:type="spellStart"/>
            <w:r w:rsidR="00BF76E5" w:rsidRPr="002A0C23">
              <w:t>limits</w:t>
            </w:r>
            <w:proofErr w:type="spellEnd"/>
            <w:r w:rsidR="00BF76E5" w:rsidRPr="002A0C23">
              <w:t xml:space="preserve">, </w:t>
            </w:r>
            <w:proofErr w:type="spellStart"/>
            <w:r w:rsidR="00BF76E5" w:rsidRPr="002A0C23">
              <w:t>the</w:t>
            </w:r>
            <w:proofErr w:type="spellEnd"/>
            <w:r w:rsidR="00BF76E5" w:rsidRPr="002A0C23">
              <w:t xml:space="preserve"> </w:t>
            </w:r>
            <w:proofErr w:type="spellStart"/>
            <w:r w:rsidR="00BF76E5" w:rsidRPr="002A0C23">
              <w:t>payoff</w:t>
            </w:r>
            <w:proofErr w:type="spellEnd"/>
            <w:r w:rsidR="00BF76E5" w:rsidRPr="002A0C23">
              <w:t xml:space="preserve"> </w:t>
            </w:r>
            <w:proofErr w:type="spellStart"/>
            <w:r w:rsidR="00BF76E5" w:rsidRPr="002A0C23">
              <w:t>increases</w:t>
            </w:r>
            <w:proofErr w:type="spellEnd"/>
            <w:r w:rsidR="00BF76E5" w:rsidRPr="002A0C23">
              <w:t xml:space="preserve"> </w:t>
            </w:r>
            <w:proofErr w:type="spellStart"/>
            <w:r w:rsidR="00BF76E5" w:rsidRPr="002A0C23">
              <w:t>linearly</w:t>
            </w:r>
            <w:proofErr w:type="spellEnd"/>
            <w:r w:rsidR="00BF76E5" w:rsidRPr="002A0C23">
              <w:t>.</w:t>
            </w:r>
            <w:r w:rsidR="00E55048" w:rsidRPr="002A0C23">
              <w:t xml:space="preserve"> </w:t>
            </w:r>
          </w:p>
        </w:tc>
        <w:tc>
          <w:tcPr>
            <w:tcW w:w="510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2B5C8CC" w14:textId="008D1BA1" w:rsidR="00177D17" w:rsidRPr="002A0C23" w:rsidRDefault="00A16C7D" w:rsidP="00DE15E9">
            <w:pPr>
              <w:pStyle w:val="Odstavecseseznamem"/>
              <w:widowControl w:val="0"/>
              <w:numPr>
                <w:ilvl w:val="0"/>
                <w:numId w:val="5"/>
              </w:numPr>
              <w:suppressAutoHyphens/>
              <w:autoSpaceDN w:val="0"/>
              <w:spacing w:after="0" w:line="240" w:lineRule="auto"/>
              <w:ind w:left="284" w:hanging="284"/>
              <w:contextualSpacing w:val="0"/>
              <w:textAlignment w:val="baseline"/>
            </w:pPr>
            <w:r w:rsidRPr="002A0C23">
              <w:lastRenderedPageBreak/>
              <w:t xml:space="preserve">Další odrůdou </w:t>
            </w:r>
            <w:r w:rsidR="003C4AB2" w:rsidRPr="002A0C23">
              <w:t>exotick</w:t>
            </w:r>
            <w:r w:rsidRPr="002A0C23">
              <w:t xml:space="preserve">ých </w:t>
            </w:r>
            <w:r w:rsidR="003C4AB2" w:rsidRPr="002A0C23">
              <w:t>opc</w:t>
            </w:r>
            <w:r w:rsidRPr="002A0C23">
              <w:t xml:space="preserve">í jsou </w:t>
            </w:r>
            <w:r w:rsidR="003C4AB2" w:rsidRPr="002A0C23">
              <w:t>balíčkové opce.</w:t>
            </w:r>
          </w:p>
          <w:p w14:paraId="2EF3FA89" w14:textId="77777777" w:rsidR="00E50972" w:rsidRPr="002A0C23" w:rsidRDefault="00E50972" w:rsidP="00BF76E5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textAlignment w:val="baseline"/>
            </w:pPr>
          </w:p>
          <w:p w14:paraId="49E8754B" w14:textId="57673F4B" w:rsidR="00BF76E5" w:rsidRPr="002A0C23" w:rsidRDefault="00E50972" w:rsidP="00BF76E5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textAlignment w:val="baseline"/>
            </w:pPr>
            <w:r w:rsidRPr="002A0C23">
              <w:t>. . . . .</w:t>
            </w:r>
          </w:p>
          <w:p w14:paraId="6A98204E" w14:textId="7DE31475" w:rsidR="00E50972" w:rsidRPr="002A0C23" w:rsidRDefault="00E45DB2" w:rsidP="00E50972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textAlignment w:val="baseline"/>
            </w:pPr>
            <w:r w:rsidRPr="002A0C23">
              <w:t xml:space="preserve">Tyto opce </w:t>
            </w:r>
            <w:r w:rsidR="00431E29" w:rsidRPr="002A0C23">
              <w:t xml:space="preserve">v jednom </w:t>
            </w:r>
            <w:r w:rsidR="00177D17" w:rsidRPr="002A0C23">
              <w:t xml:space="preserve">kontraktu </w:t>
            </w:r>
            <w:r w:rsidR="00431E29" w:rsidRPr="002A0C23">
              <w:t>replikují výplatní profil</w:t>
            </w:r>
            <w:r w:rsidRPr="002A0C23">
              <w:t>y</w:t>
            </w:r>
            <w:r w:rsidR="00177D17" w:rsidRPr="002A0C23">
              <w:t xml:space="preserve"> </w:t>
            </w:r>
            <w:r w:rsidR="00431E29" w:rsidRPr="002A0C23">
              <w:t>specifick</w:t>
            </w:r>
            <w:r w:rsidR="00177D17" w:rsidRPr="002A0C23">
              <w:t xml:space="preserve">ých </w:t>
            </w:r>
            <w:r w:rsidR="00431E29" w:rsidRPr="002A0C23">
              <w:t>opční</w:t>
            </w:r>
            <w:r w:rsidR="00177D17" w:rsidRPr="002A0C23">
              <w:t>ch</w:t>
            </w:r>
            <w:r w:rsidR="00431E29" w:rsidRPr="002A0C23">
              <w:t xml:space="preserve"> kombinac</w:t>
            </w:r>
            <w:r w:rsidR="00177D17" w:rsidRPr="002A0C23">
              <w:t xml:space="preserve">ích. </w:t>
            </w:r>
            <w:r w:rsidR="00431E29" w:rsidRPr="002A0C23">
              <w:t>Proto bývají levnější</w:t>
            </w:r>
            <w:r w:rsidR="00A16C7D" w:rsidRPr="002A0C23">
              <w:t>, neboť o</w:t>
            </w:r>
            <w:r w:rsidR="00431E29" w:rsidRPr="002A0C23">
              <w:t>tevírat pozic</w:t>
            </w:r>
            <w:r w:rsidR="00303885" w:rsidRPr="002A0C23">
              <w:t>i</w:t>
            </w:r>
            <w:r w:rsidR="00431E29" w:rsidRPr="002A0C23">
              <w:t xml:space="preserve"> v jednom </w:t>
            </w:r>
            <w:r w:rsidR="00BF76E5" w:rsidRPr="002A0C23">
              <w:t xml:space="preserve">finančním instrumentu </w:t>
            </w:r>
            <w:r w:rsidR="00431E29" w:rsidRPr="002A0C23">
              <w:t xml:space="preserve">vyjde </w:t>
            </w:r>
            <w:r w:rsidRPr="002A0C23">
              <w:t xml:space="preserve">obyčejně </w:t>
            </w:r>
            <w:r w:rsidR="005D6B05" w:rsidRPr="002A0C23">
              <w:t>levněji</w:t>
            </w:r>
            <w:r w:rsidR="00431E29" w:rsidRPr="002A0C23">
              <w:t xml:space="preserve"> než dosahovat téhož </w:t>
            </w:r>
            <w:r w:rsidR="00303885" w:rsidRPr="002A0C23">
              <w:t xml:space="preserve">výsledku </w:t>
            </w:r>
            <w:r w:rsidR="00431E29" w:rsidRPr="002A0C23">
              <w:t xml:space="preserve">pomocí většího počtu </w:t>
            </w:r>
            <w:r w:rsidR="00BF76E5" w:rsidRPr="002A0C23">
              <w:t>instrumentů</w:t>
            </w:r>
            <w:r w:rsidR="00431E29" w:rsidRPr="002A0C23">
              <w:t>.</w:t>
            </w:r>
            <w:r w:rsidR="00E50972" w:rsidRPr="002A0C23">
              <w:t xml:space="preserve"> Seznamme se základními provedeními balíčkových opcí.</w:t>
            </w:r>
          </w:p>
          <w:p w14:paraId="1EEEB818" w14:textId="691C4DD7" w:rsidR="00A16C7D" w:rsidRPr="002A0C23" w:rsidRDefault="00A16C7D" w:rsidP="00E50972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textAlignment w:val="baseline"/>
            </w:pPr>
          </w:p>
          <w:p w14:paraId="79413A46" w14:textId="69F8A30E" w:rsidR="00AA2DD9" w:rsidRPr="002A0C23" w:rsidRDefault="00E45DB2" w:rsidP="00AA2DD9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  <w:r w:rsidRPr="002A0C23">
              <w:t xml:space="preserve"> </w:t>
            </w:r>
          </w:p>
          <w:p w14:paraId="41DB9306" w14:textId="46AE3749" w:rsidR="00B578E3" w:rsidRPr="002A0C23" w:rsidRDefault="00E45DB2" w:rsidP="00E50972">
            <w:pPr>
              <w:pStyle w:val="Odstavecseseznamem"/>
              <w:widowControl w:val="0"/>
              <w:numPr>
                <w:ilvl w:val="0"/>
                <w:numId w:val="5"/>
              </w:numPr>
              <w:suppressAutoHyphens/>
              <w:autoSpaceDN w:val="0"/>
              <w:spacing w:after="0" w:line="240" w:lineRule="auto"/>
              <w:ind w:left="284" w:hanging="284"/>
              <w:contextualSpacing w:val="0"/>
              <w:textAlignment w:val="baseline"/>
            </w:pPr>
            <w:r w:rsidRPr="002A0C23">
              <w:t xml:space="preserve">Toto je výplatní profil dlouhé </w:t>
            </w:r>
            <w:proofErr w:type="spellStart"/>
            <w:r w:rsidRPr="002A0C23">
              <w:t>zastropované</w:t>
            </w:r>
            <w:proofErr w:type="spellEnd"/>
            <w:r w:rsidRPr="002A0C23">
              <w:t xml:space="preserve"> nákupní opce. Poznáváme </w:t>
            </w:r>
            <w:r w:rsidR="005D6B05" w:rsidRPr="002A0C23">
              <w:t xml:space="preserve">v něm tvar </w:t>
            </w:r>
            <w:r w:rsidRPr="002A0C23">
              <w:t xml:space="preserve">opční kombinace s názvem dlouhý vertikální </w:t>
            </w:r>
            <w:r w:rsidR="00FD6772" w:rsidRPr="002A0C23">
              <w:t>býčí nákupní spread.</w:t>
            </w:r>
            <w:r w:rsidR="00B578E3" w:rsidRPr="002A0C23">
              <w:t xml:space="preserve"> Tato kombinace </w:t>
            </w:r>
            <w:r w:rsidR="00E5081F" w:rsidRPr="002A0C23">
              <w:t xml:space="preserve">má </w:t>
            </w:r>
            <w:r w:rsidR="00B578E3" w:rsidRPr="002A0C23">
              <w:t>oproti k</w:t>
            </w:r>
            <w:r w:rsidR="005D6B05" w:rsidRPr="002A0C23">
              <w:t xml:space="preserve">onvenční </w:t>
            </w:r>
            <w:r w:rsidR="00E5081F" w:rsidRPr="002A0C23">
              <w:t xml:space="preserve">dlouhé </w:t>
            </w:r>
            <w:r w:rsidR="00B578E3" w:rsidRPr="002A0C23">
              <w:t xml:space="preserve">nákupní opci </w:t>
            </w:r>
            <w:r w:rsidR="00E5081F" w:rsidRPr="002A0C23">
              <w:t xml:space="preserve">omezený ziskový </w:t>
            </w:r>
            <w:r w:rsidR="00B578E3" w:rsidRPr="002A0C23">
              <w:t>potenciál.</w:t>
            </w:r>
          </w:p>
          <w:p w14:paraId="1FB79B73" w14:textId="77777777" w:rsidR="00E50972" w:rsidRPr="002A0C23" w:rsidRDefault="00E50972" w:rsidP="00E50972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textAlignment w:val="baseline"/>
            </w:pPr>
          </w:p>
          <w:p w14:paraId="18E1FFA0" w14:textId="25FE16A6" w:rsidR="00B578E3" w:rsidRPr="002A0C23" w:rsidRDefault="00B578E3" w:rsidP="00E50972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textAlignment w:val="baseline"/>
            </w:pPr>
            <w:r w:rsidRPr="002A0C23">
              <w:t>. . . . .</w:t>
            </w:r>
          </w:p>
          <w:p w14:paraId="12E95FAE" w14:textId="0D96F188" w:rsidR="004625E1" w:rsidRPr="002A0C23" w:rsidRDefault="00FD6772" w:rsidP="00E50972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textAlignment w:val="baseline"/>
            </w:pPr>
            <w:r w:rsidRPr="002A0C23">
              <w:t xml:space="preserve">Namísto dvou nákupních opcí s rozdílnými uplatňovacími cenami je </w:t>
            </w:r>
            <w:r w:rsidR="00B578E3" w:rsidRPr="002A0C23">
              <w:t xml:space="preserve">nyní </w:t>
            </w:r>
            <w:r w:rsidRPr="002A0C23">
              <w:t>stejn</w:t>
            </w:r>
            <w:r w:rsidR="00B578E3" w:rsidRPr="002A0C23">
              <w:t xml:space="preserve">ého </w:t>
            </w:r>
            <w:r w:rsidRPr="002A0C23">
              <w:t>efekt</w:t>
            </w:r>
            <w:r w:rsidR="00B578E3" w:rsidRPr="002A0C23">
              <w:t>u</w:t>
            </w:r>
            <w:r w:rsidRPr="002A0C23">
              <w:t xml:space="preserve"> dosažen</w:t>
            </w:r>
            <w:r w:rsidR="00B578E3" w:rsidRPr="002A0C23">
              <w:t>o</w:t>
            </w:r>
            <w:r w:rsidRPr="002A0C23">
              <w:t xml:space="preserve"> pomocí jedné uplatňovací ceny X a</w:t>
            </w:r>
            <w:r w:rsidR="00F647AE" w:rsidRPr="002A0C23">
              <w:t xml:space="preserve"> </w:t>
            </w:r>
            <w:r w:rsidRPr="002A0C23">
              <w:t>pr</w:t>
            </w:r>
            <w:r w:rsidR="00B578E3" w:rsidRPr="002A0C23">
              <w:t>a</w:t>
            </w:r>
            <w:r w:rsidRPr="002A0C23">
              <w:t>hové hodnoty H</w:t>
            </w:r>
            <w:r w:rsidR="009C4063" w:rsidRPr="002A0C23">
              <w:t xml:space="preserve">, </w:t>
            </w:r>
            <w:r w:rsidR="00F647AE" w:rsidRPr="002A0C23">
              <w:t>ležící nad uplatňovací cenou. Od tohoto bodu</w:t>
            </w:r>
            <w:r w:rsidR="00B014D0" w:rsidRPr="002A0C23">
              <w:t xml:space="preserve"> směrem napravo </w:t>
            </w:r>
            <w:r w:rsidR="00F647AE" w:rsidRPr="002A0C23">
              <w:t xml:space="preserve">má výplatní profil </w:t>
            </w:r>
            <w:proofErr w:type="spellStart"/>
            <w:r w:rsidR="00F647AE" w:rsidRPr="002A0C23">
              <w:t>zastropovaný</w:t>
            </w:r>
            <w:proofErr w:type="spellEnd"/>
            <w:r w:rsidR="00F647AE" w:rsidRPr="002A0C23">
              <w:t xml:space="preserve"> zisk. </w:t>
            </w:r>
            <w:r w:rsidR="00B578E3" w:rsidRPr="002A0C23">
              <w:t xml:space="preserve">Ověřme si, že </w:t>
            </w:r>
            <w:r w:rsidR="00F647AE" w:rsidRPr="002A0C23">
              <w:t xml:space="preserve">tuto lomenou čáru </w:t>
            </w:r>
            <w:r w:rsidR="00B578E3" w:rsidRPr="002A0C23">
              <w:t xml:space="preserve">lze matematicky </w:t>
            </w:r>
            <w:r w:rsidR="00DC4E12" w:rsidRPr="002A0C23">
              <w:t>po</w:t>
            </w:r>
            <w:r w:rsidR="00F647AE" w:rsidRPr="002A0C23">
              <w:t xml:space="preserve">psat </w:t>
            </w:r>
            <w:r w:rsidR="00B578E3" w:rsidRPr="002A0C23">
              <w:t xml:space="preserve">pomocí této formule. </w:t>
            </w:r>
          </w:p>
          <w:p w14:paraId="55CBA186" w14:textId="2216EDFB" w:rsidR="004625E1" w:rsidRPr="002A0C23" w:rsidRDefault="004625E1" w:rsidP="00E50972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textAlignment w:val="baseline"/>
            </w:pPr>
            <w:r w:rsidRPr="002A0C23">
              <w:t xml:space="preserve">. . . . . </w:t>
            </w:r>
          </w:p>
          <w:p w14:paraId="089F19F2" w14:textId="19C90038" w:rsidR="004625E1" w:rsidRPr="002A0C23" w:rsidRDefault="00C33E5F" w:rsidP="00E50972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textAlignment w:val="baseline"/>
            </w:pPr>
            <w:r w:rsidRPr="002A0C23">
              <w:t>Uvažovat musíme tři případy při splatnosti opce.</w:t>
            </w:r>
            <w:r w:rsidR="00E50972" w:rsidRPr="002A0C23">
              <w:t xml:space="preserve"> </w:t>
            </w:r>
            <w:r w:rsidR="00B578E3" w:rsidRPr="002A0C23">
              <w:t xml:space="preserve">Za prvé, cena podkladového aktiva </w:t>
            </w:r>
            <w:r w:rsidR="009726AA" w:rsidRPr="002A0C23">
              <w:t xml:space="preserve">se nachází pod </w:t>
            </w:r>
            <w:r w:rsidR="00B578E3" w:rsidRPr="002A0C23">
              <w:t>uplatňovací cen</w:t>
            </w:r>
            <w:r w:rsidR="004625E1" w:rsidRPr="002A0C23">
              <w:t>ou</w:t>
            </w:r>
            <w:r w:rsidR="00B578E3" w:rsidRPr="002A0C23">
              <w:t xml:space="preserve">. </w:t>
            </w:r>
            <w:r w:rsidR="00E50972" w:rsidRPr="002A0C23">
              <w:t xml:space="preserve">… </w:t>
            </w:r>
            <w:r w:rsidR="00B578E3" w:rsidRPr="002A0C23">
              <w:t xml:space="preserve">Za druhé, cena podkladového aktiva </w:t>
            </w:r>
            <w:r w:rsidR="00DC4E12" w:rsidRPr="002A0C23">
              <w:t xml:space="preserve">leží </w:t>
            </w:r>
            <w:r w:rsidR="00B578E3" w:rsidRPr="002A0C23">
              <w:t xml:space="preserve">mezi </w:t>
            </w:r>
            <w:r w:rsidR="004625E1" w:rsidRPr="002A0C23">
              <w:t xml:space="preserve">uplatňovací cenou a prahovou hodnotou. </w:t>
            </w:r>
            <w:r w:rsidR="00E50972" w:rsidRPr="002A0C23">
              <w:t xml:space="preserve">… </w:t>
            </w:r>
            <w:r w:rsidR="004625E1" w:rsidRPr="002A0C23">
              <w:t>A zatřetí, cena podkladového aktiva se při splatnosti opce nachází nad prahovou hodnotou.</w:t>
            </w:r>
          </w:p>
          <w:p w14:paraId="426A9666" w14:textId="55A6260E" w:rsidR="00E5081F" w:rsidRPr="002A0C23" w:rsidRDefault="004625E1" w:rsidP="00E50972">
            <w:pPr>
              <w:pStyle w:val="Odstavecseseznamem"/>
              <w:widowControl w:val="0"/>
              <w:numPr>
                <w:ilvl w:val="0"/>
                <w:numId w:val="5"/>
              </w:numPr>
              <w:suppressAutoHyphens/>
              <w:autoSpaceDN w:val="0"/>
              <w:spacing w:after="0" w:line="240" w:lineRule="auto"/>
              <w:ind w:left="284" w:hanging="284"/>
              <w:contextualSpacing w:val="0"/>
              <w:textAlignment w:val="baseline"/>
            </w:pPr>
            <w:r w:rsidRPr="002A0C23">
              <w:lastRenderedPageBreak/>
              <w:t xml:space="preserve">Druhou ukázkou je </w:t>
            </w:r>
            <w:r w:rsidR="00EA1B0A" w:rsidRPr="002A0C23">
              <w:t>dlouh</w:t>
            </w:r>
            <w:r w:rsidR="00E5081F" w:rsidRPr="002A0C23">
              <w:t xml:space="preserve">á </w:t>
            </w:r>
            <w:proofErr w:type="spellStart"/>
            <w:r w:rsidRPr="002A0C23">
              <w:t>zapodlahovan</w:t>
            </w:r>
            <w:r w:rsidR="00E5081F" w:rsidRPr="002A0C23">
              <w:t>á</w:t>
            </w:r>
            <w:proofErr w:type="spellEnd"/>
            <w:r w:rsidRPr="002A0C23">
              <w:t xml:space="preserve"> </w:t>
            </w:r>
            <w:r w:rsidR="00EA1B0A" w:rsidRPr="002A0C23">
              <w:t xml:space="preserve">prodejní opce. </w:t>
            </w:r>
            <w:r w:rsidR="00E5081F" w:rsidRPr="002A0C23">
              <w:t xml:space="preserve">Její výplatní profil </w:t>
            </w:r>
            <w:r w:rsidR="009726AA" w:rsidRPr="002A0C23">
              <w:t xml:space="preserve">odpovídá </w:t>
            </w:r>
            <w:r w:rsidR="00E5081F" w:rsidRPr="002A0C23">
              <w:t>dlouhé</w:t>
            </w:r>
            <w:r w:rsidR="009726AA" w:rsidRPr="002A0C23">
              <w:t xml:space="preserve">mu </w:t>
            </w:r>
            <w:r w:rsidR="00E5081F" w:rsidRPr="002A0C23">
              <w:t>vertikální</w:t>
            </w:r>
            <w:r w:rsidR="009726AA" w:rsidRPr="002A0C23">
              <w:t xml:space="preserve">mu </w:t>
            </w:r>
            <w:r w:rsidR="00E5081F" w:rsidRPr="002A0C23">
              <w:t>medvědí</w:t>
            </w:r>
            <w:r w:rsidR="009726AA" w:rsidRPr="002A0C23">
              <w:t xml:space="preserve">mu </w:t>
            </w:r>
            <w:r w:rsidR="00E5081F" w:rsidRPr="002A0C23">
              <w:t>prodejní</w:t>
            </w:r>
            <w:r w:rsidR="009726AA" w:rsidRPr="002A0C23">
              <w:t xml:space="preserve">mu </w:t>
            </w:r>
            <w:r w:rsidR="00E5081F" w:rsidRPr="002A0C23">
              <w:t>spreadu. Oproti k</w:t>
            </w:r>
            <w:r w:rsidR="00893E55" w:rsidRPr="002A0C23">
              <w:t xml:space="preserve">onvenční </w:t>
            </w:r>
            <w:r w:rsidR="00E5081F" w:rsidRPr="002A0C23">
              <w:t xml:space="preserve">dlouhé prodejní opci </w:t>
            </w:r>
            <w:r w:rsidR="009726AA" w:rsidRPr="002A0C23">
              <w:t xml:space="preserve">má </w:t>
            </w:r>
            <w:r w:rsidR="00E5081F" w:rsidRPr="002A0C23">
              <w:t>opět omez</w:t>
            </w:r>
            <w:r w:rsidR="009726AA" w:rsidRPr="002A0C23">
              <w:t xml:space="preserve">ený </w:t>
            </w:r>
            <w:r w:rsidR="00E5081F" w:rsidRPr="002A0C23">
              <w:t>ziskový potenciál.</w:t>
            </w:r>
          </w:p>
          <w:p w14:paraId="05F34075" w14:textId="77777777" w:rsidR="00E5081F" w:rsidRPr="002A0C23" w:rsidRDefault="00E5081F" w:rsidP="00E50972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textAlignment w:val="baseline"/>
            </w:pPr>
            <w:r w:rsidRPr="002A0C23">
              <w:t>. . . . .</w:t>
            </w:r>
          </w:p>
          <w:p w14:paraId="6FCF6A91" w14:textId="5D2A40E4" w:rsidR="009C4063" w:rsidRPr="002A0C23" w:rsidRDefault="00893E55" w:rsidP="00E50972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textAlignment w:val="baseline"/>
            </w:pPr>
            <w:r w:rsidRPr="002A0C23">
              <w:t xml:space="preserve">Základními </w:t>
            </w:r>
            <w:r w:rsidR="009726AA" w:rsidRPr="002A0C23">
              <w:t xml:space="preserve">parametry </w:t>
            </w:r>
            <w:r w:rsidR="009C4063" w:rsidRPr="002A0C23">
              <w:t xml:space="preserve">této balíčkové opce jsou uplatňovací cena </w:t>
            </w:r>
            <w:r w:rsidR="009C4063" w:rsidRPr="002A0C23">
              <w:rPr>
                <w:i/>
                <w:iCs/>
              </w:rPr>
              <w:t>X</w:t>
            </w:r>
            <w:r w:rsidR="009C4063" w:rsidRPr="002A0C23">
              <w:t xml:space="preserve"> a prahová hodnota </w:t>
            </w:r>
            <w:r w:rsidR="009C4063" w:rsidRPr="002A0C23">
              <w:rPr>
                <w:i/>
                <w:iCs/>
              </w:rPr>
              <w:t>H</w:t>
            </w:r>
            <w:r w:rsidR="009C4063" w:rsidRPr="002A0C23">
              <w:t>,</w:t>
            </w:r>
            <w:r w:rsidRPr="002A0C23">
              <w:t xml:space="preserve"> ležící pod uplatňovací cenou. </w:t>
            </w:r>
            <w:r w:rsidR="00B014D0" w:rsidRPr="002A0C23">
              <w:t xml:space="preserve">Počínaje tímto bodem směrem nalevo </w:t>
            </w:r>
            <w:r w:rsidRPr="002A0C23">
              <w:t xml:space="preserve">má opce </w:t>
            </w:r>
            <w:proofErr w:type="spellStart"/>
            <w:r w:rsidRPr="002A0C23">
              <w:t>zastropovaný</w:t>
            </w:r>
            <w:proofErr w:type="spellEnd"/>
            <w:r w:rsidRPr="002A0C23">
              <w:t xml:space="preserve"> zisk. </w:t>
            </w:r>
            <w:r w:rsidR="009C4063" w:rsidRPr="002A0C23">
              <w:t xml:space="preserve">Můžeme si ověřit, že matematická formule </w:t>
            </w:r>
            <w:proofErr w:type="spellStart"/>
            <w:r w:rsidR="009C4063" w:rsidRPr="002A0C23">
              <w:t>zapodlahované</w:t>
            </w:r>
            <w:proofErr w:type="spellEnd"/>
            <w:r w:rsidR="009C4063" w:rsidRPr="002A0C23">
              <w:t xml:space="preserve"> prodejní opce má t</w:t>
            </w:r>
            <w:r w:rsidR="00B014D0" w:rsidRPr="002A0C23">
              <w:t xml:space="preserve">uto podobu. </w:t>
            </w:r>
            <w:r w:rsidR="009C4063" w:rsidRPr="002A0C23">
              <w:t>Postupovat musíme opět ve třech krocích podle toho, kde se při splatnosti opce nachází cena podkladového aktiva.</w:t>
            </w:r>
          </w:p>
          <w:p w14:paraId="65F9626A" w14:textId="77777777" w:rsidR="008C74F7" w:rsidRPr="002A0C23" w:rsidRDefault="008C74F7" w:rsidP="00E50972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textAlignment w:val="baseline"/>
            </w:pPr>
          </w:p>
          <w:p w14:paraId="408A59A2" w14:textId="274B91D4" w:rsidR="002A6DDE" w:rsidRPr="002A0C23" w:rsidRDefault="001C1D75" w:rsidP="008C74F7">
            <w:pPr>
              <w:pStyle w:val="Odstavecseseznamem"/>
              <w:widowControl w:val="0"/>
              <w:numPr>
                <w:ilvl w:val="0"/>
                <w:numId w:val="5"/>
              </w:numPr>
              <w:suppressAutoHyphens/>
              <w:autoSpaceDN w:val="0"/>
              <w:spacing w:after="0" w:line="240" w:lineRule="auto"/>
              <w:ind w:left="284" w:hanging="284"/>
              <w:contextualSpacing w:val="0"/>
              <w:textAlignment w:val="baseline"/>
            </w:pPr>
            <w:r w:rsidRPr="002A0C23">
              <w:t xml:space="preserve">Balíčková opce s názvem límec má limitovaný horní i spodní potenciál. </w:t>
            </w:r>
            <w:r w:rsidR="00B56041" w:rsidRPr="002A0C23">
              <w:t xml:space="preserve">Konkrétně </w:t>
            </w:r>
            <w:r w:rsidRPr="002A0C23">
              <w:t xml:space="preserve">výplatní profil této opce neklesá pro ceny podkladového aktiva </w:t>
            </w:r>
            <w:proofErr w:type="gramStart"/>
            <w:r w:rsidRPr="002A0C23">
              <w:t>nižší</w:t>
            </w:r>
            <w:proofErr w:type="gramEnd"/>
            <w:r w:rsidRPr="002A0C23">
              <w:t xml:space="preserve"> než je prahová hodnota </w:t>
            </w:r>
            <w:r w:rsidRPr="002A0C23">
              <w:rPr>
                <w:i/>
                <w:iCs/>
              </w:rPr>
              <w:t>H</w:t>
            </w:r>
            <w:r w:rsidRPr="002A0C23">
              <w:rPr>
                <w:vertAlign w:val="subscript"/>
              </w:rPr>
              <w:t>1</w:t>
            </w:r>
            <w:r w:rsidRPr="002A0C23">
              <w:t xml:space="preserve"> a neroste pro ceny podkladového aktiva </w:t>
            </w:r>
            <w:proofErr w:type="gramStart"/>
            <w:r w:rsidRPr="002A0C23">
              <w:t>vyšší</w:t>
            </w:r>
            <w:proofErr w:type="gramEnd"/>
            <w:r w:rsidRPr="002A0C23">
              <w:t xml:space="preserve"> než je </w:t>
            </w:r>
            <w:r w:rsidR="002A6DDE" w:rsidRPr="002A0C23">
              <w:t>prahová</w:t>
            </w:r>
            <w:r w:rsidRPr="002A0C23">
              <w:t xml:space="preserve"> hodnota </w:t>
            </w:r>
            <w:r w:rsidRPr="002A0C23">
              <w:rPr>
                <w:i/>
                <w:iCs/>
              </w:rPr>
              <w:t>H</w:t>
            </w:r>
            <w:r w:rsidRPr="002A0C23">
              <w:rPr>
                <w:vertAlign w:val="subscript"/>
              </w:rPr>
              <w:t>2</w:t>
            </w:r>
            <w:r w:rsidRPr="002A0C23">
              <w:t xml:space="preserve">. </w:t>
            </w:r>
            <w:r w:rsidR="002A6DDE" w:rsidRPr="002A0C23">
              <w:t>Striktně vzato tato opce nemá uplatňovací cenu.</w:t>
            </w:r>
          </w:p>
          <w:p w14:paraId="7CE54878" w14:textId="77777777" w:rsidR="002A6DDE" w:rsidRPr="002A0C23" w:rsidRDefault="002A6DDE" w:rsidP="008C74F7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textAlignment w:val="baseline"/>
            </w:pPr>
            <w:r w:rsidRPr="002A0C23">
              <w:t>. . . . .</w:t>
            </w:r>
          </w:p>
          <w:p w14:paraId="42077D66" w14:textId="2FDB9091" w:rsidR="00224126" w:rsidRPr="002A0C23" w:rsidRDefault="00B56041" w:rsidP="008C74F7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textAlignment w:val="baseline"/>
            </w:pPr>
            <w:r w:rsidRPr="002A0C23">
              <w:t xml:space="preserve">Není těžké si ověřit, že límcová balíčková opce se dá zapsat tímto způsobem. Tato formule zaručuje, že výplatní profil </w:t>
            </w:r>
            <w:r w:rsidR="002A6DDE" w:rsidRPr="002A0C23">
              <w:t>neklesá pod stanovenou dolní mez a neroste nad stanovenou horní mez</w:t>
            </w:r>
            <w:r w:rsidRPr="002A0C23">
              <w:t xml:space="preserve">. </w:t>
            </w:r>
            <w:r w:rsidR="00BF76E5" w:rsidRPr="002A0C23">
              <w:t>M</w:t>
            </w:r>
            <w:r w:rsidRPr="002A0C23">
              <w:t xml:space="preserve">ezi těmito </w:t>
            </w:r>
            <w:r w:rsidR="005376DA" w:rsidRPr="002A0C23">
              <w:t xml:space="preserve">dvěma </w:t>
            </w:r>
            <w:r w:rsidRPr="002A0C23">
              <w:t xml:space="preserve">mezemi </w:t>
            </w:r>
            <w:r w:rsidR="00BF76E5" w:rsidRPr="002A0C23">
              <w:t xml:space="preserve">výplata </w:t>
            </w:r>
            <w:r w:rsidRPr="002A0C23">
              <w:t>lineárně narůstá.</w:t>
            </w:r>
          </w:p>
        </w:tc>
      </w:tr>
    </w:tbl>
    <w:p w14:paraId="649FD0AF" w14:textId="77777777" w:rsidR="00A761EC" w:rsidRDefault="00BF2641">
      <w:pPr>
        <w:rPr>
          <w:b/>
          <w:color w:val="0070C0"/>
          <w:sz w:val="28"/>
          <w:szCs w:val="28"/>
        </w:rPr>
        <w:sectPr w:rsidR="00A761EC" w:rsidSect="00354E23">
          <w:headerReference w:type="default" r:id="rId29"/>
          <w:pgSz w:w="11906" w:h="16838"/>
          <w:pgMar w:top="1418" w:right="851" w:bottom="1418" w:left="851" w:header="57" w:footer="624" w:gutter="0"/>
          <w:cols w:space="708"/>
          <w:docGrid w:linePitch="360"/>
        </w:sectPr>
      </w:pPr>
      <w:r w:rsidRPr="002A0C23">
        <w:rPr>
          <w:b/>
          <w:color w:val="0070C0"/>
          <w:sz w:val="28"/>
          <w:szCs w:val="28"/>
        </w:rPr>
        <w:lastRenderedPageBreak/>
        <w:br w:type="page"/>
      </w:r>
    </w:p>
    <w:p w14:paraId="73D72EDC" w14:textId="78A5AC11" w:rsidR="001B6087" w:rsidRPr="002A0C23" w:rsidRDefault="001B6087" w:rsidP="00D74B63">
      <w:pPr>
        <w:spacing w:after="0" w:line="240" w:lineRule="auto"/>
        <w:rPr>
          <w:color w:val="683104"/>
          <w:sz w:val="28"/>
          <w:szCs w:val="28"/>
        </w:rPr>
      </w:pPr>
      <w:bookmarkStart w:id="11" w:name="L21S07"/>
      <w:bookmarkStart w:id="12" w:name="_Hlk54285912"/>
      <w:bookmarkEnd w:id="11"/>
      <w:r w:rsidRPr="002A0C23">
        <w:rPr>
          <w:color w:val="683104"/>
          <w:sz w:val="28"/>
          <w:szCs w:val="28"/>
        </w:rPr>
        <w:lastRenderedPageBreak/>
        <w:t>L</w:t>
      </w:r>
      <w:r w:rsidR="00B91A66" w:rsidRPr="002A0C23">
        <w:rPr>
          <w:color w:val="683104"/>
          <w:sz w:val="28"/>
          <w:szCs w:val="28"/>
        </w:rPr>
        <w:t>2</w:t>
      </w:r>
      <w:r w:rsidR="007C2BD4" w:rsidRPr="002A0C23">
        <w:rPr>
          <w:color w:val="683104"/>
          <w:sz w:val="28"/>
          <w:szCs w:val="28"/>
        </w:rPr>
        <w:t>1</w:t>
      </w:r>
      <w:r w:rsidRPr="002A0C23">
        <w:rPr>
          <w:color w:val="683104"/>
          <w:sz w:val="28"/>
          <w:szCs w:val="28"/>
        </w:rPr>
        <w:t>S0</w:t>
      </w:r>
      <w:r w:rsidR="0052555D" w:rsidRPr="002A0C23">
        <w:rPr>
          <w:color w:val="683104"/>
          <w:sz w:val="28"/>
          <w:szCs w:val="28"/>
        </w:rPr>
        <w:t>7</w:t>
      </w:r>
    </w:p>
    <w:p w14:paraId="6DA0D446" w14:textId="39D84B8D" w:rsidR="00BF2641" w:rsidRPr="002A0C23" w:rsidRDefault="007B6CFA" w:rsidP="006E5DA4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03E30110" wp14:editId="1838105C">
            <wp:extent cx="2746800" cy="2059200"/>
            <wp:effectExtent l="0" t="0" r="0" b="0"/>
            <wp:docPr id="572399782" name="Grafický 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399782" name=""/>
                    <pic:cNvPicPr/>
                  </pic:nvPicPr>
                  <pic:blipFill>
                    <a:blip r:embed="rId30">
                      <a:extLst>
                        <a:ext uri="{96DAC541-7B7A-43D3-8B79-37D633B846F1}">
                          <asvg:svgBlip xmlns:asvg="http://schemas.microsoft.com/office/drawing/2016/SVG/main" r:embed="rId3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68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FC69E1" w14:textId="77777777" w:rsidR="00BF2641" w:rsidRPr="002A0C23" w:rsidRDefault="00BF2641" w:rsidP="00F2305B">
      <w:pPr>
        <w:spacing w:before="100" w:beforeAutospacing="1" w:after="100" w:afterAutospacing="1" w:line="240" w:lineRule="auto"/>
        <w:jc w:val="center"/>
      </w:pPr>
    </w:p>
    <w:tbl>
      <w:tblPr>
        <w:tblW w:w="10204" w:type="dxa"/>
        <w:jc w:val="center"/>
        <w:tblBorders>
          <w:top w:val="single" w:sz="18" w:space="0" w:color="683104"/>
          <w:left w:val="single" w:sz="18" w:space="0" w:color="683104"/>
          <w:bottom w:val="single" w:sz="18" w:space="0" w:color="683104"/>
          <w:right w:val="single" w:sz="18" w:space="0" w:color="683104"/>
          <w:insideH w:val="single" w:sz="18" w:space="0" w:color="683104"/>
          <w:insideV w:val="single" w:sz="18" w:space="0" w:color="683104"/>
        </w:tblBorders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102"/>
        <w:gridCol w:w="5102"/>
      </w:tblGrid>
      <w:tr w:rsidR="00BF2641" w:rsidRPr="002A0C23" w14:paraId="17DFE03A" w14:textId="77777777" w:rsidTr="007133AB">
        <w:trPr>
          <w:jc w:val="center"/>
        </w:trPr>
        <w:tc>
          <w:tcPr>
            <w:tcW w:w="510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bookmarkEnd w:id="12"/>
          <w:p w14:paraId="60DB6DF3" w14:textId="0D5C961B" w:rsidR="006D2BDE" w:rsidRPr="002A0C23" w:rsidRDefault="00A05B0F" w:rsidP="00A05B0F">
            <w:pPr>
              <w:pStyle w:val="Odstavecseseznamem"/>
              <w:widowControl w:val="0"/>
              <w:numPr>
                <w:ilvl w:val="0"/>
                <w:numId w:val="19"/>
              </w:numPr>
              <w:suppressAutoHyphens/>
              <w:autoSpaceDN w:val="0"/>
              <w:spacing w:after="0" w:line="240" w:lineRule="auto"/>
              <w:ind w:left="284" w:hanging="284"/>
              <w:textAlignment w:val="baseline"/>
            </w:pPr>
            <w:proofErr w:type="spellStart"/>
            <w:r w:rsidRPr="002A0C23">
              <w:t>Barrier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constitute</w:t>
            </w:r>
            <w:proofErr w:type="spellEnd"/>
            <w:r w:rsidRPr="002A0C23">
              <w:t xml:space="preserve"> a </w:t>
            </w:r>
            <w:proofErr w:type="spellStart"/>
            <w:r w:rsidRPr="002A0C23">
              <w:t>wider</w:t>
            </w:r>
            <w:proofErr w:type="spellEnd"/>
            <w:r w:rsidRPr="002A0C23">
              <w:t xml:space="preserve"> set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exotic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whose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payoff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depends</w:t>
            </w:r>
            <w:proofErr w:type="spellEnd"/>
            <w:r w:rsidRPr="002A0C23">
              <w:t xml:space="preserve"> on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price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underlying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asset</w:t>
            </w:r>
            <w:proofErr w:type="spellEnd"/>
            <w:r w:rsidRPr="002A0C23">
              <w:t xml:space="preserve">, </w:t>
            </w:r>
            <w:proofErr w:type="spellStart"/>
            <w:r w:rsidRPr="002A0C23">
              <w:t>achieving</w:t>
            </w:r>
            <w:proofErr w:type="spellEnd"/>
            <w:r w:rsidRPr="002A0C23">
              <w:t xml:space="preserve"> a </w:t>
            </w:r>
            <w:proofErr w:type="spellStart"/>
            <w:r w:rsidRPr="002A0C23">
              <w:t>certain</w:t>
            </w:r>
            <w:proofErr w:type="spellEnd"/>
            <w:r w:rsidRPr="002A0C23">
              <w:t xml:space="preserve"> level, </w:t>
            </w:r>
            <w:proofErr w:type="spellStart"/>
            <w:r w:rsidRPr="002A0C23">
              <w:t>which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is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called</w:t>
            </w:r>
            <w:proofErr w:type="spellEnd"/>
            <w:r w:rsidRPr="002A0C23">
              <w:t xml:space="preserve"> a </w:t>
            </w:r>
            <w:proofErr w:type="spellStart"/>
            <w:r w:rsidRPr="002A0C23">
              <w:t>barrier</w:t>
            </w:r>
            <w:proofErr w:type="spellEnd"/>
            <w:r w:rsidRPr="002A0C23">
              <w:t xml:space="preserve">. </w:t>
            </w:r>
            <w:r w:rsidR="008A4C5A" w:rsidRPr="002A0C23">
              <w:t xml:space="preserve">They are </w:t>
            </w:r>
            <w:proofErr w:type="spellStart"/>
            <w:r w:rsidR="008A4C5A" w:rsidRPr="002A0C23">
              <w:t>exotic</w:t>
            </w:r>
            <w:proofErr w:type="spellEnd"/>
            <w:r w:rsidR="008A4C5A" w:rsidRPr="002A0C23">
              <w:t xml:space="preserve"> </w:t>
            </w:r>
            <w:proofErr w:type="spellStart"/>
            <w:r w:rsidR="008A4C5A" w:rsidRPr="002A0C23">
              <w:t>particularly</w:t>
            </w:r>
            <w:proofErr w:type="spellEnd"/>
            <w:r w:rsidR="008A4C5A" w:rsidRPr="002A0C23">
              <w:t xml:space="preserve"> </w:t>
            </w:r>
            <w:proofErr w:type="spellStart"/>
            <w:r w:rsidR="00A778EB" w:rsidRPr="002A0C23">
              <w:t>because</w:t>
            </w:r>
            <w:proofErr w:type="spellEnd"/>
            <w:r w:rsidR="00A778EB" w:rsidRPr="002A0C23">
              <w:t xml:space="preserve"> </w:t>
            </w:r>
            <w:proofErr w:type="spellStart"/>
            <w:r w:rsidR="00A778EB" w:rsidRPr="002A0C23">
              <w:t>when</w:t>
            </w:r>
            <w:proofErr w:type="spellEnd"/>
            <w:r w:rsidR="00A778EB" w:rsidRPr="002A0C23">
              <w:t xml:space="preserve"> </w:t>
            </w:r>
            <w:proofErr w:type="spellStart"/>
            <w:r w:rsidR="008A4C5A" w:rsidRPr="002A0C23">
              <w:t>the</w:t>
            </w:r>
            <w:proofErr w:type="spellEnd"/>
            <w:r w:rsidR="008A4C5A" w:rsidRPr="002A0C23">
              <w:t xml:space="preserve"> </w:t>
            </w:r>
            <w:proofErr w:type="spellStart"/>
            <w:r w:rsidR="008A4C5A" w:rsidRPr="002A0C23">
              <w:t>barrier</w:t>
            </w:r>
            <w:proofErr w:type="spellEnd"/>
            <w:r w:rsidR="008A4C5A" w:rsidRPr="002A0C23">
              <w:t xml:space="preserve"> </w:t>
            </w:r>
            <w:proofErr w:type="spellStart"/>
            <w:r w:rsidR="00A778EB" w:rsidRPr="002A0C23">
              <w:t>is</w:t>
            </w:r>
            <w:proofErr w:type="spellEnd"/>
            <w:r w:rsidR="00A778EB" w:rsidRPr="002A0C23">
              <w:t xml:space="preserve"> </w:t>
            </w:r>
            <w:proofErr w:type="spellStart"/>
            <w:r w:rsidR="00A778EB" w:rsidRPr="002A0C23">
              <w:t>reached</w:t>
            </w:r>
            <w:proofErr w:type="spellEnd"/>
            <w:r w:rsidR="00A778EB" w:rsidRPr="002A0C23">
              <w:t xml:space="preserve">, </w:t>
            </w:r>
            <w:r w:rsidR="008A4C5A" w:rsidRPr="002A0C23">
              <w:t xml:space="preserve">a </w:t>
            </w:r>
            <w:proofErr w:type="spellStart"/>
            <w:r w:rsidR="008A4C5A" w:rsidRPr="002A0C23">
              <w:t>security</w:t>
            </w:r>
            <w:proofErr w:type="spellEnd"/>
            <w:r w:rsidR="008A4C5A" w:rsidRPr="002A0C23">
              <w:t xml:space="preserve"> </w:t>
            </w:r>
            <w:proofErr w:type="spellStart"/>
            <w:r w:rsidR="008A4C5A" w:rsidRPr="002A0C23">
              <w:t>becomes</w:t>
            </w:r>
            <w:proofErr w:type="spellEnd"/>
            <w:r w:rsidR="008A4C5A" w:rsidRPr="002A0C23">
              <w:t xml:space="preserve"> </w:t>
            </w:r>
            <w:proofErr w:type="spellStart"/>
            <w:r w:rsidR="008A4C5A" w:rsidRPr="002A0C23">
              <w:t>or</w:t>
            </w:r>
            <w:proofErr w:type="spellEnd"/>
            <w:r w:rsidR="008A4C5A" w:rsidRPr="002A0C23">
              <w:t xml:space="preserve"> </w:t>
            </w:r>
            <w:proofErr w:type="spellStart"/>
            <w:r w:rsidR="008A4C5A" w:rsidRPr="002A0C23">
              <w:t>ceases</w:t>
            </w:r>
            <w:proofErr w:type="spellEnd"/>
            <w:r w:rsidR="008A4C5A" w:rsidRPr="002A0C23">
              <w:t xml:space="preserve"> to </w:t>
            </w:r>
            <w:proofErr w:type="spellStart"/>
            <w:r w:rsidR="008A4C5A" w:rsidRPr="002A0C23">
              <w:t>be</w:t>
            </w:r>
            <w:proofErr w:type="spellEnd"/>
            <w:r w:rsidR="008A4C5A" w:rsidRPr="002A0C23">
              <w:t xml:space="preserve"> </w:t>
            </w:r>
            <w:proofErr w:type="spellStart"/>
            <w:r w:rsidR="008A4C5A" w:rsidRPr="002A0C23">
              <w:t>an</w:t>
            </w:r>
            <w:proofErr w:type="spellEnd"/>
            <w:r w:rsidR="008A4C5A" w:rsidRPr="002A0C23">
              <w:t xml:space="preserve"> </w:t>
            </w:r>
            <w:proofErr w:type="spellStart"/>
            <w:r w:rsidR="008A4C5A" w:rsidRPr="002A0C23">
              <w:t>option</w:t>
            </w:r>
            <w:proofErr w:type="spellEnd"/>
            <w:r w:rsidR="008A4C5A" w:rsidRPr="002A0C23">
              <w:t xml:space="preserve">. </w:t>
            </w:r>
            <w:proofErr w:type="spellStart"/>
            <w:r w:rsidR="008A4C5A" w:rsidRPr="002A0C23">
              <w:t>Therefore</w:t>
            </w:r>
            <w:proofErr w:type="spellEnd"/>
            <w:r w:rsidR="008A4C5A" w:rsidRPr="002A0C23">
              <w:t xml:space="preserve">, </w:t>
            </w:r>
            <w:proofErr w:type="spellStart"/>
            <w:r w:rsidR="008A4C5A" w:rsidRPr="002A0C23">
              <w:t>they</w:t>
            </w:r>
            <w:proofErr w:type="spellEnd"/>
            <w:r w:rsidR="008A4C5A" w:rsidRPr="002A0C23">
              <w:t xml:space="preserve"> are </w:t>
            </w:r>
            <w:proofErr w:type="spellStart"/>
            <w:r w:rsidR="008A4C5A" w:rsidRPr="002A0C23">
              <w:t>cheaper</w:t>
            </w:r>
            <w:proofErr w:type="spellEnd"/>
            <w:r w:rsidR="008A4C5A" w:rsidRPr="002A0C23">
              <w:t xml:space="preserve"> </w:t>
            </w:r>
            <w:proofErr w:type="spellStart"/>
            <w:r w:rsidR="008A4C5A" w:rsidRPr="002A0C23">
              <w:t>than</w:t>
            </w:r>
            <w:proofErr w:type="spellEnd"/>
            <w:r w:rsidR="008A4C5A" w:rsidRPr="002A0C23">
              <w:t xml:space="preserve"> standard </w:t>
            </w:r>
            <w:proofErr w:type="spellStart"/>
            <w:r w:rsidR="008A4C5A" w:rsidRPr="002A0C23">
              <w:t>options</w:t>
            </w:r>
            <w:proofErr w:type="spellEnd"/>
            <w:r w:rsidR="008A4C5A" w:rsidRPr="002A0C23">
              <w:t xml:space="preserve"> </w:t>
            </w:r>
            <w:proofErr w:type="spellStart"/>
            <w:r w:rsidR="008A4C5A" w:rsidRPr="002A0C23">
              <w:t>whose</w:t>
            </w:r>
            <w:proofErr w:type="spellEnd"/>
            <w:r w:rsidR="008A4C5A" w:rsidRPr="002A0C23">
              <w:t xml:space="preserve"> </w:t>
            </w:r>
            <w:proofErr w:type="spellStart"/>
            <w:r w:rsidR="008A4C5A" w:rsidRPr="002A0C23">
              <w:t>option</w:t>
            </w:r>
            <w:proofErr w:type="spellEnd"/>
            <w:r w:rsidR="009D5755" w:rsidRPr="002A0C23">
              <w:t xml:space="preserve"> </w:t>
            </w:r>
            <w:proofErr w:type="spellStart"/>
            <w:r w:rsidR="009D5755" w:rsidRPr="002A0C23">
              <w:t>property</w:t>
            </w:r>
            <w:proofErr w:type="spellEnd"/>
            <w:r w:rsidR="009D5755" w:rsidRPr="002A0C23">
              <w:t xml:space="preserve"> </w:t>
            </w:r>
            <w:proofErr w:type="spellStart"/>
            <w:r w:rsidR="008A4C5A" w:rsidRPr="002A0C23">
              <w:t>is</w:t>
            </w:r>
            <w:proofErr w:type="spellEnd"/>
            <w:r w:rsidR="008A4C5A" w:rsidRPr="002A0C23">
              <w:t xml:space="preserve"> not </w:t>
            </w:r>
            <w:r w:rsidR="007105C1" w:rsidRPr="002A0C23">
              <w:t xml:space="preserve">limited </w:t>
            </w:r>
            <w:proofErr w:type="spellStart"/>
            <w:r w:rsidR="008A4C5A" w:rsidRPr="002A0C23">
              <w:t>during</w:t>
            </w:r>
            <w:proofErr w:type="spellEnd"/>
            <w:r w:rsidR="008A4C5A" w:rsidRPr="002A0C23">
              <w:t xml:space="preserve"> </w:t>
            </w:r>
            <w:proofErr w:type="spellStart"/>
            <w:r w:rsidR="008A4C5A" w:rsidRPr="002A0C23">
              <w:t>their</w:t>
            </w:r>
            <w:proofErr w:type="spellEnd"/>
            <w:r w:rsidR="008A4C5A" w:rsidRPr="002A0C23">
              <w:t xml:space="preserve"> </w:t>
            </w:r>
            <w:proofErr w:type="spellStart"/>
            <w:r w:rsidR="008A4C5A" w:rsidRPr="002A0C23">
              <w:t>lives</w:t>
            </w:r>
            <w:proofErr w:type="spellEnd"/>
            <w:r w:rsidR="008A4C5A" w:rsidRPr="002A0C23">
              <w:t>.</w:t>
            </w:r>
          </w:p>
          <w:p w14:paraId="5D15F551" w14:textId="10DC9917" w:rsidR="006D2BDE" w:rsidRPr="002A0C23" w:rsidRDefault="006D2BDE" w:rsidP="00556EE9">
            <w:pPr>
              <w:pStyle w:val="Odstavecseseznamem"/>
              <w:widowControl w:val="0"/>
              <w:numPr>
                <w:ilvl w:val="0"/>
                <w:numId w:val="48"/>
              </w:numPr>
              <w:suppressAutoHyphens/>
              <w:autoSpaceDN w:val="0"/>
              <w:spacing w:after="0" w:line="240" w:lineRule="auto"/>
              <w:ind w:left="709" w:hanging="425"/>
              <w:textAlignment w:val="baseline"/>
            </w:pPr>
            <w:proofErr w:type="spellStart"/>
            <w:r w:rsidRPr="002A0C23">
              <w:t>We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distinguish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two</w:t>
            </w:r>
            <w:proofErr w:type="spellEnd"/>
            <w:r w:rsidRPr="002A0C23">
              <w:t xml:space="preserve"> basic </w:t>
            </w:r>
            <w:proofErr w:type="spellStart"/>
            <w:r w:rsidRPr="002A0C23">
              <w:t>types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barrier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options</w:t>
            </w:r>
            <w:proofErr w:type="spellEnd"/>
            <w:r w:rsidRPr="002A0C23">
              <w:t xml:space="preserve">: </w:t>
            </w:r>
            <w:proofErr w:type="spellStart"/>
            <w:r w:rsidR="009D5755" w:rsidRPr="002A0C23">
              <w:t>knock</w:t>
            </w:r>
            <w:proofErr w:type="spellEnd"/>
            <w:r w:rsidR="009D5755" w:rsidRPr="002A0C23">
              <w:t xml:space="preserve">-in and </w:t>
            </w:r>
            <w:proofErr w:type="spellStart"/>
            <w:r w:rsidR="009D5755" w:rsidRPr="002A0C23">
              <w:t>knock</w:t>
            </w:r>
            <w:proofErr w:type="spellEnd"/>
            <w:r w:rsidR="009D5755" w:rsidRPr="002A0C23">
              <w:t>-out.</w:t>
            </w:r>
          </w:p>
          <w:p w14:paraId="2E710FCD" w14:textId="77777777" w:rsidR="006D2BDE" w:rsidRPr="002A0C23" w:rsidRDefault="006D2BDE" w:rsidP="009D5755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textAlignment w:val="baseline"/>
            </w:pPr>
            <w:r w:rsidRPr="002A0C23">
              <w:t>. . . . .</w:t>
            </w:r>
          </w:p>
          <w:p w14:paraId="779FE018" w14:textId="4E7666B9" w:rsidR="009D5755" w:rsidRPr="002A0C23" w:rsidRDefault="009D5755" w:rsidP="009D5755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textAlignment w:val="baseline"/>
            </w:pPr>
            <w:r w:rsidRPr="002A0C23">
              <w:t xml:space="preserve">A </w:t>
            </w:r>
            <w:proofErr w:type="spellStart"/>
            <w:r w:rsidRPr="002A0C23">
              <w:t>knock</w:t>
            </w:r>
            <w:proofErr w:type="spellEnd"/>
            <w:r w:rsidRPr="002A0C23">
              <w:t xml:space="preserve">-in </w:t>
            </w:r>
            <w:proofErr w:type="spellStart"/>
            <w:r w:rsidR="006D2BDE" w:rsidRPr="002A0C23">
              <w:t>barrier</w:t>
            </w:r>
            <w:proofErr w:type="spellEnd"/>
            <w:r w:rsidR="006D2BDE" w:rsidRPr="002A0C23">
              <w:t xml:space="preserve"> </w:t>
            </w:r>
            <w:proofErr w:type="spellStart"/>
            <w:r w:rsidR="006D2BDE" w:rsidRPr="002A0C23">
              <w:t>option</w:t>
            </w:r>
            <w:proofErr w:type="spellEnd"/>
            <w:r w:rsidR="006D2BDE" w:rsidRPr="002A0C23">
              <w:t xml:space="preserve"> </w:t>
            </w:r>
            <w:proofErr w:type="spellStart"/>
            <w:r w:rsidR="0077124D" w:rsidRPr="002A0C23">
              <w:t>is</w:t>
            </w:r>
            <w:proofErr w:type="spellEnd"/>
            <w:r w:rsidR="0077124D" w:rsidRPr="002A0C23">
              <w:t xml:space="preserve"> </w:t>
            </w:r>
            <w:proofErr w:type="spellStart"/>
            <w:r w:rsidR="0077124D" w:rsidRPr="002A0C23">
              <w:t>characterized</w:t>
            </w:r>
            <w:proofErr w:type="spellEnd"/>
            <w:r w:rsidR="0077124D" w:rsidRPr="002A0C23">
              <w:t xml:space="preserve"> by </w:t>
            </w:r>
            <w:proofErr w:type="spellStart"/>
            <w:r w:rsidR="006D2BDE" w:rsidRPr="002A0C23">
              <w:t>the</w:t>
            </w:r>
            <w:proofErr w:type="spellEnd"/>
            <w:r w:rsidR="006D2BDE" w:rsidRPr="002A0C23">
              <w:t xml:space="preserve"> </w:t>
            </w:r>
            <w:proofErr w:type="spellStart"/>
            <w:r w:rsidR="006D2BDE" w:rsidRPr="002A0C23">
              <w:t>security</w:t>
            </w:r>
            <w:proofErr w:type="spellEnd"/>
            <w:r w:rsidR="006D2BDE" w:rsidRPr="002A0C23">
              <w:t xml:space="preserve"> </w:t>
            </w:r>
            <w:proofErr w:type="spellStart"/>
            <w:r w:rsidR="006D2BDE" w:rsidRPr="002A0C23">
              <w:t>behav</w:t>
            </w:r>
            <w:r w:rsidRPr="002A0C23">
              <w:t>ing</w:t>
            </w:r>
            <w:proofErr w:type="spellEnd"/>
            <w:r w:rsidRPr="002A0C23">
              <w:t xml:space="preserve"> </w:t>
            </w:r>
            <w:r w:rsidR="006D2BDE" w:rsidRPr="002A0C23">
              <w:t xml:space="preserve">as a standard </w:t>
            </w:r>
            <w:proofErr w:type="spellStart"/>
            <w:r w:rsidR="006D2BDE" w:rsidRPr="002A0C23">
              <w:t>option</w:t>
            </w:r>
            <w:proofErr w:type="spellEnd"/>
            <w:r w:rsidR="006D2BDE" w:rsidRPr="002A0C23">
              <w:t xml:space="preserve"> </w:t>
            </w:r>
            <w:proofErr w:type="spellStart"/>
            <w:r w:rsidR="006D2BDE" w:rsidRPr="002A0C23">
              <w:t>only</w:t>
            </w:r>
            <w:proofErr w:type="spellEnd"/>
            <w:r w:rsidR="006D2BDE" w:rsidRPr="002A0C23">
              <w:t xml:space="preserve"> </w:t>
            </w:r>
            <w:proofErr w:type="spellStart"/>
            <w:r w:rsidR="006D2BDE" w:rsidRPr="002A0C23">
              <w:t>after</w:t>
            </w:r>
            <w:proofErr w:type="spellEnd"/>
            <w:r w:rsidR="006D2BDE" w:rsidRPr="002A0C23">
              <w:t xml:space="preserve"> </w:t>
            </w:r>
            <w:proofErr w:type="spellStart"/>
            <w:r w:rsidR="006D2BDE" w:rsidRPr="002A0C23">
              <w:t>the</w:t>
            </w:r>
            <w:proofErr w:type="spellEnd"/>
            <w:r w:rsidR="006D2BDE" w:rsidRPr="002A0C23">
              <w:t xml:space="preserve"> </w:t>
            </w:r>
            <w:proofErr w:type="spellStart"/>
            <w:r w:rsidR="006D2BDE" w:rsidRPr="002A0C23">
              <w:t>price</w:t>
            </w:r>
            <w:proofErr w:type="spellEnd"/>
            <w:r w:rsidR="006D2BDE" w:rsidRPr="002A0C23">
              <w:t xml:space="preserve"> </w:t>
            </w:r>
            <w:proofErr w:type="spellStart"/>
            <w:r w:rsidR="006D2BDE" w:rsidRPr="002A0C23">
              <w:t>of</w:t>
            </w:r>
            <w:proofErr w:type="spellEnd"/>
            <w:r w:rsidR="006D2BDE" w:rsidRPr="002A0C23">
              <w:t xml:space="preserve"> </w:t>
            </w:r>
            <w:proofErr w:type="spellStart"/>
            <w:r w:rsidR="006D2BDE" w:rsidRPr="002A0C23">
              <w:t>the</w:t>
            </w:r>
            <w:proofErr w:type="spellEnd"/>
            <w:r w:rsidR="006D2BDE" w:rsidRPr="002A0C23">
              <w:t xml:space="preserve"> </w:t>
            </w:r>
            <w:proofErr w:type="spellStart"/>
            <w:r w:rsidR="006D2BDE" w:rsidRPr="002A0C23">
              <w:t>underlying</w:t>
            </w:r>
            <w:proofErr w:type="spellEnd"/>
            <w:r w:rsidR="006D2BDE" w:rsidRPr="002A0C23">
              <w:t xml:space="preserve"> </w:t>
            </w:r>
            <w:proofErr w:type="spellStart"/>
            <w:r w:rsidR="006D2BDE" w:rsidRPr="002A0C23">
              <w:t>asset</w:t>
            </w:r>
            <w:proofErr w:type="spellEnd"/>
            <w:r w:rsidR="006D2BDE" w:rsidRPr="002A0C23">
              <w:t xml:space="preserve"> </w:t>
            </w:r>
            <w:proofErr w:type="spellStart"/>
            <w:r w:rsidRPr="002A0C23">
              <w:t>hits</w:t>
            </w:r>
            <w:proofErr w:type="spellEnd"/>
            <w:r w:rsidRPr="002A0C23">
              <w:t xml:space="preserve"> </w:t>
            </w:r>
            <w:proofErr w:type="spellStart"/>
            <w:r w:rsidR="006D2BDE" w:rsidRPr="002A0C23">
              <w:t>the</w:t>
            </w:r>
            <w:proofErr w:type="spellEnd"/>
            <w:r w:rsidR="006D2BDE" w:rsidRPr="002A0C23">
              <w:t xml:space="preserve"> </w:t>
            </w:r>
            <w:proofErr w:type="spellStart"/>
            <w:r w:rsidR="006D2BDE" w:rsidRPr="002A0C23">
              <w:t>barrier</w:t>
            </w:r>
            <w:proofErr w:type="spellEnd"/>
            <w:r w:rsidR="0077124D" w:rsidRPr="002A0C23">
              <w:t>.</w:t>
            </w:r>
            <w:r w:rsidRPr="002A0C23">
              <w:t xml:space="preserve"> </w:t>
            </w:r>
            <w:proofErr w:type="spellStart"/>
            <w:r w:rsidRPr="002A0C23">
              <w:t>If</w:t>
            </w:r>
            <w:proofErr w:type="spellEnd"/>
            <w:r w:rsidR="00C61B49" w:rsidRPr="002A0C23">
              <w:t xml:space="preserve"> </w:t>
            </w:r>
            <w:proofErr w:type="spellStart"/>
            <w:r w:rsidR="00C61B49" w:rsidRPr="002A0C23">
              <w:t>the</w:t>
            </w:r>
            <w:proofErr w:type="spellEnd"/>
            <w:r w:rsidR="00C61B49" w:rsidRPr="002A0C23">
              <w:t xml:space="preserve"> </w:t>
            </w:r>
            <w:proofErr w:type="spellStart"/>
            <w:r w:rsidR="00C61B49" w:rsidRPr="002A0C23">
              <w:t>barrier</w:t>
            </w:r>
            <w:proofErr w:type="spellEnd"/>
            <w:r w:rsidR="00C61B49" w:rsidRPr="002A0C23">
              <w:t xml:space="preserve"> </w:t>
            </w:r>
            <w:proofErr w:type="spellStart"/>
            <w:r w:rsidRPr="002A0C23">
              <w:t>is</w:t>
            </w:r>
            <w:proofErr w:type="spellEnd"/>
            <w:r w:rsidRPr="002A0C23">
              <w:t xml:space="preserve"> not hit,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="00C61B49" w:rsidRPr="002A0C23">
              <w:t>paid</w:t>
            </w:r>
            <w:proofErr w:type="spellEnd"/>
            <w:r w:rsidR="00C61B49" w:rsidRPr="002A0C23">
              <w:t xml:space="preserve"> </w:t>
            </w:r>
            <w:proofErr w:type="spellStart"/>
            <w:r w:rsidRPr="002A0C23">
              <w:t>option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premium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is</w:t>
            </w:r>
            <w:proofErr w:type="spellEnd"/>
            <w:r w:rsidRPr="002A0C23">
              <w:t xml:space="preserve"> partially </w:t>
            </w:r>
            <w:proofErr w:type="spellStart"/>
            <w:r w:rsidRPr="002A0C23">
              <w:t>refunded</w:t>
            </w:r>
            <w:proofErr w:type="spellEnd"/>
            <w:r w:rsidRPr="002A0C23">
              <w:t>.</w:t>
            </w:r>
          </w:p>
          <w:p w14:paraId="315F34E5" w14:textId="77777777" w:rsidR="00281B31" w:rsidRPr="002A0C23" w:rsidRDefault="00281B31" w:rsidP="009D5755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textAlignment w:val="baseline"/>
            </w:pPr>
          </w:p>
          <w:p w14:paraId="0D5D2EAF" w14:textId="0FBA42C3" w:rsidR="006D2BDE" w:rsidRPr="002A0C23" w:rsidRDefault="006D2BDE" w:rsidP="009D5755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textAlignment w:val="baseline"/>
            </w:pPr>
            <w:r w:rsidRPr="002A0C23">
              <w:t>. . . . .</w:t>
            </w:r>
          </w:p>
          <w:p w14:paraId="4AD4A260" w14:textId="7B29720F" w:rsidR="006D2BDE" w:rsidRPr="002A0C23" w:rsidRDefault="009D5755" w:rsidP="009D5755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textAlignment w:val="baseline"/>
            </w:pPr>
            <w:r w:rsidRPr="002A0C23">
              <w:t xml:space="preserve">On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contrary</w:t>
            </w:r>
            <w:proofErr w:type="spellEnd"/>
            <w:r w:rsidRPr="002A0C23">
              <w:t xml:space="preserve">, a </w:t>
            </w:r>
            <w:proofErr w:type="spellStart"/>
            <w:r w:rsidRPr="002A0C23">
              <w:t>knock</w:t>
            </w:r>
            <w:proofErr w:type="spellEnd"/>
            <w:r w:rsidRPr="002A0C23">
              <w:t xml:space="preserve">-out </w:t>
            </w:r>
            <w:proofErr w:type="spellStart"/>
            <w:r w:rsidR="006D2BDE" w:rsidRPr="002A0C23">
              <w:t>barrier</w:t>
            </w:r>
            <w:proofErr w:type="spellEnd"/>
            <w:r w:rsidR="006D2BDE" w:rsidRPr="002A0C23">
              <w:t xml:space="preserve"> </w:t>
            </w:r>
            <w:proofErr w:type="spellStart"/>
            <w:r w:rsidR="006D2BDE" w:rsidRPr="002A0C23">
              <w:t>option</w:t>
            </w:r>
            <w:proofErr w:type="spellEnd"/>
            <w:r w:rsidR="006D2BDE" w:rsidRPr="002A0C23">
              <w:t xml:space="preserve"> </w:t>
            </w:r>
            <w:proofErr w:type="spellStart"/>
            <w:r w:rsidR="006D2BDE" w:rsidRPr="002A0C23">
              <w:t>is</w:t>
            </w:r>
            <w:proofErr w:type="spellEnd"/>
            <w:r w:rsidR="006D2BDE" w:rsidRPr="002A0C23">
              <w:t xml:space="preserve"> </w:t>
            </w:r>
            <w:proofErr w:type="spellStart"/>
            <w:r w:rsidR="006D2BDE" w:rsidRPr="002A0C23">
              <w:t>designed</w:t>
            </w:r>
            <w:proofErr w:type="spellEnd"/>
            <w:r w:rsidR="006D2BDE" w:rsidRPr="002A0C23">
              <w:t xml:space="preserve"> in such a </w:t>
            </w:r>
            <w:proofErr w:type="spellStart"/>
            <w:r w:rsidR="006D2BDE" w:rsidRPr="002A0C23">
              <w:t>way</w:t>
            </w:r>
            <w:proofErr w:type="spellEnd"/>
            <w:r w:rsidR="006D2BDE" w:rsidRPr="002A0C23">
              <w:t xml:space="preserve"> </w:t>
            </w:r>
            <w:proofErr w:type="spellStart"/>
            <w:r w:rsidR="006D2BDE" w:rsidRPr="002A0C23">
              <w:t>that</w:t>
            </w:r>
            <w:proofErr w:type="spellEnd"/>
            <w:r w:rsidR="006D2BDE" w:rsidRPr="002A0C23">
              <w:t xml:space="preserve"> </w:t>
            </w:r>
            <w:proofErr w:type="spellStart"/>
            <w:r w:rsidR="006D2BDE" w:rsidRPr="002A0C23">
              <w:t>the</w:t>
            </w:r>
            <w:proofErr w:type="spellEnd"/>
            <w:r w:rsidR="006D2BDE" w:rsidRPr="002A0C23">
              <w:t xml:space="preserve"> </w:t>
            </w:r>
            <w:proofErr w:type="spellStart"/>
            <w:r w:rsidR="006D2BDE" w:rsidRPr="002A0C23">
              <w:t>purchased</w:t>
            </w:r>
            <w:proofErr w:type="spellEnd"/>
            <w:r w:rsidR="006D2BDE" w:rsidRPr="002A0C23">
              <w:t xml:space="preserve"> </w:t>
            </w:r>
            <w:proofErr w:type="spellStart"/>
            <w:r w:rsidR="006D2BDE" w:rsidRPr="002A0C23">
              <w:t>option</w:t>
            </w:r>
            <w:proofErr w:type="spellEnd"/>
            <w:r w:rsidR="006D2BDE" w:rsidRPr="002A0C23">
              <w:t xml:space="preserve"> </w:t>
            </w:r>
            <w:proofErr w:type="spellStart"/>
            <w:r w:rsidR="006D2BDE" w:rsidRPr="002A0C23">
              <w:t>ceases</w:t>
            </w:r>
            <w:proofErr w:type="spellEnd"/>
            <w:r w:rsidR="006D2BDE" w:rsidRPr="002A0C23">
              <w:t xml:space="preserve"> to </w:t>
            </w:r>
            <w:proofErr w:type="spellStart"/>
            <w:r w:rsidR="006D2BDE" w:rsidRPr="002A0C23">
              <w:t>be</w:t>
            </w:r>
            <w:proofErr w:type="spellEnd"/>
            <w:r w:rsidR="006D2BDE" w:rsidRPr="002A0C23">
              <w:t xml:space="preserve"> </w:t>
            </w:r>
            <w:proofErr w:type="spellStart"/>
            <w:r w:rsidR="00AD4751" w:rsidRPr="002A0C23">
              <w:t>an</w:t>
            </w:r>
            <w:proofErr w:type="spellEnd"/>
            <w:r w:rsidR="00AD4751" w:rsidRPr="002A0C23">
              <w:t xml:space="preserve"> </w:t>
            </w:r>
            <w:proofErr w:type="spellStart"/>
            <w:r w:rsidR="0077124D" w:rsidRPr="002A0C23">
              <w:t>option</w:t>
            </w:r>
            <w:proofErr w:type="spellEnd"/>
            <w:r w:rsidR="0077124D" w:rsidRPr="002A0C23">
              <w:t xml:space="preserve"> </w:t>
            </w:r>
            <w:proofErr w:type="spellStart"/>
            <w:r w:rsidR="006D2BDE" w:rsidRPr="002A0C23">
              <w:t>after</w:t>
            </w:r>
            <w:proofErr w:type="spellEnd"/>
            <w:r w:rsidR="006D2BDE" w:rsidRPr="002A0C23">
              <w:t xml:space="preserve"> </w:t>
            </w:r>
            <w:proofErr w:type="spellStart"/>
            <w:r w:rsidR="006D2BDE" w:rsidRPr="002A0C23">
              <w:t>the</w:t>
            </w:r>
            <w:proofErr w:type="spellEnd"/>
            <w:r w:rsidR="006D2BDE" w:rsidRPr="002A0C23">
              <w:t xml:space="preserve"> </w:t>
            </w:r>
            <w:proofErr w:type="spellStart"/>
            <w:r w:rsidR="006D2BDE" w:rsidRPr="002A0C23">
              <w:t>barrier</w:t>
            </w:r>
            <w:proofErr w:type="spellEnd"/>
            <w:r w:rsidR="0077124D" w:rsidRPr="002A0C23">
              <w:t xml:space="preserve"> has </w:t>
            </w:r>
            <w:proofErr w:type="spellStart"/>
            <w:r w:rsidR="0077124D" w:rsidRPr="002A0C23">
              <w:t>been</w:t>
            </w:r>
            <w:proofErr w:type="spellEnd"/>
            <w:r w:rsidR="0077124D" w:rsidRPr="002A0C23">
              <w:t xml:space="preserve"> hit.</w:t>
            </w:r>
            <w:r w:rsidR="006D2BDE" w:rsidRPr="002A0C23">
              <w:t xml:space="preserve"> </w:t>
            </w:r>
            <w:proofErr w:type="spellStart"/>
            <w:r w:rsidR="00281B31" w:rsidRPr="002A0C23">
              <w:t>If</w:t>
            </w:r>
            <w:proofErr w:type="spellEnd"/>
            <w:r w:rsidR="00281B31" w:rsidRPr="002A0C23">
              <w:t xml:space="preserve"> </w:t>
            </w:r>
            <w:proofErr w:type="spellStart"/>
            <w:r w:rsidR="00281B31" w:rsidRPr="002A0C23">
              <w:t>this</w:t>
            </w:r>
            <w:proofErr w:type="spellEnd"/>
            <w:r w:rsidR="00281B31" w:rsidRPr="002A0C23">
              <w:t xml:space="preserve"> </w:t>
            </w:r>
            <w:proofErr w:type="spellStart"/>
            <w:r w:rsidR="00281B31" w:rsidRPr="002A0C23">
              <w:t>happens</w:t>
            </w:r>
            <w:proofErr w:type="spellEnd"/>
            <w:r w:rsidR="00281B31" w:rsidRPr="002A0C23">
              <w:t xml:space="preserve">, </w:t>
            </w:r>
            <w:r w:rsidR="006D2BDE" w:rsidRPr="002A0C23">
              <w:t xml:space="preserve">part </w:t>
            </w:r>
            <w:proofErr w:type="spellStart"/>
            <w:r w:rsidR="006D2BDE" w:rsidRPr="002A0C23">
              <w:t>of</w:t>
            </w:r>
            <w:proofErr w:type="spellEnd"/>
            <w:r w:rsidR="006D2BDE" w:rsidRPr="002A0C23">
              <w:t xml:space="preserve"> </w:t>
            </w:r>
            <w:proofErr w:type="spellStart"/>
            <w:r w:rsidR="006D2BDE" w:rsidRPr="002A0C23">
              <w:t>the</w:t>
            </w:r>
            <w:proofErr w:type="spellEnd"/>
            <w:r w:rsidR="006D2BDE" w:rsidRPr="002A0C23">
              <w:t xml:space="preserve"> </w:t>
            </w:r>
            <w:proofErr w:type="spellStart"/>
            <w:r w:rsidR="006D2BDE" w:rsidRPr="002A0C23">
              <w:t>premium</w:t>
            </w:r>
            <w:proofErr w:type="spellEnd"/>
            <w:r w:rsidR="006D2BDE" w:rsidRPr="002A0C23">
              <w:t xml:space="preserve"> </w:t>
            </w:r>
            <w:proofErr w:type="spellStart"/>
            <w:r w:rsidR="006D2BDE" w:rsidRPr="002A0C23">
              <w:t>paid</w:t>
            </w:r>
            <w:proofErr w:type="spellEnd"/>
            <w:r w:rsidR="00AD4751" w:rsidRPr="002A0C23">
              <w:t xml:space="preserve"> </w:t>
            </w:r>
            <w:proofErr w:type="spellStart"/>
            <w:r w:rsidR="00AD4751" w:rsidRPr="002A0C23">
              <w:t>is</w:t>
            </w:r>
            <w:proofErr w:type="spellEnd"/>
            <w:r w:rsidR="00AD4751" w:rsidRPr="002A0C23">
              <w:t xml:space="preserve"> </w:t>
            </w:r>
            <w:proofErr w:type="spellStart"/>
            <w:r w:rsidR="00AD4751" w:rsidRPr="002A0C23">
              <w:t>returned</w:t>
            </w:r>
            <w:proofErr w:type="spellEnd"/>
            <w:r w:rsidR="00AD4751" w:rsidRPr="002A0C23">
              <w:t xml:space="preserve"> to </w:t>
            </w:r>
            <w:proofErr w:type="spellStart"/>
            <w:r w:rsidR="00AD4751" w:rsidRPr="002A0C23">
              <w:t>the</w:t>
            </w:r>
            <w:proofErr w:type="spellEnd"/>
            <w:r w:rsidR="00AD4751" w:rsidRPr="002A0C23">
              <w:t xml:space="preserve"> </w:t>
            </w:r>
            <w:proofErr w:type="spellStart"/>
            <w:r w:rsidR="00AD4751" w:rsidRPr="002A0C23">
              <w:t>holder</w:t>
            </w:r>
            <w:proofErr w:type="spellEnd"/>
            <w:r w:rsidR="00AD4751" w:rsidRPr="002A0C23">
              <w:t xml:space="preserve"> </w:t>
            </w:r>
            <w:proofErr w:type="spellStart"/>
            <w:r w:rsidR="00AD4751" w:rsidRPr="002A0C23">
              <w:t>of</w:t>
            </w:r>
            <w:proofErr w:type="spellEnd"/>
            <w:r w:rsidR="00AD4751" w:rsidRPr="002A0C23">
              <w:t xml:space="preserve"> </w:t>
            </w:r>
            <w:proofErr w:type="spellStart"/>
            <w:r w:rsidR="00AD4751" w:rsidRPr="002A0C23">
              <w:t>the</w:t>
            </w:r>
            <w:proofErr w:type="spellEnd"/>
            <w:r w:rsidR="00AD4751" w:rsidRPr="002A0C23">
              <w:t xml:space="preserve"> </w:t>
            </w:r>
            <w:proofErr w:type="spellStart"/>
            <w:r w:rsidR="00AD4751" w:rsidRPr="002A0C23">
              <w:t>invalidated</w:t>
            </w:r>
            <w:proofErr w:type="spellEnd"/>
            <w:r w:rsidR="00AD4751" w:rsidRPr="002A0C23">
              <w:t xml:space="preserve"> </w:t>
            </w:r>
            <w:proofErr w:type="spellStart"/>
            <w:r w:rsidR="00AD4751" w:rsidRPr="002A0C23">
              <w:t>option</w:t>
            </w:r>
            <w:proofErr w:type="spellEnd"/>
            <w:r w:rsidR="006D2BDE" w:rsidRPr="002A0C23">
              <w:t>.</w:t>
            </w:r>
          </w:p>
          <w:p w14:paraId="5A661C8F" w14:textId="553FFDB5" w:rsidR="006D2BDE" w:rsidRPr="002A0C23" w:rsidRDefault="0077124D" w:rsidP="00556EE9">
            <w:pPr>
              <w:pStyle w:val="Odstavecseseznamem"/>
              <w:widowControl w:val="0"/>
              <w:numPr>
                <w:ilvl w:val="0"/>
                <w:numId w:val="48"/>
              </w:numPr>
              <w:suppressAutoHyphens/>
              <w:autoSpaceDN w:val="0"/>
              <w:spacing w:after="0" w:line="240" w:lineRule="auto"/>
              <w:ind w:left="709" w:hanging="425"/>
              <w:textAlignment w:val="baseline"/>
            </w:pPr>
            <w:proofErr w:type="spellStart"/>
            <w:r w:rsidRPr="002A0C23">
              <w:t>Knock</w:t>
            </w:r>
            <w:proofErr w:type="spellEnd"/>
            <w:r w:rsidRPr="002A0C23">
              <w:t xml:space="preserve">-in and </w:t>
            </w:r>
            <w:proofErr w:type="spellStart"/>
            <w:r w:rsidRPr="002A0C23">
              <w:t>knock</w:t>
            </w:r>
            <w:proofErr w:type="spellEnd"/>
            <w:r w:rsidRPr="002A0C23">
              <w:t xml:space="preserve">-out </w:t>
            </w:r>
            <w:proofErr w:type="spellStart"/>
            <w:r w:rsidR="006D2BDE" w:rsidRPr="002A0C23">
              <w:t>barrier</w:t>
            </w:r>
            <w:proofErr w:type="spellEnd"/>
            <w:r w:rsidR="006D2BDE" w:rsidRPr="002A0C23">
              <w:t xml:space="preserve"> </w:t>
            </w:r>
            <w:proofErr w:type="spellStart"/>
            <w:r w:rsidR="006D2BDE" w:rsidRPr="002A0C23">
              <w:t>options</w:t>
            </w:r>
            <w:proofErr w:type="spellEnd"/>
            <w:r w:rsidR="006D2BDE" w:rsidRPr="002A0C23">
              <w:t xml:space="preserve"> </w:t>
            </w:r>
            <w:r w:rsidR="00892CFE" w:rsidRPr="002A0C23">
              <w:t xml:space="preserve">are </w:t>
            </w:r>
            <w:proofErr w:type="spellStart"/>
            <w:r w:rsidR="00892CFE" w:rsidRPr="002A0C23">
              <w:t>f</w:t>
            </w:r>
            <w:r w:rsidR="006D2BDE" w:rsidRPr="002A0C23">
              <w:t>urther</w:t>
            </w:r>
            <w:proofErr w:type="spellEnd"/>
            <w:r w:rsidR="006D2BDE" w:rsidRPr="002A0C23">
              <w:t xml:space="preserve"> </w:t>
            </w:r>
            <w:proofErr w:type="spellStart"/>
            <w:r w:rsidR="00053A1E" w:rsidRPr="002A0C23">
              <w:t>distinguished</w:t>
            </w:r>
            <w:proofErr w:type="spellEnd"/>
            <w:r w:rsidR="00053A1E" w:rsidRPr="002A0C23">
              <w:t xml:space="preserve"> </w:t>
            </w:r>
            <w:proofErr w:type="spellStart"/>
            <w:r w:rsidR="006D2BDE" w:rsidRPr="002A0C23">
              <w:t>according</w:t>
            </w:r>
            <w:proofErr w:type="spellEnd"/>
            <w:r w:rsidR="006D2BDE" w:rsidRPr="002A0C23">
              <w:t xml:space="preserve"> to </w:t>
            </w:r>
            <w:proofErr w:type="spellStart"/>
            <w:r w:rsidR="006D2BDE" w:rsidRPr="002A0C23">
              <w:t>the</w:t>
            </w:r>
            <w:proofErr w:type="spellEnd"/>
            <w:r w:rsidR="00C61B49" w:rsidRPr="002A0C23">
              <w:t xml:space="preserve"> </w:t>
            </w:r>
            <w:proofErr w:type="spellStart"/>
            <w:r w:rsidR="00C61B49" w:rsidRPr="002A0C23">
              <w:t>location</w:t>
            </w:r>
            <w:proofErr w:type="spellEnd"/>
            <w:r w:rsidR="00C61B49" w:rsidRPr="002A0C23">
              <w:t xml:space="preserve"> </w:t>
            </w:r>
            <w:proofErr w:type="spellStart"/>
            <w:r w:rsidR="006D2BDE" w:rsidRPr="002A0C23">
              <w:t>of</w:t>
            </w:r>
            <w:proofErr w:type="spellEnd"/>
            <w:r w:rsidR="006D2BDE" w:rsidRPr="002A0C23">
              <w:t xml:space="preserve"> </w:t>
            </w:r>
            <w:proofErr w:type="spellStart"/>
            <w:r w:rsidR="006D2BDE" w:rsidRPr="002A0C23">
              <w:t>the</w:t>
            </w:r>
            <w:proofErr w:type="spellEnd"/>
            <w:r w:rsidR="006D2BDE" w:rsidRPr="002A0C23">
              <w:t xml:space="preserve"> </w:t>
            </w:r>
            <w:proofErr w:type="spellStart"/>
            <w:r w:rsidR="006D2BDE" w:rsidRPr="002A0C23">
              <w:t>barrier</w:t>
            </w:r>
            <w:proofErr w:type="spellEnd"/>
            <w:r w:rsidR="00B83859" w:rsidRPr="002A0C23">
              <w:t xml:space="preserve">, </w:t>
            </w:r>
            <w:proofErr w:type="spellStart"/>
            <w:r w:rsidR="00DB327E" w:rsidRPr="002A0C23">
              <w:t>which</w:t>
            </w:r>
            <w:proofErr w:type="spellEnd"/>
            <w:r w:rsidR="00DB327E" w:rsidRPr="002A0C23">
              <w:t xml:space="preserve"> </w:t>
            </w:r>
            <w:proofErr w:type="spellStart"/>
            <w:r w:rsidR="00DB327E" w:rsidRPr="002A0C23">
              <w:t>is</w:t>
            </w:r>
            <w:proofErr w:type="spellEnd"/>
            <w:r w:rsidR="00DB327E" w:rsidRPr="002A0C23">
              <w:t xml:space="preserve"> </w:t>
            </w:r>
            <w:proofErr w:type="spellStart"/>
            <w:r w:rsidR="00DB327E" w:rsidRPr="002A0C23">
              <w:t>reflected</w:t>
            </w:r>
            <w:proofErr w:type="spellEnd"/>
            <w:r w:rsidR="00DB327E" w:rsidRPr="002A0C23">
              <w:t xml:space="preserve"> in </w:t>
            </w:r>
            <w:proofErr w:type="spellStart"/>
            <w:r w:rsidR="00DB327E" w:rsidRPr="002A0C23">
              <w:t>the</w:t>
            </w:r>
            <w:proofErr w:type="spellEnd"/>
            <w:r w:rsidR="00DB327E" w:rsidRPr="002A0C23">
              <w:t xml:space="preserve"> </w:t>
            </w:r>
            <w:proofErr w:type="spellStart"/>
            <w:r w:rsidR="00DB327E" w:rsidRPr="002A0C23">
              <w:t>terms</w:t>
            </w:r>
            <w:proofErr w:type="spellEnd"/>
            <w:r w:rsidR="00DB327E" w:rsidRPr="002A0C23">
              <w:t xml:space="preserve"> </w:t>
            </w:r>
            <w:r w:rsidR="00B83859" w:rsidRPr="002A0C23">
              <w:t xml:space="preserve">up </w:t>
            </w:r>
            <w:r w:rsidR="00DB327E" w:rsidRPr="002A0C23">
              <w:t xml:space="preserve">and </w:t>
            </w:r>
            <w:proofErr w:type="spellStart"/>
            <w:r w:rsidR="00B83859" w:rsidRPr="002A0C23">
              <w:t>down</w:t>
            </w:r>
            <w:proofErr w:type="spellEnd"/>
            <w:r w:rsidR="00B83859" w:rsidRPr="002A0C23">
              <w:t xml:space="preserve"> </w:t>
            </w:r>
            <w:proofErr w:type="spellStart"/>
            <w:r w:rsidR="00DB327E" w:rsidRPr="002A0C23">
              <w:t>barrier</w:t>
            </w:r>
            <w:proofErr w:type="spellEnd"/>
            <w:r w:rsidR="00DB327E" w:rsidRPr="002A0C23">
              <w:t xml:space="preserve"> </w:t>
            </w:r>
            <w:proofErr w:type="spellStart"/>
            <w:r w:rsidR="00DB327E" w:rsidRPr="002A0C23">
              <w:t>options</w:t>
            </w:r>
            <w:proofErr w:type="spellEnd"/>
            <w:r w:rsidR="00DB327E" w:rsidRPr="002A0C23">
              <w:t>.</w:t>
            </w:r>
          </w:p>
          <w:p w14:paraId="1A627211" w14:textId="77777777" w:rsidR="006D2BDE" w:rsidRPr="002A0C23" w:rsidRDefault="006D2BDE" w:rsidP="00892CFE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textAlignment w:val="baseline"/>
            </w:pPr>
            <w:r w:rsidRPr="002A0C23">
              <w:t>. . . . .</w:t>
            </w:r>
          </w:p>
          <w:p w14:paraId="4DBEC107" w14:textId="4051E8A9" w:rsidR="006D2BDE" w:rsidRPr="002A0C23" w:rsidRDefault="006D2BDE" w:rsidP="00892CFE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textAlignment w:val="baseline"/>
            </w:pPr>
            <w:proofErr w:type="spellStart"/>
            <w:r w:rsidRPr="002A0C23">
              <w:t>The</w:t>
            </w:r>
            <w:proofErr w:type="spellEnd"/>
            <w:r w:rsidRPr="002A0C23">
              <w:t xml:space="preserve"> up</w:t>
            </w:r>
            <w:r w:rsidR="00892CFE" w:rsidRPr="002A0C23">
              <w:t xml:space="preserve"> </w:t>
            </w:r>
            <w:proofErr w:type="spellStart"/>
            <w:r w:rsidRPr="002A0C23">
              <w:t>barrier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</w:t>
            </w:r>
            <w:proofErr w:type="spellEnd"/>
            <w:r w:rsidRPr="002A0C23">
              <w:t xml:space="preserve"> has a </w:t>
            </w:r>
            <w:proofErr w:type="spellStart"/>
            <w:r w:rsidRPr="002A0C23">
              <w:t>barrier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located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above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="00C61B49" w:rsidRPr="002A0C23">
              <w:t>initial</w:t>
            </w:r>
            <w:proofErr w:type="spellEnd"/>
            <w:r w:rsidR="00C61B49" w:rsidRPr="002A0C23">
              <w:t xml:space="preserve"> </w:t>
            </w:r>
            <w:proofErr w:type="spellStart"/>
            <w:r w:rsidRPr="002A0C23">
              <w:t>price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underlying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asset</w:t>
            </w:r>
            <w:proofErr w:type="spellEnd"/>
            <w:r w:rsidRPr="002A0C23">
              <w:t xml:space="preserve">. …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barrier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="00892CFE" w:rsidRPr="002A0C23">
              <w:t>down</w:t>
            </w:r>
            <w:proofErr w:type="spellEnd"/>
            <w:r w:rsidR="00892CFE" w:rsidRPr="002A0C23">
              <w:t xml:space="preserve"> </w:t>
            </w:r>
            <w:proofErr w:type="spellStart"/>
            <w:r w:rsidRPr="002A0C23">
              <w:t>barrier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is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located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below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="00C61B49" w:rsidRPr="002A0C23">
              <w:t>initial</w:t>
            </w:r>
            <w:proofErr w:type="spellEnd"/>
            <w:r w:rsidR="00C61B49" w:rsidRPr="002A0C23">
              <w:t xml:space="preserve"> </w:t>
            </w:r>
            <w:proofErr w:type="spellStart"/>
            <w:r w:rsidRPr="002A0C23">
              <w:t>price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underlying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asset</w:t>
            </w:r>
            <w:proofErr w:type="spellEnd"/>
            <w:r w:rsidRPr="002A0C23">
              <w:t>.</w:t>
            </w:r>
          </w:p>
          <w:p w14:paraId="2A0014FE" w14:textId="0C35F8DD" w:rsidR="006D2BDE" w:rsidRPr="002A0C23" w:rsidRDefault="006D2BDE" w:rsidP="00556EE9">
            <w:pPr>
              <w:pStyle w:val="Odstavecseseznamem"/>
              <w:widowControl w:val="0"/>
              <w:numPr>
                <w:ilvl w:val="0"/>
                <w:numId w:val="48"/>
              </w:numPr>
              <w:suppressAutoHyphens/>
              <w:autoSpaceDN w:val="0"/>
              <w:spacing w:after="0" w:line="240" w:lineRule="auto"/>
              <w:ind w:left="709" w:hanging="425"/>
              <w:textAlignment w:val="baseline"/>
            </w:pPr>
            <w:r w:rsidRPr="002A0C23">
              <w:t xml:space="preserve">Last but not least,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that</w:t>
            </w:r>
            <w:proofErr w:type="spellEnd"/>
            <w:r w:rsidRPr="002A0C23">
              <w:t xml:space="preserve"> </w:t>
            </w:r>
            <w:r w:rsidR="00892CFE" w:rsidRPr="002A0C23">
              <w:t xml:space="preserve">start </w:t>
            </w:r>
            <w:proofErr w:type="spellStart"/>
            <w:r w:rsidR="00892CFE" w:rsidRPr="002A0C23">
              <w:t>or</w:t>
            </w:r>
            <w:proofErr w:type="spellEnd"/>
            <w:r w:rsidR="00892CFE" w:rsidRPr="002A0C23">
              <w:t xml:space="preserve"> </w:t>
            </w:r>
            <w:proofErr w:type="spellStart"/>
            <w:r w:rsidR="00892CFE" w:rsidRPr="002A0C23">
              <w:lastRenderedPageBreak/>
              <w:t>cease</w:t>
            </w:r>
            <w:proofErr w:type="spellEnd"/>
            <w:r w:rsidR="00892CFE" w:rsidRPr="002A0C23">
              <w:t xml:space="preserve"> to </w:t>
            </w:r>
            <w:proofErr w:type="spellStart"/>
            <w:r w:rsidR="00892CFE" w:rsidRPr="002A0C23">
              <w:t>exist</w:t>
            </w:r>
            <w:proofErr w:type="spellEnd"/>
            <w:r w:rsidR="00892CFE" w:rsidRPr="002A0C23">
              <w:t xml:space="preserve"> </w:t>
            </w:r>
            <w:proofErr w:type="spellStart"/>
            <w:r w:rsidRPr="002A0C23">
              <w:t>during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life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barrier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options</w:t>
            </w:r>
            <w:proofErr w:type="spellEnd"/>
            <w:r w:rsidRPr="002A0C23">
              <w:t xml:space="preserve"> </w:t>
            </w:r>
            <w:proofErr w:type="spellStart"/>
            <w:r w:rsidR="00AD4751" w:rsidRPr="002A0C23">
              <w:t>can</w:t>
            </w:r>
            <w:proofErr w:type="spellEnd"/>
            <w:r w:rsidR="00AD4751" w:rsidRPr="002A0C23">
              <w:t xml:space="preserve"> </w:t>
            </w:r>
            <w:proofErr w:type="spellStart"/>
            <w:r w:rsidR="00892CFE" w:rsidRPr="002A0C23">
              <w:t>be</w:t>
            </w:r>
            <w:proofErr w:type="spellEnd"/>
            <w:r w:rsidR="00892CFE" w:rsidRPr="002A0C23">
              <w:t xml:space="preserve"> call </w:t>
            </w:r>
            <w:proofErr w:type="spellStart"/>
            <w:r w:rsidR="00892CFE" w:rsidRPr="002A0C23">
              <w:t>or</w:t>
            </w:r>
            <w:proofErr w:type="spellEnd"/>
            <w:r w:rsidR="00892CFE" w:rsidRPr="002A0C23">
              <w:t xml:space="preserve"> </w:t>
            </w:r>
            <w:proofErr w:type="spellStart"/>
            <w:r w:rsidR="00892CFE" w:rsidRPr="002A0C23">
              <w:t>put</w:t>
            </w:r>
            <w:proofErr w:type="spellEnd"/>
            <w:r w:rsidR="00892CFE" w:rsidRPr="002A0C23">
              <w:t xml:space="preserve"> </w:t>
            </w:r>
            <w:proofErr w:type="spellStart"/>
            <w:r w:rsidRPr="002A0C23">
              <w:t>option</w:t>
            </w:r>
            <w:r w:rsidR="00892CFE" w:rsidRPr="002A0C23">
              <w:t>s</w:t>
            </w:r>
            <w:proofErr w:type="spellEnd"/>
            <w:r w:rsidRPr="002A0C23">
              <w:t xml:space="preserve">. </w:t>
            </w:r>
            <w:proofErr w:type="spellStart"/>
            <w:r w:rsidRPr="002A0C23">
              <w:t>This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brings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us</w:t>
            </w:r>
            <w:proofErr w:type="spellEnd"/>
            <w:r w:rsidRPr="002A0C23">
              <w:t xml:space="preserve"> to </w:t>
            </w:r>
            <w:proofErr w:type="spellStart"/>
            <w:r w:rsidRPr="002A0C23">
              <w:t>eight</w:t>
            </w:r>
            <w:proofErr w:type="spellEnd"/>
            <w:r w:rsidRPr="002A0C23">
              <w:t xml:space="preserve"> basic </w:t>
            </w:r>
            <w:proofErr w:type="spellStart"/>
            <w:r w:rsidRPr="002A0C23">
              <w:t>types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barrier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options</w:t>
            </w:r>
            <w:proofErr w:type="spellEnd"/>
            <w:r w:rsidR="00DB327E" w:rsidRPr="002A0C23">
              <w:t>,</w:t>
            </w:r>
            <w:r w:rsidR="00281B31" w:rsidRPr="002A0C23">
              <w:t xml:space="preserve"> </w:t>
            </w:r>
            <w:proofErr w:type="spellStart"/>
            <w:r w:rsidR="00DB327E" w:rsidRPr="002A0C23">
              <w:t>each</w:t>
            </w:r>
            <w:proofErr w:type="spellEnd"/>
            <w:r w:rsidR="00DB327E" w:rsidRPr="002A0C23">
              <w:t xml:space="preserve"> </w:t>
            </w:r>
            <w:proofErr w:type="spellStart"/>
            <w:r w:rsidR="00DB327E" w:rsidRPr="002A0C23">
              <w:t>of</w:t>
            </w:r>
            <w:proofErr w:type="spellEnd"/>
            <w:r w:rsidR="00DB327E" w:rsidRPr="002A0C23">
              <w:t xml:space="preserve"> </w:t>
            </w:r>
            <w:proofErr w:type="spellStart"/>
            <w:r w:rsidR="00DB327E" w:rsidRPr="002A0C23">
              <w:t>which</w:t>
            </w:r>
            <w:proofErr w:type="spellEnd"/>
            <w:r w:rsidR="00DB327E" w:rsidRPr="002A0C23">
              <w:t xml:space="preserve"> has </w:t>
            </w:r>
            <w:proofErr w:type="spellStart"/>
            <w:r w:rsidR="00DB327E" w:rsidRPr="002A0C23">
              <w:t>its</w:t>
            </w:r>
            <w:proofErr w:type="spellEnd"/>
            <w:r w:rsidR="00DB327E" w:rsidRPr="002A0C23">
              <w:t xml:space="preserve"> </w:t>
            </w:r>
            <w:proofErr w:type="spellStart"/>
            <w:r w:rsidR="00DB327E" w:rsidRPr="002A0C23">
              <w:t>own</w:t>
            </w:r>
            <w:proofErr w:type="spellEnd"/>
            <w:r w:rsidR="00DB327E" w:rsidRPr="002A0C23">
              <w:t xml:space="preserve"> </w:t>
            </w:r>
            <w:proofErr w:type="spellStart"/>
            <w:r w:rsidR="00DB327E" w:rsidRPr="002A0C23">
              <w:t>name</w:t>
            </w:r>
            <w:proofErr w:type="spellEnd"/>
            <w:r w:rsidR="00DB327E" w:rsidRPr="002A0C23">
              <w:t>.</w:t>
            </w:r>
          </w:p>
          <w:p w14:paraId="603219E1" w14:textId="77777777" w:rsidR="006D2BDE" w:rsidRPr="002A0C23" w:rsidRDefault="006D2BDE" w:rsidP="00892CFE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textAlignment w:val="baseline"/>
            </w:pPr>
            <w:r w:rsidRPr="002A0C23">
              <w:t>. . . . .</w:t>
            </w:r>
          </w:p>
          <w:p w14:paraId="7D17C31F" w14:textId="09BB978C" w:rsidR="006D2BDE" w:rsidRPr="002A0C23" w:rsidRDefault="00892CFE" w:rsidP="00892CFE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textAlignment w:val="baseline"/>
            </w:pPr>
            <w:proofErr w:type="spellStart"/>
            <w:r w:rsidRPr="002A0C23">
              <w:t>For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example</w:t>
            </w:r>
            <w:proofErr w:type="spellEnd"/>
            <w:r w:rsidRPr="002A0C23">
              <w:t xml:space="preserve">, </w:t>
            </w:r>
            <w:proofErr w:type="spellStart"/>
            <w:r w:rsidRPr="002A0C23">
              <w:t>an</w:t>
            </w:r>
            <w:proofErr w:type="spellEnd"/>
            <w:r w:rsidRPr="002A0C23">
              <w:t xml:space="preserve"> up</w:t>
            </w:r>
            <w:r w:rsidR="006D2BDE" w:rsidRPr="002A0C23">
              <w:t xml:space="preserve">-and-in </w:t>
            </w:r>
            <w:r w:rsidRPr="002A0C23">
              <w:t>c</w:t>
            </w:r>
            <w:r w:rsidR="006D2BDE" w:rsidRPr="002A0C23">
              <w:t xml:space="preserve">all </w:t>
            </w:r>
            <w:proofErr w:type="spellStart"/>
            <w:r w:rsidR="006D2BDE" w:rsidRPr="002A0C23">
              <w:t>is</w:t>
            </w:r>
            <w:proofErr w:type="spellEnd"/>
            <w:r w:rsidR="006D2BDE" w:rsidRPr="002A0C23">
              <w:t xml:space="preserve"> a </w:t>
            </w:r>
            <w:proofErr w:type="spellStart"/>
            <w:r w:rsidR="006D2BDE" w:rsidRPr="002A0C23">
              <w:t>shortened</w:t>
            </w:r>
            <w:proofErr w:type="spellEnd"/>
            <w:r w:rsidR="006D2BDE" w:rsidRPr="002A0C23">
              <w:t xml:space="preserve"> </w:t>
            </w:r>
            <w:proofErr w:type="spellStart"/>
            <w:r w:rsidR="00B83859" w:rsidRPr="002A0C23">
              <w:t>expression</w:t>
            </w:r>
            <w:proofErr w:type="spellEnd"/>
            <w:r w:rsidR="00B83859" w:rsidRPr="002A0C23">
              <w:t xml:space="preserve"> </w:t>
            </w:r>
            <w:proofErr w:type="spellStart"/>
            <w:r w:rsidR="006D2BDE" w:rsidRPr="002A0C23">
              <w:t>for</w:t>
            </w:r>
            <w:proofErr w:type="spellEnd"/>
            <w:r w:rsidR="006D2BDE" w:rsidRPr="002A0C23">
              <w:t xml:space="preserve"> </w:t>
            </w:r>
            <w:proofErr w:type="spellStart"/>
            <w:r w:rsidR="006D2BDE" w:rsidRPr="002A0C23">
              <w:t>the</w:t>
            </w:r>
            <w:proofErr w:type="spellEnd"/>
            <w:r w:rsidR="006D2BDE" w:rsidRPr="002A0C23">
              <w:t xml:space="preserve"> up</w:t>
            </w:r>
            <w:r w:rsidRPr="002A0C23">
              <w:t xml:space="preserve"> </w:t>
            </w:r>
            <w:r w:rsidR="006D2BDE" w:rsidRPr="002A0C23">
              <w:t xml:space="preserve">and </w:t>
            </w:r>
            <w:proofErr w:type="spellStart"/>
            <w:r w:rsidRPr="002A0C23">
              <w:t>knock</w:t>
            </w:r>
            <w:proofErr w:type="spellEnd"/>
            <w:r w:rsidRPr="002A0C23">
              <w:t xml:space="preserve">-in call </w:t>
            </w:r>
            <w:proofErr w:type="spellStart"/>
            <w:r w:rsidR="006D2BDE" w:rsidRPr="002A0C23">
              <w:t>option</w:t>
            </w:r>
            <w:proofErr w:type="spellEnd"/>
            <w:r w:rsidR="006D2BDE" w:rsidRPr="002A0C23">
              <w:t xml:space="preserve">. </w:t>
            </w:r>
            <w:proofErr w:type="spellStart"/>
            <w:r w:rsidR="006D2BDE" w:rsidRPr="002A0C23">
              <w:t>Similarly</w:t>
            </w:r>
            <w:proofErr w:type="spellEnd"/>
            <w:r w:rsidR="006D2BDE" w:rsidRPr="002A0C23">
              <w:t xml:space="preserve">, </w:t>
            </w:r>
            <w:proofErr w:type="spellStart"/>
            <w:r w:rsidR="006D2BDE" w:rsidRPr="002A0C23">
              <w:t>the</w:t>
            </w:r>
            <w:proofErr w:type="spellEnd"/>
            <w:r w:rsidR="006D2BDE" w:rsidRPr="002A0C23">
              <w:t xml:space="preserve"> </w:t>
            </w:r>
            <w:proofErr w:type="spellStart"/>
            <w:r w:rsidR="00B83859" w:rsidRPr="002A0C23">
              <w:t>expression</w:t>
            </w:r>
            <w:proofErr w:type="spellEnd"/>
            <w:r w:rsidR="00B83859" w:rsidRPr="002A0C23">
              <w:t xml:space="preserve"> </w:t>
            </w:r>
            <w:proofErr w:type="spellStart"/>
            <w:r w:rsidRPr="002A0C23">
              <w:t>d</w:t>
            </w:r>
            <w:r w:rsidR="006D2BDE" w:rsidRPr="002A0C23">
              <w:t>own</w:t>
            </w:r>
            <w:proofErr w:type="spellEnd"/>
            <w:r w:rsidR="006D2BDE" w:rsidRPr="002A0C23">
              <w:t>-and-</w:t>
            </w:r>
            <w:r w:rsidRPr="002A0C23">
              <w:t>o</w:t>
            </w:r>
            <w:r w:rsidR="006D2BDE" w:rsidRPr="002A0C23">
              <w:t xml:space="preserve">ut </w:t>
            </w:r>
            <w:proofErr w:type="spellStart"/>
            <w:r w:rsidRPr="002A0C23">
              <w:t>p</w:t>
            </w:r>
            <w:r w:rsidR="006D2BDE" w:rsidRPr="002A0C23">
              <w:t>ut</w:t>
            </w:r>
            <w:proofErr w:type="spellEnd"/>
            <w:r w:rsidR="006D2BDE" w:rsidRPr="002A0C23">
              <w:t xml:space="preserve"> </w:t>
            </w:r>
            <w:proofErr w:type="spellStart"/>
            <w:r w:rsidR="00B83859" w:rsidRPr="002A0C23">
              <w:t>represents</w:t>
            </w:r>
            <w:proofErr w:type="spellEnd"/>
            <w:r w:rsidR="00B83859" w:rsidRPr="002A0C23">
              <w:t xml:space="preserve"> </w:t>
            </w:r>
            <w:r w:rsidRPr="002A0C23">
              <w:t xml:space="preserve">a </w:t>
            </w:r>
            <w:proofErr w:type="spellStart"/>
            <w:r w:rsidRPr="002A0C23">
              <w:t>down</w:t>
            </w:r>
            <w:proofErr w:type="spellEnd"/>
            <w:r w:rsidRPr="002A0C23">
              <w:t xml:space="preserve"> and </w:t>
            </w:r>
            <w:proofErr w:type="spellStart"/>
            <w:r w:rsidRPr="002A0C23">
              <w:t>knock</w:t>
            </w:r>
            <w:proofErr w:type="spellEnd"/>
            <w:r w:rsidRPr="002A0C23">
              <w:t xml:space="preserve">-out </w:t>
            </w:r>
            <w:proofErr w:type="spellStart"/>
            <w:r w:rsidR="00F365A5" w:rsidRPr="002A0C23">
              <w:t>put</w:t>
            </w:r>
            <w:proofErr w:type="spellEnd"/>
            <w:r w:rsidR="00F365A5" w:rsidRPr="002A0C23">
              <w:t xml:space="preserve"> </w:t>
            </w:r>
            <w:proofErr w:type="spellStart"/>
            <w:r w:rsidR="006D2BDE" w:rsidRPr="002A0C23">
              <w:t>option</w:t>
            </w:r>
            <w:proofErr w:type="spellEnd"/>
            <w:r w:rsidR="006D2BDE" w:rsidRPr="002A0C23">
              <w:t>.</w:t>
            </w:r>
          </w:p>
          <w:p w14:paraId="13A57C2B" w14:textId="77777777" w:rsidR="006D2BDE" w:rsidRPr="002A0C23" w:rsidRDefault="006D2BDE" w:rsidP="00C61B49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360"/>
              <w:textAlignment w:val="baseline"/>
            </w:pPr>
          </w:p>
          <w:p w14:paraId="4E99337E" w14:textId="38244CFB" w:rsidR="006D2BDE" w:rsidRPr="002A0C23" w:rsidRDefault="00C61B49" w:rsidP="00C9224D">
            <w:pPr>
              <w:pStyle w:val="Odstavecseseznamem"/>
              <w:widowControl w:val="0"/>
              <w:numPr>
                <w:ilvl w:val="0"/>
                <w:numId w:val="19"/>
              </w:numPr>
              <w:suppressAutoHyphens/>
              <w:autoSpaceDN w:val="0"/>
              <w:spacing w:after="0" w:line="240" w:lineRule="auto"/>
              <w:ind w:left="284" w:hanging="284"/>
              <w:textAlignment w:val="baseline"/>
            </w:pPr>
            <w:proofErr w:type="spellStart"/>
            <w:r w:rsidRPr="002A0C23">
              <w:t>B</w:t>
            </w:r>
            <w:r w:rsidR="006D2BDE" w:rsidRPr="002A0C23">
              <w:t>arrier</w:t>
            </w:r>
            <w:proofErr w:type="spellEnd"/>
            <w:r w:rsidR="006D2BDE" w:rsidRPr="002A0C23">
              <w:t xml:space="preserve"> </w:t>
            </w:r>
            <w:proofErr w:type="spellStart"/>
            <w:r w:rsidR="006D2BDE" w:rsidRPr="002A0C23">
              <w:t>options</w:t>
            </w:r>
            <w:proofErr w:type="spellEnd"/>
            <w:r w:rsidR="006D2BDE" w:rsidRPr="002A0C23">
              <w:t xml:space="preserve"> </w:t>
            </w:r>
            <w:proofErr w:type="spellStart"/>
            <w:r w:rsidR="006D2BDE" w:rsidRPr="002A0C23">
              <w:t>can</w:t>
            </w:r>
            <w:proofErr w:type="spellEnd"/>
            <w:r w:rsidR="006D2BDE" w:rsidRPr="002A0C23">
              <w:t xml:space="preserve"> </w:t>
            </w:r>
            <w:proofErr w:type="spellStart"/>
            <w:r w:rsidR="006D2BDE" w:rsidRPr="002A0C23">
              <w:t>be</w:t>
            </w:r>
            <w:proofErr w:type="spellEnd"/>
            <w:r w:rsidR="006D2BDE" w:rsidRPr="002A0C23">
              <w:t xml:space="preserve"> </w:t>
            </w:r>
            <w:proofErr w:type="spellStart"/>
            <w:r w:rsidR="006D2BDE" w:rsidRPr="002A0C23">
              <w:t>equipped</w:t>
            </w:r>
            <w:proofErr w:type="spellEnd"/>
            <w:r w:rsidR="006D2BDE" w:rsidRPr="002A0C23">
              <w:t xml:space="preserve"> </w:t>
            </w:r>
            <w:proofErr w:type="spellStart"/>
            <w:r w:rsidR="006D2BDE" w:rsidRPr="002A0C23">
              <w:t>with</w:t>
            </w:r>
            <w:proofErr w:type="spellEnd"/>
            <w:r w:rsidR="006D2BDE" w:rsidRPr="002A0C23">
              <w:t xml:space="preserve"> </w:t>
            </w:r>
            <w:proofErr w:type="spellStart"/>
            <w:r w:rsidRPr="002A0C23">
              <w:t>further</w:t>
            </w:r>
            <w:proofErr w:type="spellEnd"/>
            <w:r w:rsidRPr="002A0C23">
              <w:t xml:space="preserve"> </w:t>
            </w:r>
            <w:proofErr w:type="spellStart"/>
            <w:r w:rsidR="006D2BDE" w:rsidRPr="002A0C23">
              <w:t>exotic</w:t>
            </w:r>
            <w:proofErr w:type="spellEnd"/>
            <w:r w:rsidR="006D2BDE" w:rsidRPr="002A0C23">
              <w:t xml:space="preserve"> </w:t>
            </w:r>
            <w:proofErr w:type="spellStart"/>
            <w:r w:rsidR="006D2BDE" w:rsidRPr="002A0C23">
              <w:t>properties</w:t>
            </w:r>
            <w:proofErr w:type="spellEnd"/>
            <w:r w:rsidR="006D2BDE" w:rsidRPr="002A0C23">
              <w:t xml:space="preserve">. </w:t>
            </w:r>
            <w:proofErr w:type="spellStart"/>
            <w:r w:rsidR="00AD4751" w:rsidRPr="002A0C23">
              <w:t>Here</w:t>
            </w:r>
            <w:proofErr w:type="spellEnd"/>
            <w:r w:rsidR="00AD4751" w:rsidRPr="002A0C23">
              <w:t xml:space="preserve"> </w:t>
            </w:r>
            <w:r w:rsidR="006D2BDE" w:rsidRPr="002A0C23">
              <w:t xml:space="preserve">are </w:t>
            </w:r>
            <w:proofErr w:type="spellStart"/>
            <w:r w:rsidR="006D2BDE" w:rsidRPr="002A0C23">
              <w:t>some</w:t>
            </w:r>
            <w:proofErr w:type="spellEnd"/>
            <w:r w:rsidR="006D2BDE" w:rsidRPr="002A0C23">
              <w:t xml:space="preserve"> </w:t>
            </w:r>
            <w:proofErr w:type="spellStart"/>
            <w:r w:rsidR="006D2BDE" w:rsidRPr="002A0C23">
              <w:t>of</w:t>
            </w:r>
            <w:proofErr w:type="spellEnd"/>
            <w:r w:rsidR="006D2BDE" w:rsidRPr="002A0C23">
              <w:t xml:space="preserve"> </w:t>
            </w:r>
            <w:proofErr w:type="spellStart"/>
            <w:r w:rsidR="006D2BDE" w:rsidRPr="002A0C23">
              <w:t>them</w:t>
            </w:r>
            <w:proofErr w:type="spellEnd"/>
            <w:r w:rsidR="006D2BDE" w:rsidRPr="002A0C23">
              <w:t>.</w:t>
            </w:r>
          </w:p>
          <w:p w14:paraId="6659599D" w14:textId="77777777" w:rsidR="006D2BDE" w:rsidRPr="002A0C23" w:rsidRDefault="006D2BDE" w:rsidP="00C61B49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textAlignment w:val="baseline"/>
            </w:pPr>
            <w:r w:rsidRPr="002A0C23">
              <w:t>. . . . .</w:t>
            </w:r>
          </w:p>
          <w:p w14:paraId="429C5F2F" w14:textId="3611E443" w:rsidR="00957FA8" w:rsidRPr="002A0C23" w:rsidRDefault="006D2BDE" w:rsidP="00AD22CF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textAlignment w:val="baseline"/>
            </w:pP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="00270A15" w:rsidRPr="002A0C23">
              <w:t>transformation</w:t>
            </w:r>
            <w:proofErr w:type="spellEnd"/>
            <w:r w:rsidR="00270A15" w:rsidRPr="002A0C23">
              <w:t xml:space="preserve">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r w:rsidR="00270A15" w:rsidRPr="002A0C23">
              <w:t xml:space="preserve">a </w:t>
            </w:r>
            <w:proofErr w:type="spellStart"/>
            <w:r w:rsidRPr="002A0C23">
              <w:t>security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into</w:t>
            </w:r>
            <w:proofErr w:type="spellEnd"/>
            <w:r w:rsidRPr="002A0C23">
              <w:t xml:space="preserve"> </w:t>
            </w:r>
            <w:proofErr w:type="spellStart"/>
            <w:r w:rsidR="00270A15" w:rsidRPr="002A0C23">
              <w:t>or</w:t>
            </w:r>
            <w:proofErr w:type="spellEnd"/>
            <w:r w:rsidR="00270A15" w:rsidRPr="002A0C23">
              <w:t xml:space="preserve"> </w:t>
            </w:r>
            <w:proofErr w:type="spellStart"/>
            <w:r w:rsidR="00270A15" w:rsidRPr="002A0C23">
              <w:t>from</w:t>
            </w:r>
            <w:proofErr w:type="spellEnd"/>
            <w:r w:rsidR="00270A15" w:rsidRPr="002A0C23">
              <w:t xml:space="preserve"> </w:t>
            </w:r>
            <w:proofErr w:type="spellStart"/>
            <w:r w:rsidR="00270A15" w:rsidRPr="002A0C23">
              <w:t>an</w:t>
            </w:r>
            <w:proofErr w:type="spellEnd"/>
            <w:r w:rsidR="00270A15" w:rsidRPr="002A0C23">
              <w:t xml:space="preserve"> </w:t>
            </w:r>
            <w:proofErr w:type="spellStart"/>
            <w:r w:rsidR="00270A15" w:rsidRPr="002A0C23">
              <w:t>option</w:t>
            </w:r>
            <w:proofErr w:type="spellEnd"/>
            <w:r w:rsidR="00270A15" w:rsidRPr="002A0C23">
              <w:t xml:space="preserve"> </w:t>
            </w:r>
            <w:proofErr w:type="spellStart"/>
            <w:r w:rsidRPr="002A0C23">
              <w:t>is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allowed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only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during</w:t>
            </w:r>
            <w:proofErr w:type="spellEnd"/>
            <w:r w:rsidRPr="002A0C23">
              <w:t xml:space="preserve"> a </w:t>
            </w:r>
            <w:proofErr w:type="spellStart"/>
            <w:r w:rsidRPr="002A0C23">
              <w:t>certain</w:t>
            </w:r>
            <w:proofErr w:type="spellEnd"/>
            <w:r w:rsidRPr="002A0C23">
              <w:t xml:space="preserve"> </w:t>
            </w:r>
            <w:r w:rsidR="00C91749" w:rsidRPr="002A0C23">
              <w:t xml:space="preserve">period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</w:t>
            </w:r>
            <w:r w:rsidR="00270A15" w:rsidRPr="002A0C23">
              <w:t>’s</w:t>
            </w:r>
            <w:proofErr w:type="spellEnd"/>
            <w:r w:rsidR="00270A15" w:rsidRPr="002A0C23">
              <w:t xml:space="preserve"> </w:t>
            </w:r>
            <w:proofErr w:type="spellStart"/>
            <w:r w:rsidR="00270A15" w:rsidRPr="002A0C23">
              <w:t>li</w:t>
            </w:r>
            <w:r w:rsidR="00AD22CF" w:rsidRPr="002A0C23">
              <w:t>f</w:t>
            </w:r>
            <w:r w:rsidR="00270A15" w:rsidRPr="002A0C23">
              <w:t>e</w:t>
            </w:r>
            <w:proofErr w:type="spellEnd"/>
            <w:r w:rsidRPr="002A0C23">
              <w:t xml:space="preserve">. … </w:t>
            </w:r>
            <w:proofErr w:type="spellStart"/>
            <w:r w:rsidR="00270A15" w:rsidRPr="002A0C23">
              <w:t>The</w:t>
            </w:r>
            <w:proofErr w:type="spellEnd"/>
            <w:r w:rsidR="00270A15" w:rsidRPr="002A0C23">
              <w:t xml:space="preserve"> </w:t>
            </w:r>
            <w:proofErr w:type="spellStart"/>
            <w:r w:rsidR="00270A15" w:rsidRPr="002A0C23">
              <w:t>transformation</w:t>
            </w:r>
            <w:proofErr w:type="spellEnd"/>
            <w:r w:rsidR="00270A15" w:rsidRPr="002A0C23">
              <w:t xml:space="preserve"> </w:t>
            </w:r>
            <w:proofErr w:type="spellStart"/>
            <w:r w:rsidR="00270A15" w:rsidRPr="002A0C23">
              <w:t>takes</w:t>
            </w:r>
            <w:proofErr w:type="spellEnd"/>
            <w:r w:rsidR="00270A15" w:rsidRPr="002A0C23">
              <w:t xml:space="preserve"> place </w:t>
            </w:r>
            <w:proofErr w:type="spellStart"/>
            <w:r w:rsidR="00270A15" w:rsidRPr="002A0C23">
              <w:t>only</w:t>
            </w:r>
            <w:proofErr w:type="spellEnd"/>
            <w:r w:rsidR="00270A15" w:rsidRPr="002A0C23">
              <w:t xml:space="preserve"> </w:t>
            </w:r>
            <w:proofErr w:type="spellStart"/>
            <w:r w:rsidR="00270A15" w:rsidRPr="002A0C23">
              <w:t>if</w:t>
            </w:r>
            <w:proofErr w:type="spellEnd"/>
            <w:r w:rsidR="00270A15"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barrier</w:t>
            </w:r>
            <w:proofErr w:type="spellEnd"/>
            <w:r w:rsidRPr="002A0C23">
              <w:t xml:space="preserve"> </w:t>
            </w:r>
            <w:proofErr w:type="spellStart"/>
            <w:r w:rsidR="00AD4751" w:rsidRPr="002A0C23">
              <w:t>i</w:t>
            </w:r>
            <w:r w:rsidR="00270A15" w:rsidRPr="002A0C23">
              <w:t>s</w:t>
            </w:r>
            <w:proofErr w:type="spellEnd"/>
            <w:r w:rsidR="00270A15" w:rsidRPr="002A0C23">
              <w:t xml:space="preserve"> </w:t>
            </w:r>
            <w:proofErr w:type="spellStart"/>
            <w:r w:rsidR="00270A15" w:rsidRPr="002A0C23">
              <w:t>crossed</w:t>
            </w:r>
            <w:proofErr w:type="spellEnd"/>
            <w:r w:rsidR="00270A15" w:rsidRPr="002A0C23">
              <w:t xml:space="preserve"> </w:t>
            </w:r>
            <w:r w:rsidRPr="002A0C23">
              <w:t xml:space="preserve">in </w:t>
            </w:r>
            <w:proofErr w:type="spellStart"/>
            <w:r w:rsidRPr="002A0C23">
              <w:t>two</w:t>
            </w:r>
            <w:proofErr w:type="spellEnd"/>
            <w:r w:rsidRPr="002A0C23">
              <w:t xml:space="preserve"> </w:t>
            </w:r>
            <w:proofErr w:type="spellStart"/>
            <w:r w:rsidR="00270A15" w:rsidRPr="002A0C23">
              <w:t>consecutive</w:t>
            </w:r>
            <w:proofErr w:type="spellEnd"/>
            <w:r w:rsidR="00270A15" w:rsidRPr="002A0C23">
              <w:t xml:space="preserve"> </w:t>
            </w:r>
            <w:proofErr w:type="spellStart"/>
            <w:r w:rsidR="00270A15" w:rsidRPr="002A0C23">
              <w:t>days</w:t>
            </w:r>
            <w:proofErr w:type="spellEnd"/>
            <w:r w:rsidRPr="002A0C23">
              <w:t xml:space="preserve">. …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barrier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can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change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during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</w:t>
            </w:r>
            <w:r w:rsidR="00270A15" w:rsidRPr="002A0C23">
              <w:t>’s</w:t>
            </w:r>
            <w:proofErr w:type="spellEnd"/>
            <w:r w:rsidR="00270A15" w:rsidRPr="002A0C23">
              <w:t xml:space="preserve"> </w:t>
            </w:r>
            <w:proofErr w:type="spellStart"/>
            <w:r w:rsidR="00270A15" w:rsidRPr="002A0C23">
              <w:t>life</w:t>
            </w:r>
            <w:proofErr w:type="spellEnd"/>
            <w:r w:rsidR="00270A15" w:rsidRPr="002A0C23">
              <w:t>.</w:t>
            </w:r>
            <w:r w:rsidRPr="002A0C23">
              <w:t xml:space="preserve"> …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barrier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is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introduced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after</w:t>
            </w:r>
            <w:proofErr w:type="spellEnd"/>
            <w:r w:rsidRPr="002A0C23">
              <w:t xml:space="preserve"> a </w:t>
            </w:r>
            <w:proofErr w:type="spellStart"/>
            <w:r w:rsidRPr="002A0C23">
              <w:t>certain</w:t>
            </w:r>
            <w:proofErr w:type="spellEnd"/>
            <w:r w:rsidRPr="002A0C23">
              <w:t xml:space="preserve"> </w:t>
            </w:r>
            <w:proofErr w:type="spellStart"/>
            <w:r w:rsidR="00C91749" w:rsidRPr="002A0C23">
              <w:t>amount</w:t>
            </w:r>
            <w:proofErr w:type="spellEnd"/>
            <w:r w:rsidR="00C91749" w:rsidRPr="002A0C23">
              <w:t xml:space="preserve"> </w:t>
            </w:r>
            <w:proofErr w:type="spellStart"/>
            <w:r w:rsidR="00C91749" w:rsidRPr="002A0C23">
              <w:t>of</w:t>
            </w:r>
            <w:proofErr w:type="spellEnd"/>
            <w:r w:rsidR="00C91749" w:rsidRPr="002A0C23">
              <w:t xml:space="preserve"> </w:t>
            </w:r>
            <w:proofErr w:type="spellStart"/>
            <w:r w:rsidRPr="002A0C23">
              <w:t>time</w:t>
            </w:r>
            <w:proofErr w:type="spellEnd"/>
            <w:r w:rsidR="00270A15" w:rsidRPr="002A0C23">
              <w:t xml:space="preserve"> </w:t>
            </w:r>
            <w:r w:rsidR="00C91749" w:rsidRPr="002A0C23">
              <w:t xml:space="preserve">has </w:t>
            </w:r>
            <w:proofErr w:type="spellStart"/>
            <w:r w:rsidR="00270A15" w:rsidRPr="002A0C23">
              <w:t>elapsed</w:t>
            </w:r>
            <w:proofErr w:type="spellEnd"/>
            <w:r w:rsidRPr="002A0C23">
              <w:t xml:space="preserve">. </w:t>
            </w:r>
            <w:r w:rsidR="00C91749" w:rsidRPr="002A0C23">
              <w:t xml:space="preserve">As </w:t>
            </w:r>
            <w:proofErr w:type="spellStart"/>
            <w:r w:rsidR="00C91749" w:rsidRPr="002A0C23">
              <w:t>you</w:t>
            </w:r>
            <w:proofErr w:type="spellEnd"/>
            <w:r w:rsidR="00C91749" w:rsidRPr="002A0C23">
              <w:t xml:space="preserve"> </w:t>
            </w:r>
            <w:proofErr w:type="spellStart"/>
            <w:r w:rsidR="00270A15" w:rsidRPr="002A0C23">
              <w:t>can</w:t>
            </w:r>
            <w:proofErr w:type="spellEnd"/>
            <w:r w:rsidR="00270A15" w:rsidRPr="002A0C23">
              <w:t xml:space="preserve"> </w:t>
            </w:r>
            <w:proofErr w:type="spellStart"/>
            <w:r w:rsidR="00270A15" w:rsidRPr="002A0C23">
              <w:t>see</w:t>
            </w:r>
            <w:proofErr w:type="spellEnd"/>
            <w:r w:rsidRPr="002A0C23">
              <w:t xml:space="preserve">, </w:t>
            </w:r>
            <w:proofErr w:type="spellStart"/>
            <w:r w:rsidRPr="002A0C23">
              <w:t>there</w:t>
            </w:r>
            <w:proofErr w:type="spellEnd"/>
            <w:r w:rsidRPr="002A0C23">
              <w:t xml:space="preserve"> are no </w:t>
            </w:r>
            <w:proofErr w:type="spellStart"/>
            <w:r w:rsidRPr="002A0C23">
              <w:t>limits</w:t>
            </w:r>
            <w:proofErr w:type="spellEnd"/>
            <w:r w:rsidRPr="002A0C23">
              <w:t xml:space="preserve"> to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imagination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financial</w:t>
            </w:r>
            <w:proofErr w:type="spellEnd"/>
            <w:r w:rsidR="00DB1FE1" w:rsidRPr="002A0C23">
              <w:t xml:space="preserve"> </w:t>
            </w:r>
            <w:proofErr w:type="spellStart"/>
            <w:r w:rsidRPr="002A0C23">
              <w:t>engineering</w:t>
            </w:r>
            <w:proofErr w:type="spellEnd"/>
            <w:r w:rsidRPr="002A0C23">
              <w:t>.</w:t>
            </w:r>
          </w:p>
        </w:tc>
        <w:tc>
          <w:tcPr>
            <w:tcW w:w="510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1A55C15" w14:textId="41D7019D" w:rsidR="00281B31" w:rsidRPr="002A0C23" w:rsidRDefault="00FA6852" w:rsidP="00281B31">
            <w:pPr>
              <w:pStyle w:val="Odstavecseseznamem"/>
              <w:widowControl w:val="0"/>
              <w:numPr>
                <w:ilvl w:val="0"/>
                <w:numId w:val="6"/>
              </w:numPr>
              <w:suppressAutoHyphens/>
              <w:autoSpaceDN w:val="0"/>
              <w:spacing w:after="0" w:line="240" w:lineRule="auto"/>
              <w:ind w:left="284" w:hanging="284"/>
              <w:textAlignment w:val="baseline"/>
            </w:pPr>
            <w:r w:rsidRPr="002A0C23">
              <w:lastRenderedPageBreak/>
              <w:t xml:space="preserve">Bariérové opce tvoří širší množinu exotických opcí, jejichž výplata </w:t>
            </w:r>
            <w:r w:rsidR="00B83859" w:rsidRPr="002A0C23">
              <w:t xml:space="preserve">závisí </w:t>
            </w:r>
            <w:r w:rsidRPr="002A0C23">
              <w:t xml:space="preserve">na dosažení jisté úrovně ceny podkladového aktiva, nazývané bariéra. </w:t>
            </w:r>
            <w:r w:rsidR="008A4C5A" w:rsidRPr="002A0C23">
              <w:t>Jsou e</w:t>
            </w:r>
            <w:r w:rsidRPr="002A0C23">
              <w:t>xotické zejména</w:t>
            </w:r>
            <w:r w:rsidR="008A4C5A" w:rsidRPr="002A0C23">
              <w:t xml:space="preserve"> z toho důvodu, </w:t>
            </w:r>
            <w:r w:rsidRPr="002A0C23">
              <w:t xml:space="preserve">že </w:t>
            </w:r>
            <w:r w:rsidR="008A4C5A" w:rsidRPr="002A0C23">
              <w:t xml:space="preserve">po </w:t>
            </w:r>
            <w:r w:rsidRPr="002A0C23">
              <w:t>dosažení</w:t>
            </w:r>
            <w:r w:rsidR="00653BFE" w:rsidRPr="002A0C23">
              <w:t xml:space="preserve"> bariér</w:t>
            </w:r>
            <w:r w:rsidR="004701FA" w:rsidRPr="002A0C23">
              <w:t>y</w:t>
            </w:r>
            <w:r w:rsidR="00653BFE" w:rsidRPr="002A0C23">
              <w:t xml:space="preserve"> </w:t>
            </w:r>
            <w:r w:rsidR="008A4C5A" w:rsidRPr="002A0C23">
              <w:t xml:space="preserve">cenný papír se stává či přestává být </w:t>
            </w:r>
            <w:r w:rsidR="00653BFE" w:rsidRPr="002A0C23">
              <w:t>opcí.</w:t>
            </w:r>
            <w:r w:rsidR="008A4C5A" w:rsidRPr="002A0C23">
              <w:t xml:space="preserve"> Proto jsou i levnější než standardní opce, jejichž opční </w:t>
            </w:r>
            <w:r w:rsidR="009D5755" w:rsidRPr="002A0C23">
              <w:t xml:space="preserve">vlastnost </w:t>
            </w:r>
            <w:r w:rsidR="008A4C5A" w:rsidRPr="002A0C23">
              <w:t>není během jejich života nijak omezen</w:t>
            </w:r>
            <w:r w:rsidR="009D5755" w:rsidRPr="002A0C23">
              <w:t>a</w:t>
            </w:r>
            <w:r w:rsidR="008A4C5A" w:rsidRPr="002A0C23">
              <w:t>.</w:t>
            </w:r>
          </w:p>
          <w:p w14:paraId="45403D2D" w14:textId="068D965F" w:rsidR="00495E50" w:rsidRPr="002A0C23" w:rsidRDefault="004701FA" w:rsidP="00556EE9">
            <w:pPr>
              <w:pStyle w:val="Odstavecseseznamem"/>
              <w:widowControl w:val="0"/>
              <w:numPr>
                <w:ilvl w:val="0"/>
                <w:numId w:val="27"/>
              </w:numPr>
              <w:suppressAutoHyphens/>
              <w:autoSpaceDN w:val="0"/>
              <w:spacing w:after="0" w:line="240" w:lineRule="auto"/>
              <w:ind w:left="709" w:hanging="425"/>
              <w:textAlignment w:val="baseline"/>
            </w:pPr>
            <w:r w:rsidRPr="002A0C23">
              <w:t>Rozlišujeme dva základní typy bariérových opcí: aktivační a deaktivační.</w:t>
            </w:r>
          </w:p>
          <w:p w14:paraId="4E1AFD09" w14:textId="68D70920" w:rsidR="00495E50" w:rsidRPr="002A0C23" w:rsidRDefault="00495E50" w:rsidP="00495E50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textAlignment w:val="baseline"/>
            </w:pPr>
            <w:r w:rsidRPr="002A0C23">
              <w:t>. . . . .</w:t>
            </w:r>
          </w:p>
          <w:p w14:paraId="55C82F4D" w14:textId="3AFA5A19" w:rsidR="004701FA" w:rsidRPr="002A0C23" w:rsidRDefault="004701FA" w:rsidP="00847E58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textAlignment w:val="baseline"/>
            </w:pPr>
            <w:r w:rsidRPr="002A0C23">
              <w:t xml:space="preserve">Aktivační bariérová opce </w:t>
            </w:r>
            <w:r w:rsidR="0077124D" w:rsidRPr="002A0C23">
              <w:t xml:space="preserve">se vyznačuje tím, že </w:t>
            </w:r>
            <w:r w:rsidRPr="002A0C23">
              <w:t xml:space="preserve">cenný papír se </w:t>
            </w:r>
            <w:proofErr w:type="spellStart"/>
            <w:r w:rsidR="00281B31" w:rsidRPr="002A0C23">
              <w:t>chvá</w:t>
            </w:r>
            <w:proofErr w:type="spellEnd"/>
            <w:r w:rsidR="00281B31" w:rsidRPr="002A0C23">
              <w:t xml:space="preserve"> </w:t>
            </w:r>
            <w:r w:rsidRPr="002A0C23">
              <w:t xml:space="preserve">jako standardní opce teprve poté, co cena podkladového aktiva </w:t>
            </w:r>
            <w:r w:rsidR="009D5755" w:rsidRPr="002A0C23">
              <w:t>za</w:t>
            </w:r>
            <w:r w:rsidRPr="002A0C23">
              <w:t xml:space="preserve">sáhne bariéru. Pokud </w:t>
            </w:r>
            <w:r w:rsidR="00C61B49" w:rsidRPr="002A0C23">
              <w:t xml:space="preserve">bariéra </w:t>
            </w:r>
            <w:r w:rsidR="009D5755" w:rsidRPr="002A0C23">
              <w:t xml:space="preserve">není zasažena, zaplacená opční prémie </w:t>
            </w:r>
            <w:r w:rsidRPr="002A0C23">
              <w:t>je částečně refundována.</w:t>
            </w:r>
          </w:p>
          <w:p w14:paraId="7A06FC3B" w14:textId="269E245C" w:rsidR="004E6872" w:rsidRPr="002A0C23" w:rsidRDefault="004E6872" w:rsidP="00847E58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textAlignment w:val="baseline"/>
            </w:pPr>
            <w:r w:rsidRPr="002A0C23">
              <w:t>. . . . .</w:t>
            </w:r>
          </w:p>
          <w:p w14:paraId="3007DF60" w14:textId="33F7477A" w:rsidR="00DB327E" w:rsidRPr="002A0C23" w:rsidRDefault="00281B31" w:rsidP="00847E58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textAlignment w:val="baseline"/>
            </w:pPr>
            <w:r w:rsidRPr="002A0C23">
              <w:t xml:space="preserve">Naopak </w:t>
            </w:r>
            <w:r w:rsidR="00060340" w:rsidRPr="002A0C23">
              <w:t xml:space="preserve">deaktivační bariérová opce je konstruována tím způsobem, že zakoupená opce přestává být po dosažení bariéry opcí. </w:t>
            </w:r>
            <w:r w:rsidRPr="002A0C23">
              <w:t xml:space="preserve">Pokud se tak stane, </w:t>
            </w:r>
            <w:r w:rsidR="00611803" w:rsidRPr="002A0C23">
              <w:t xml:space="preserve">držiteli </w:t>
            </w:r>
            <w:r w:rsidR="00C61B49" w:rsidRPr="002A0C23">
              <w:t xml:space="preserve">zneplatněné </w:t>
            </w:r>
            <w:r w:rsidR="00611803" w:rsidRPr="002A0C23">
              <w:t xml:space="preserve">opce </w:t>
            </w:r>
            <w:r w:rsidRPr="002A0C23">
              <w:t xml:space="preserve">je </w:t>
            </w:r>
            <w:r w:rsidR="00611803" w:rsidRPr="002A0C23">
              <w:t>vrácena část zaplacené opční prémie.</w:t>
            </w:r>
          </w:p>
          <w:p w14:paraId="7065BD0C" w14:textId="77777777" w:rsidR="00A05B0F" w:rsidRPr="002A0C23" w:rsidRDefault="00A05B0F" w:rsidP="00847E58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textAlignment w:val="baseline"/>
            </w:pPr>
          </w:p>
          <w:p w14:paraId="418B50AB" w14:textId="65D8F460" w:rsidR="00892CFE" w:rsidRPr="002A0C23" w:rsidRDefault="00611803" w:rsidP="00556EE9">
            <w:pPr>
              <w:pStyle w:val="Odstavecseseznamem"/>
              <w:widowControl w:val="0"/>
              <w:numPr>
                <w:ilvl w:val="0"/>
                <w:numId w:val="27"/>
              </w:numPr>
              <w:suppressAutoHyphens/>
              <w:autoSpaceDN w:val="0"/>
              <w:spacing w:after="0" w:line="240" w:lineRule="auto"/>
              <w:ind w:left="709" w:hanging="425"/>
              <w:textAlignment w:val="baseline"/>
            </w:pPr>
            <w:r w:rsidRPr="002A0C23">
              <w:t xml:space="preserve">Aktivační </w:t>
            </w:r>
            <w:r w:rsidR="00892CFE" w:rsidRPr="002A0C23">
              <w:t xml:space="preserve">a </w:t>
            </w:r>
            <w:r w:rsidR="007B35B5" w:rsidRPr="002A0C23">
              <w:t>deaktivační</w:t>
            </w:r>
            <w:r w:rsidRPr="002A0C23">
              <w:t xml:space="preserve"> bariérové opce </w:t>
            </w:r>
            <w:r w:rsidR="00892CFE" w:rsidRPr="002A0C23">
              <w:t xml:space="preserve">jsou </w:t>
            </w:r>
            <w:r w:rsidR="0077124D" w:rsidRPr="002A0C23">
              <w:t xml:space="preserve">dále </w:t>
            </w:r>
            <w:r w:rsidR="00053A1E" w:rsidRPr="002A0C23">
              <w:t xml:space="preserve">rozlišovány </w:t>
            </w:r>
            <w:r w:rsidR="007B35B5" w:rsidRPr="002A0C23">
              <w:t>podle umístění bariéry</w:t>
            </w:r>
            <w:r w:rsidR="00DB327E" w:rsidRPr="002A0C23">
              <w:t>, což je odraženo v pojmech horní a spodní bariérová opce.</w:t>
            </w:r>
          </w:p>
          <w:p w14:paraId="11FD878E" w14:textId="388781CC" w:rsidR="007B35B5" w:rsidRPr="002A0C23" w:rsidRDefault="007B35B5" w:rsidP="007B35B5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textAlignment w:val="baseline"/>
            </w:pPr>
            <w:r w:rsidRPr="002A0C23">
              <w:t>. . . . .</w:t>
            </w:r>
          </w:p>
          <w:p w14:paraId="4F23F864" w14:textId="31FCF549" w:rsidR="00B83859" w:rsidRPr="002A0C23" w:rsidRDefault="007B35B5" w:rsidP="007B35B5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textAlignment w:val="baseline"/>
            </w:pPr>
            <w:r w:rsidRPr="002A0C23">
              <w:t xml:space="preserve">Horní bariérová opce má bariéru umístěnu nad výchozí cenou podkladového aktiva. … Bariéra </w:t>
            </w:r>
            <w:r w:rsidR="00A75A4C" w:rsidRPr="002A0C23">
              <w:t xml:space="preserve">spodní </w:t>
            </w:r>
            <w:r w:rsidRPr="002A0C23">
              <w:t>bariérové opce se nachází pod výchozí cenou podkladového aktiva.</w:t>
            </w:r>
          </w:p>
          <w:p w14:paraId="505ACD02" w14:textId="77777777" w:rsidR="00B83859" w:rsidRPr="002A0C23" w:rsidRDefault="00B83859" w:rsidP="007B35B5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textAlignment w:val="baseline"/>
            </w:pPr>
          </w:p>
          <w:p w14:paraId="24736D98" w14:textId="572A83F6" w:rsidR="00C638E4" w:rsidRPr="002A0C23" w:rsidRDefault="007B35B5" w:rsidP="00556EE9">
            <w:pPr>
              <w:pStyle w:val="Odstavecseseznamem"/>
              <w:widowControl w:val="0"/>
              <w:numPr>
                <w:ilvl w:val="0"/>
                <w:numId w:val="27"/>
              </w:numPr>
              <w:suppressAutoHyphens/>
              <w:autoSpaceDN w:val="0"/>
              <w:spacing w:after="0" w:line="240" w:lineRule="auto"/>
              <w:ind w:left="709" w:hanging="425"/>
              <w:textAlignment w:val="baseline"/>
            </w:pPr>
            <w:r w:rsidRPr="002A0C23">
              <w:t xml:space="preserve">V neposlední řadě </w:t>
            </w:r>
            <w:r w:rsidR="00C638E4" w:rsidRPr="002A0C23">
              <w:t xml:space="preserve">opce, které během života </w:t>
            </w:r>
            <w:r w:rsidR="00C638E4" w:rsidRPr="002A0C23">
              <w:lastRenderedPageBreak/>
              <w:t xml:space="preserve">bariérové opce vznikají nebo zanikají, mohou </w:t>
            </w:r>
            <w:r w:rsidR="00892CFE" w:rsidRPr="002A0C23">
              <w:t xml:space="preserve">být </w:t>
            </w:r>
            <w:r w:rsidR="00C638E4" w:rsidRPr="002A0C23">
              <w:t>nákupní nebo prodejní opce. Tím se dostáváme k osmi základním typům bariérových opcí</w:t>
            </w:r>
            <w:r w:rsidR="00DB327E" w:rsidRPr="002A0C23">
              <w:t>, z nichž každá má své jméno.</w:t>
            </w:r>
          </w:p>
          <w:p w14:paraId="4E3E5DA3" w14:textId="77777777" w:rsidR="00C638E4" w:rsidRPr="002A0C23" w:rsidRDefault="00C638E4" w:rsidP="00C638E4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textAlignment w:val="baseline"/>
            </w:pPr>
            <w:r w:rsidRPr="002A0C23">
              <w:t>. . . . .</w:t>
            </w:r>
          </w:p>
          <w:p w14:paraId="1DF3660F" w14:textId="30D24300" w:rsidR="00A75A4C" w:rsidRPr="002A0C23" w:rsidRDefault="00C638E4" w:rsidP="00C638E4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textAlignment w:val="baseline"/>
            </w:pPr>
            <w:r w:rsidRPr="002A0C23">
              <w:t xml:space="preserve">Např. up-and-in call je zkrácený </w:t>
            </w:r>
            <w:r w:rsidR="00B83859" w:rsidRPr="002A0C23">
              <w:t xml:space="preserve">výraz </w:t>
            </w:r>
            <w:r w:rsidRPr="002A0C23">
              <w:t xml:space="preserve">pro horní aktivační nákupní opci. Podobně </w:t>
            </w:r>
            <w:r w:rsidR="00B83859" w:rsidRPr="002A0C23">
              <w:t xml:space="preserve">výraz </w:t>
            </w:r>
            <w:proofErr w:type="spellStart"/>
            <w:r w:rsidRPr="002A0C23">
              <w:t>down</w:t>
            </w:r>
            <w:proofErr w:type="spellEnd"/>
            <w:r w:rsidRPr="002A0C23">
              <w:t xml:space="preserve">-and-out </w:t>
            </w:r>
            <w:proofErr w:type="spellStart"/>
            <w:r w:rsidRPr="002A0C23">
              <w:t>put</w:t>
            </w:r>
            <w:proofErr w:type="spellEnd"/>
            <w:r w:rsidRPr="002A0C23">
              <w:t xml:space="preserve"> </w:t>
            </w:r>
            <w:r w:rsidR="00B83859" w:rsidRPr="002A0C23">
              <w:t xml:space="preserve">zastupuje </w:t>
            </w:r>
            <w:r w:rsidR="00A75A4C" w:rsidRPr="002A0C23">
              <w:t>spodní deaktivační prodejní opc</w:t>
            </w:r>
            <w:r w:rsidR="00B83859" w:rsidRPr="002A0C23">
              <w:t>i</w:t>
            </w:r>
            <w:r w:rsidR="00A75A4C" w:rsidRPr="002A0C23">
              <w:t>.</w:t>
            </w:r>
          </w:p>
          <w:p w14:paraId="7BFB4757" w14:textId="77777777" w:rsidR="00A75A4C" w:rsidRPr="002A0C23" w:rsidRDefault="00A75A4C" w:rsidP="00C638E4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textAlignment w:val="baseline"/>
            </w:pPr>
          </w:p>
          <w:p w14:paraId="42F8FEC6" w14:textId="74F5B351" w:rsidR="00A75A4C" w:rsidRPr="002A0C23" w:rsidRDefault="00A75A4C" w:rsidP="00A75A4C">
            <w:pPr>
              <w:pStyle w:val="Odstavecseseznamem"/>
              <w:widowControl w:val="0"/>
              <w:numPr>
                <w:ilvl w:val="0"/>
                <w:numId w:val="6"/>
              </w:numPr>
              <w:suppressAutoHyphens/>
              <w:autoSpaceDN w:val="0"/>
              <w:spacing w:after="0" w:line="240" w:lineRule="auto"/>
              <w:ind w:left="284" w:hanging="284"/>
              <w:textAlignment w:val="baseline"/>
            </w:pPr>
            <w:r w:rsidRPr="002A0C23">
              <w:t>Bariérové opce mohou být vybaveny dalšími exotickými vlastnostmi. Toto jsou některé z nich.</w:t>
            </w:r>
          </w:p>
          <w:p w14:paraId="345D53DB" w14:textId="77777777" w:rsidR="00A75A4C" w:rsidRPr="002A0C23" w:rsidRDefault="00A75A4C" w:rsidP="00A75A4C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textAlignment w:val="baseline"/>
            </w:pPr>
            <w:r w:rsidRPr="002A0C23">
              <w:t>. . . . .</w:t>
            </w:r>
          </w:p>
          <w:p w14:paraId="1C021B59" w14:textId="4746AF7F" w:rsidR="00F25FF1" w:rsidRPr="002A0C23" w:rsidRDefault="00A75A4C" w:rsidP="00052872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textAlignment w:val="baseline"/>
            </w:pPr>
            <w:r w:rsidRPr="002A0C23">
              <w:t xml:space="preserve">Přeměna cenného papíru </w:t>
            </w:r>
            <w:r w:rsidR="00270A15" w:rsidRPr="002A0C23">
              <w:t xml:space="preserve">do opce či z opce </w:t>
            </w:r>
            <w:r w:rsidRPr="002A0C23">
              <w:t xml:space="preserve">je umožněna pouze během určité části života opce. … </w:t>
            </w:r>
            <w:r w:rsidR="00270A15" w:rsidRPr="002A0C23">
              <w:t xml:space="preserve">K přeměně dochází, pouze když je bariéra </w:t>
            </w:r>
            <w:r w:rsidRPr="002A0C23">
              <w:t>překr</w:t>
            </w:r>
            <w:r w:rsidR="00270A15" w:rsidRPr="002A0C23">
              <w:t xml:space="preserve">očena </w:t>
            </w:r>
            <w:r w:rsidRPr="002A0C23">
              <w:t xml:space="preserve">během </w:t>
            </w:r>
            <w:r w:rsidR="00052872" w:rsidRPr="002A0C23">
              <w:t>dvou</w:t>
            </w:r>
            <w:r w:rsidRPr="002A0C23">
              <w:t xml:space="preserve"> následujících dní. … </w:t>
            </w:r>
            <w:r w:rsidR="00052872" w:rsidRPr="002A0C23">
              <w:t xml:space="preserve">Bariéra se může měnit během života opce. … Bariéra je zavedena po uplynutí určitého času. </w:t>
            </w:r>
            <w:r w:rsidR="00270A15" w:rsidRPr="002A0C23">
              <w:t xml:space="preserve">Vidíte, že </w:t>
            </w:r>
            <w:r w:rsidR="00052872" w:rsidRPr="002A0C23">
              <w:t>fantazii finančního inženýrství se meze nekladou.</w:t>
            </w:r>
          </w:p>
        </w:tc>
      </w:tr>
    </w:tbl>
    <w:p w14:paraId="248EF373" w14:textId="77777777" w:rsidR="00A761EC" w:rsidRDefault="00C22C96">
      <w:pPr>
        <w:rPr>
          <w:color w:val="683104"/>
          <w:sz w:val="28"/>
          <w:szCs w:val="28"/>
        </w:rPr>
        <w:sectPr w:rsidR="00A761EC" w:rsidSect="00354E23">
          <w:headerReference w:type="default" r:id="rId32"/>
          <w:pgSz w:w="11906" w:h="16838"/>
          <w:pgMar w:top="1418" w:right="851" w:bottom="1418" w:left="851" w:header="57" w:footer="624" w:gutter="0"/>
          <w:cols w:space="708"/>
          <w:docGrid w:linePitch="360"/>
        </w:sectPr>
      </w:pPr>
      <w:r w:rsidRPr="002A0C23">
        <w:rPr>
          <w:color w:val="683104"/>
          <w:sz w:val="28"/>
          <w:szCs w:val="28"/>
        </w:rPr>
        <w:lastRenderedPageBreak/>
        <w:br w:type="page"/>
      </w:r>
      <w:bookmarkStart w:id="13" w:name="L21S08"/>
      <w:bookmarkEnd w:id="13"/>
    </w:p>
    <w:p w14:paraId="6B4D81B2" w14:textId="4236A78B" w:rsidR="005322E3" w:rsidRPr="002A0C23" w:rsidRDefault="005322E3" w:rsidP="00163817">
      <w:pPr>
        <w:spacing w:after="0" w:line="240" w:lineRule="auto"/>
        <w:rPr>
          <w:color w:val="683104"/>
          <w:sz w:val="28"/>
          <w:szCs w:val="28"/>
        </w:rPr>
      </w:pPr>
      <w:r w:rsidRPr="002A0C23">
        <w:rPr>
          <w:color w:val="683104"/>
          <w:sz w:val="28"/>
          <w:szCs w:val="28"/>
        </w:rPr>
        <w:lastRenderedPageBreak/>
        <w:t>L2</w:t>
      </w:r>
      <w:r w:rsidR="007C2BD4" w:rsidRPr="002A0C23">
        <w:rPr>
          <w:color w:val="683104"/>
          <w:sz w:val="28"/>
          <w:szCs w:val="28"/>
        </w:rPr>
        <w:t>1</w:t>
      </w:r>
      <w:r w:rsidRPr="002A0C23">
        <w:rPr>
          <w:color w:val="683104"/>
          <w:sz w:val="28"/>
          <w:szCs w:val="28"/>
        </w:rPr>
        <w:t>S08</w:t>
      </w:r>
    </w:p>
    <w:p w14:paraId="17757D22" w14:textId="4095F948" w:rsidR="005322E3" w:rsidRPr="002A0C23" w:rsidRDefault="007B6CFA" w:rsidP="006E5DA4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76C7FADF" wp14:editId="3E864871">
            <wp:extent cx="2746800" cy="2059200"/>
            <wp:effectExtent l="0" t="0" r="0" b="0"/>
            <wp:docPr id="2124987845" name="Grafický 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4987845" name=""/>
                    <pic:cNvPicPr/>
                  </pic:nvPicPr>
                  <pic:blipFill>
                    <a:blip r:embed="rId33">
                      <a:extLst>
                        <a:ext uri="{96DAC541-7B7A-43D3-8B79-37D633B846F1}">
                          <asvg:svgBlip xmlns:asvg="http://schemas.microsoft.com/office/drawing/2016/SVG/main" r:embed="rId3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68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4E3162" w14:textId="77777777" w:rsidR="005322E3" w:rsidRPr="002A0C23" w:rsidRDefault="005322E3" w:rsidP="005322E3">
      <w:pPr>
        <w:spacing w:before="100" w:beforeAutospacing="1" w:after="100" w:afterAutospacing="1" w:line="240" w:lineRule="auto"/>
        <w:jc w:val="center"/>
      </w:pPr>
    </w:p>
    <w:tbl>
      <w:tblPr>
        <w:tblW w:w="10204" w:type="dxa"/>
        <w:jc w:val="center"/>
        <w:tblBorders>
          <w:top w:val="single" w:sz="18" w:space="0" w:color="683104"/>
          <w:left w:val="single" w:sz="18" w:space="0" w:color="683104"/>
          <w:bottom w:val="single" w:sz="18" w:space="0" w:color="683104"/>
          <w:right w:val="single" w:sz="18" w:space="0" w:color="683104"/>
          <w:insideH w:val="single" w:sz="18" w:space="0" w:color="683104"/>
          <w:insideV w:val="single" w:sz="18" w:space="0" w:color="683104"/>
        </w:tblBorders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102"/>
        <w:gridCol w:w="5102"/>
      </w:tblGrid>
      <w:tr w:rsidR="005322E3" w:rsidRPr="002A0C23" w14:paraId="4ACC676D" w14:textId="77777777" w:rsidTr="00DE15E9">
        <w:trPr>
          <w:jc w:val="center"/>
        </w:trPr>
        <w:tc>
          <w:tcPr>
            <w:tcW w:w="510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E1CDE9B" w14:textId="56887FC9" w:rsidR="00C51311" w:rsidRPr="002A0C23" w:rsidRDefault="00C91749" w:rsidP="00556EE9">
            <w:pPr>
              <w:pStyle w:val="Odstavecseseznamem"/>
              <w:widowControl w:val="0"/>
              <w:numPr>
                <w:ilvl w:val="0"/>
                <w:numId w:val="52"/>
              </w:numPr>
              <w:suppressAutoHyphens/>
              <w:autoSpaceDN w:val="0"/>
              <w:spacing w:after="0" w:line="240" w:lineRule="auto"/>
              <w:ind w:left="284" w:hanging="284"/>
              <w:textAlignment w:val="baseline"/>
            </w:pPr>
            <w:proofErr w:type="spellStart"/>
            <w:r w:rsidRPr="002A0C23">
              <w:t>T</w:t>
            </w:r>
            <w:r w:rsidR="00C51311" w:rsidRPr="002A0C23">
              <w:t>his</w:t>
            </w:r>
            <w:proofErr w:type="spellEnd"/>
            <w:r w:rsidR="00C51311" w:rsidRPr="002A0C23">
              <w:t xml:space="preserve"> slide </w:t>
            </w:r>
            <w:proofErr w:type="spellStart"/>
            <w:r w:rsidR="00DB1FE1" w:rsidRPr="002A0C23">
              <w:t>s</w:t>
            </w:r>
            <w:r w:rsidR="00C51311" w:rsidRPr="002A0C23">
              <w:t>how</w:t>
            </w:r>
            <w:r w:rsidRPr="002A0C23">
              <w:t>s</w:t>
            </w:r>
            <w:proofErr w:type="spellEnd"/>
            <w:r w:rsidR="00C51311" w:rsidRPr="002A0C23">
              <w:t xml:space="preserve"> </w:t>
            </w:r>
            <w:proofErr w:type="spellStart"/>
            <w:r w:rsidR="00C51311" w:rsidRPr="002A0C23">
              <w:t>what</w:t>
            </w:r>
            <w:proofErr w:type="spellEnd"/>
            <w:r w:rsidR="00C51311" w:rsidRPr="002A0C23">
              <w:t xml:space="preserve"> </w:t>
            </w:r>
            <w:proofErr w:type="spellStart"/>
            <w:r w:rsidR="00C51311" w:rsidRPr="002A0C23">
              <w:t>the</w:t>
            </w:r>
            <w:proofErr w:type="spellEnd"/>
            <w:r w:rsidR="00C51311" w:rsidRPr="002A0C23">
              <w:t xml:space="preserve"> </w:t>
            </w:r>
            <w:proofErr w:type="spellStart"/>
            <w:r w:rsidR="00C51311" w:rsidRPr="002A0C23">
              <w:t>payoff</w:t>
            </w:r>
            <w:proofErr w:type="spellEnd"/>
            <w:r w:rsidR="00C51311" w:rsidRPr="002A0C23">
              <w:t xml:space="preserve"> </w:t>
            </w:r>
            <w:proofErr w:type="spellStart"/>
            <w:r w:rsidR="00C51311" w:rsidRPr="002A0C23">
              <w:t>profiles</w:t>
            </w:r>
            <w:proofErr w:type="spellEnd"/>
            <w:r w:rsidR="00C51311" w:rsidRPr="002A0C23">
              <w:t xml:space="preserve"> </w:t>
            </w:r>
            <w:proofErr w:type="spellStart"/>
            <w:r w:rsidR="00C51311" w:rsidRPr="002A0C23">
              <w:t>of</w:t>
            </w:r>
            <w:proofErr w:type="spellEnd"/>
            <w:r w:rsidR="00C51311" w:rsidRPr="002A0C23">
              <w:t xml:space="preserve"> </w:t>
            </w:r>
            <w:proofErr w:type="spellStart"/>
            <w:r w:rsidR="00C51311" w:rsidRPr="002A0C23">
              <w:t>barrier</w:t>
            </w:r>
            <w:proofErr w:type="spellEnd"/>
            <w:r w:rsidR="00C51311" w:rsidRPr="002A0C23">
              <w:t xml:space="preserve"> </w:t>
            </w:r>
            <w:proofErr w:type="spellStart"/>
            <w:r w:rsidR="00C51311" w:rsidRPr="002A0C23">
              <w:t>options</w:t>
            </w:r>
            <w:proofErr w:type="spellEnd"/>
            <w:r w:rsidR="00C51311" w:rsidRPr="002A0C23">
              <w:t xml:space="preserve"> </w:t>
            </w:r>
            <w:proofErr w:type="spellStart"/>
            <w:r w:rsidR="00C51311" w:rsidRPr="002A0C23">
              <w:t>look</w:t>
            </w:r>
            <w:proofErr w:type="spellEnd"/>
            <w:r w:rsidR="00C51311" w:rsidRPr="002A0C23">
              <w:t xml:space="preserve"> </w:t>
            </w:r>
            <w:proofErr w:type="spellStart"/>
            <w:r w:rsidR="00C51311" w:rsidRPr="002A0C23">
              <w:t>like</w:t>
            </w:r>
            <w:proofErr w:type="spellEnd"/>
            <w:r w:rsidR="00C51311" w:rsidRPr="002A0C23">
              <w:t xml:space="preserve">. </w:t>
            </w:r>
            <w:proofErr w:type="spellStart"/>
            <w:r w:rsidR="00C51311" w:rsidRPr="002A0C23">
              <w:t>We</w:t>
            </w:r>
            <w:proofErr w:type="spellEnd"/>
            <w:r w:rsidR="00C51311" w:rsidRPr="002A0C23">
              <w:t xml:space="preserve"> </w:t>
            </w:r>
            <w:proofErr w:type="spellStart"/>
            <w:r w:rsidR="00C51311" w:rsidRPr="002A0C23">
              <w:t>will</w:t>
            </w:r>
            <w:proofErr w:type="spellEnd"/>
            <w:r w:rsidR="00C51311" w:rsidRPr="002A0C23">
              <w:t xml:space="preserve"> limit </w:t>
            </w:r>
            <w:proofErr w:type="spellStart"/>
            <w:r w:rsidR="00C51311" w:rsidRPr="002A0C23">
              <w:t>ourselves</w:t>
            </w:r>
            <w:proofErr w:type="spellEnd"/>
            <w:r w:rsidR="00C51311" w:rsidRPr="002A0C23">
              <w:t xml:space="preserve"> to </w:t>
            </w:r>
            <w:proofErr w:type="spellStart"/>
            <w:r w:rsidR="00C51311" w:rsidRPr="002A0C23">
              <w:t>European</w:t>
            </w:r>
            <w:proofErr w:type="spellEnd"/>
            <w:r w:rsidR="00C51311" w:rsidRPr="002A0C23">
              <w:t xml:space="preserve"> </w:t>
            </w:r>
            <w:proofErr w:type="spellStart"/>
            <w:r w:rsidR="00C51311" w:rsidRPr="002A0C23">
              <w:t>options</w:t>
            </w:r>
            <w:proofErr w:type="spellEnd"/>
            <w:r w:rsidR="00C51311" w:rsidRPr="002A0C23">
              <w:t xml:space="preserve">, </w:t>
            </w:r>
            <w:proofErr w:type="spellStart"/>
            <w:r w:rsidR="00C51311" w:rsidRPr="002A0C23">
              <w:t>which</w:t>
            </w:r>
            <w:proofErr w:type="spellEnd"/>
            <w:r w:rsidR="00C51311" w:rsidRPr="002A0C23">
              <w:t xml:space="preserve"> </w:t>
            </w:r>
            <w:proofErr w:type="spellStart"/>
            <w:r w:rsidR="00C51311" w:rsidRPr="002A0C23">
              <w:t>can</w:t>
            </w:r>
            <w:proofErr w:type="spellEnd"/>
            <w:r w:rsidR="00C51311" w:rsidRPr="002A0C23">
              <w:t xml:space="preserve"> </w:t>
            </w:r>
            <w:proofErr w:type="spellStart"/>
            <w:r w:rsidR="00C51311" w:rsidRPr="002A0C23">
              <w:t>only</w:t>
            </w:r>
            <w:proofErr w:type="spellEnd"/>
            <w:r w:rsidR="00C51311" w:rsidRPr="002A0C23">
              <w:t xml:space="preserve"> </w:t>
            </w:r>
            <w:proofErr w:type="spellStart"/>
            <w:r w:rsidR="00C51311" w:rsidRPr="002A0C23">
              <w:t>be</w:t>
            </w:r>
            <w:proofErr w:type="spellEnd"/>
            <w:r w:rsidR="00C51311" w:rsidRPr="002A0C23">
              <w:t xml:space="preserve"> </w:t>
            </w:r>
            <w:proofErr w:type="spellStart"/>
            <w:r w:rsidR="00C51311" w:rsidRPr="002A0C23">
              <w:t>exercised</w:t>
            </w:r>
            <w:proofErr w:type="spellEnd"/>
            <w:r w:rsidR="00C51311" w:rsidRPr="002A0C23">
              <w:t xml:space="preserve"> </w:t>
            </w:r>
            <w:proofErr w:type="spellStart"/>
            <w:r w:rsidR="00C51311" w:rsidRPr="002A0C23">
              <w:t>when</w:t>
            </w:r>
            <w:proofErr w:type="spellEnd"/>
            <w:r w:rsidR="00C51311" w:rsidRPr="002A0C23">
              <w:t xml:space="preserve"> </w:t>
            </w:r>
            <w:proofErr w:type="spellStart"/>
            <w:r w:rsidR="00C51311" w:rsidRPr="002A0C23">
              <w:t>they</w:t>
            </w:r>
            <w:proofErr w:type="spellEnd"/>
            <w:r w:rsidR="00C51311" w:rsidRPr="002A0C23">
              <w:t xml:space="preserve"> </w:t>
            </w:r>
            <w:proofErr w:type="spellStart"/>
            <w:r w:rsidR="00C51311" w:rsidRPr="002A0C23">
              <w:t>mature</w:t>
            </w:r>
            <w:proofErr w:type="spellEnd"/>
            <w:r w:rsidR="00C51311" w:rsidRPr="002A0C23">
              <w:t xml:space="preserve">. </w:t>
            </w:r>
            <w:proofErr w:type="spellStart"/>
            <w:r w:rsidR="00C51311" w:rsidRPr="002A0C23">
              <w:t>We</w:t>
            </w:r>
            <w:proofErr w:type="spellEnd"/>
            <w:r w:rsidR="00C51311" w:rsidRPr="002A0C23">
              <w:t xml:space="preserve"> </w:t>
            </w:r>
            <w:proofErr w:type="spellStart"/>
            <w:r w:rsidR="00C51311" w:rsidRPr="002A0C23">
              <w:t>know</w:t>
            </w:r>
            <w:proofErr w:type="spellEnd"/>
            <w:r w:rsidR="00C51311" w:rsidRPr="002A0C23">
              <w:t xml:space="preserve"> </w:t>
            </w:r>
            <w:proofErr w:type="spellStart"/>
            <w:r w:rsidR="00C51311" w:rsidRPr="002A0C23">
              <w:t>from</w:t>
            </w:r>
            <w:proofErr w:type="spellEnd"/>
            <w:r w:rsidR="00C51311" w:rsidRPr="002A0C23">
              <w:t xml:space="preserve"> </w:t>
            </w:r>
            <w:proofErr w:type="spellStart"/>
            <w:r w:rsidR="00C51311" w:rsidRPr="002A0C23">
              <w:t>the</w:t>
            </w:r>
            <w:proofErr w:type="spellEnd"/>
            <w:r w:rsidR="00C51311" w:rsidRPr="002A0C23">
              <w:t xml:space="preserve"> </w:t>
            </w:r>
            <w:proofErr w:type="spellStart"/>
            <w:r w:rsidR="00C51311" w:rsidRPr="002A0C23">
              <w:t>previous</w:t>
            </w:r>
            <w:proofErr w:type="spellEnd"/>
            <w:r w:rsidR="00C51311" w:rsidRPr="002A0C23">
              <w:t xml:space="preserve"> slide </w:t>
            </w:r>
            <w:proofErr w:type="spellStart"/>
            <w:r w:rsidR="00C51311" w:rsidRPr="002A0C23">
              <w:t>that</w:t>
            </w:r>
            <w:proofErr w:type="spellEnd"/>
            <w:r w:rsidR="00C51311" w:rsidRPr="002A0C23">
              <w:t xml:space="preserve"> </w:t>
            </w:r>
            <w:proofErr w:type="spellStart"/>
            <w:r w:rsidR="00C51311" w:rsidRPr="002A0C23">
              <w:t>there</w:t>
            </w:r>
            <w:proofErr w:type="spellEnd"/>
            <w:r w:rsidR="00C51311" w:rsidRPr="002A0C23">
              <w:t xml:space="preserve"> are </w:t>
            </w:r>
            <w:proofErr w:type="spellStart"/>
            <w:r w:rsidR="00C51311" w:rsidRPr="002A0C23">
              <w:t>eight</w:t>
            </w:r>
            <w:proofErr w:type="spellEnd"/>
            <w:r w:rsidR="00C51311" w:rsidRPr="002A0C23">
              <w:t xml:space="preserve"> basic </w:t>
            </w:r>
            <w:proofErr w:type="spellStart"/>
            <w:r w:rsidR="00C51311" w:rsidRPr="002A0C23">
              <w:t>types</w:t>
            </w:r>
            <w:proofErr w:type="spellEnd"/>
            <w:r w:rsidR="00C51311" w:rsidRPr="002A0C23">
              <w:t xml:space="preserve"> </w:t>
            </w:r>
            <w:proofErr w:type="spellStart"/>
            <w:r w:rsidR="00C51311" w:rsidRPr="002A0C23">
              <w:t>of</w:t>
            </w:r>
            <w:proofErr w:type="spellEnd"/>
            <w:r w:rsidR="00C51311" w:rsidRPr="002A0C23">
              <w:t xml:space="preserve"> these </w:t>
            </w:r>
            <w:proofErr w:type="spellStart"/>
            <w:r w:rsidR="00C51311" w:rsidRPr="002A0C23">
              <w:t>options</w:t>
            </w:r>
            <w:proofErr w:type="spellEnd"/>
            <w:r w:rsidR="00C51311" w:rsidRPr="002A0C23">
              <w:t>.</w:t>
            </w:r>
            <w:r w:rsidR="00516478" w:rsidRPr="002A0C23">
              <w:t xml:space="preserve"> </w:t>
            </w:r>
            <w:proofErr w:type="spellStart"/>
            <w:r w:rsidR="00516478" w:rsidRPr="002A0C23">
              <w:t>W</w:t>
            </w:r>
            <w:r w:rsidR="00C51311" w:rsidRPr="002A0C23">
              <w:t>e</w:t>
            </w:r>
            <w:proofErr w:type="spellEnd"/>
            <w:r w:rsidR="00C51311" w:rsidRPr="002A0C23">
              <w:t xml:space="preserve"> </w:t>
            </w:r>
            <w:proofErr w:type="spellStart"/>
            <w:r w:rsidR="00C51311" w:rsidRPr="002A0C23">
              <w:t>should</w:t>
            </w:r>
            <w:proofErr w:type="spellEnd"/>
            <w:r w:rsidR="00C51311" w:rsidRPr="002A0C23">
              <w:t xml:space="preserve"> </w:t>
            </w:r>
            <w:proofErr w:type="spellStart"/>
            <w:r w:rsidR="00C51311" w:rsidRPr="002A0C23">
              <w:t>be</w:t>
            </w:r>
            <w:proofErr w:type="spellEnd"/>
            <w:r w:rsidR="00C51311" w:rsidRPr="002A0C23">
              <w:t xml:space="preserve"> </w:t>
            </w:r>
            <w:proofErr w:type="spellStart"/>
            <w:r w:rsidR="00C51311" w:rsidRPr="002A0C23">
              <w:t>able</w:t>
            </w:r>
            <w:proofErr w:type="spellEnd"/>
            <w:r w:rsidR="00C51311" w:rsidRPr="002A0C23">
              <w:t xml:space="preserve"> to </w:t>
            </w:r>
            <w:proofErr w:type="spellStart"/>
            <w:r w:rsidR="00C51311" w:rsidRPr="002A0C23">
              <w:t>draw</w:t>
            </w:r>
            <w:proofErr w:type="spellEnd"/>
            <w:r w:rsidR="00C51311" w:rsidRPr="002A0C23">
              <w:t xml:space="preserve"> </w:t>
            </w:r>
            <w:r w:rsidR="00516478" w:rsidRPr="002A0C23">
              <w:t xml:space="preserve">a </w:t>
            </w:r>
            <w:proofErr w:type="spellStart"/>
            <w:r w:rsidR="00C51311" w:rsidRPr="002A0C23">
              <w:t>payoff</w:t>
            </w:r>
            <w:proofErr w:type="spellEnd"/>
            <w:r w:rsidR="00C51311" w:rsidRPr="002A0C23">
              <w:t xml:space="preserve"> profile</w:t>
            </w:r>
            <w:r w:rsidR="00516478" w:rsidRPr="002A0C23">
              <w:t xml:space="preserve"> </w:t>
            </w:r>
            <w:proofErr w:type="spellStart"/>
            <w:r w:rsidR="00516478" w:rsidRPr="002A0C23">
              <w:t>for</w:t>
            </w:r>
            <w:proofErr w:type="spellEnd"/>
            <w:r w:rsidR="00516478" w:rsidRPr="002A0C23">
              <w:t xml:space="preserve"> </w:t>
            </w:r>
            <w:proofErr w:type="spellStart"/>
            <w:r w:rsidR="00516478" w:rsidRPr="002A0C23">
              <w:t>each</w:t>
            </w:r>
            <w:proofErr w:type="spellEnd"/>
            <w:r w:rsidR="00516478" w:rsidRPr="002A0C23">
              <w:t xml:space="preserve"> </w:t>
            </w:r>
            <w:proofErr w:type="spellStart"/>
            <w:r w:rsidR="00516478" w:rsidRPr="002A0C23">
              <w:t>of</w:t>
            </w:r>
            <w:proofErr w:type="spellEnd"/>
            <w:r w:rsidR="00516478" w:rsidRPr="002A0C23">
              <w:t xml:space="preserve"> </w:t>
            </w:r>
            <w:proofErr w:type="spellStart"/>
            <w:r w:rsidR="00516478" w:rsidRPr="002A0C23">
              <w:t>them</w:t>
            </w:r>
            <w:proofErr w:type="spellEnd"/>
            <w:r w:rsidR="00C51311" w:rsidRPr="002A0C23">
              <w:t>.</w:t>
            </w:r>
          </w:p>
          <w:p w14:paraId="1494C16B" w14:textId="67623AF0" w:rsidR="00C51311" w:rsidRPr="002A0C23" w:rsidRDefault="00C51311" w:rsidP="00556EE9">
            <w:pPr>
              <w:pStyle w:val="Odstavecseseznamem"/>
              <w:widowControl w:val="0"/>
              <w:numPr>
                <w:ilvl w:val="0"/>
                <w:numId w:val="53"/>
              </w:numPr>
              <w:suppressAutoHyphens/>
              <w:autoSpaceDN w:val="0"/>
              <w:spacing w:after="0" w:line="240" w:lineRule="auto"/>
              <w:ind w:left="709" w:hanging="425"/>
              <w:textAlignment w:val="baseline"/>
            </w:pPr>
            <w:proofErr w:type="spellStart"/>
            <w:r w:rsidRPr="002A0C23">
              <w:t>We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must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consider</w:t>
            </w:r>
            <w:proofErr w:type="spellEnd"/>
            <w:r w:rsidR="00AE29C2" w:rsidRPr="002A0C23">
              <w:t xml:space="preserve"> more </w:t>
            </w:r>
            <w:proofErr w:type="spellStart"/>
            <w:r w:rsidR="00AE29C2" w:rsidRPr="002A0C23">
              <w:t>than</w:t>
            </w:r>
            <w:proofErr w:type="spellEnd"/>
            <w:r w:rsidR="00AE29C2"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mutual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position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market </w:t>
            </w:r>
            <w:proofErr w:type="spellStart"/>
            <w:r w:rsidRPr="002A0C23">
              <w:t>price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underlying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asset</w:t>
            </w:r>
            <w:proofErr w:type="spellEnd"/>
            <w:r w:rsidRPr="002A0C23">
              <w:t xml:space="preserve"> and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exercise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price</w:t>
            </w:r>
            <w:proofErr w:type="spellEnd"/>
            <w:r w:rsidRPr="002A0C23">
              <w:t xml:space="preserve">, as </w:t>
            </w:r>
            <w:proofErr w:type="spellStart"/>
            <w:r w:rsidRPr="002A0C23">
              <w:t>is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case </w:t>
            </w:r>
            <w:proofErr w:type="spellStart"/>
            <w:r w:rsidRPr="002A0C23">
              <w:t>with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conventional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options</w:t>
            </w:r>
            <w:proofErr w:type="spellEnd"/>
            <w:r w:rsidRPr="002A0C23">
              <w:t>.</w:t>
            </w:r>
            <w:r w:rsidR="00B43E11" w:rsidRPr="002A0C23">
              <w:t xml:space="preserve"> </w:t>
            </w:r>
            <w:proofErr w:type="spellStart"/>
            <w:r w:rsidR="00B43E11" w:rsidRPr="002A0C23">
              <w:t>We</w:t>
            </w:r>
            <w:proofErr w:type="spellEnd"/>
            <w:r w:rsidR="00B43E11" w:rsidRPr="002A0C23">
              <w:t xml:space="preserve"> </w:t>
            </w:r>
            <w:proofErr w:type="spellStart"/>
            <w:r w:rsidR="00B43E11" w:rsidRPr="002A0C23">
              <w:t>must</w:t>
            </w:r>
            <w:proofErr w:type="spellEnd"/>
            <w:r w:rsidR="00B43E11" w:rsidRPr="002A0C23">
              <w:t xml:space="preserve"> </w:t>
            </w:r>
            <w:proofErr w:type="spellStart"/>
            <w:r w:rsidR="00B43E11" w:rsidRPr="002A0C23">
              <w:t>also</w:t>
            </w:r>
            <w:proofErr w:type="spellEnd"/>
            <w:r w:rsidR="00B43E11" w:rsidRPr="002A0C23">
              <w:t xml:space="preserve"> </w:t>
            </w:r>
            <w:proofErr w:type="spellStart"/>
            <w:r w:rsidR="00B43E11" w:rsidRPr="002A0C23">
              <w:t>take</w:t>
            </w:r>
            <w:proofErr w:type="spellEnd"/>
            <w:r w:rsidR="00B43E11" w:rsidRPr="002A0C23">
              <w:t xml:space="preserve"> </w:t>
            </w:r>
            <w:proofErr w:type="spellStart"/>
            <w:r w:rsidR="00B43E11" w:rsidRPr="002A0C23">
              <w:t>into</w:t>
            </w:r>
            <w:proofErr w:type="spellEnd"/>
            <w:r w:rsidR="00B43E11" w:rsidRPr="002A0C23">
              <w:t xml:space="preserve"> </w:t>
            </w:r>
            <w:proofErr w:type="spellStart"/>
            <w:r w:rsidR="00B43E11" w:rsidRPr="002A0C23">
              <w:t>account</w:t>
            </w:r>
            <w:proofErr w:type="spellEnd"/>
            <w:r w:rsidR="00B43E11" w:rsidRPr="002A0C23">
              <w:t xml:space="preserve"> </w:t>
            </w:r>
            <w:proofErr w:type="spellStart"/>
            <w:r w:rsidR="00B43E11" w:rsidRPr="002A0C23">
              <w:t>the</w:t>
            </w:r>
            <w:proofErr w:type="spellEnd"/>
            <w:r w:rsidR="00B43E11" w:rsidRPr="002A0C23">
              <w:t xml:space="preserve"> </w:t>
            </w:r>
            <w:proofErr w:type="spellStart"/>
            <w:r w:rsidR="00B43E11" w:rsidRPr="002A0C23">
              <w:t>mutual</w:t>
            </w:r>
            <w:proofErr w:type="spellEnd"/>
            <w:r w:rsidR="00B43E11" w:rsidRPr="002A0C23">
              <w:t xml:space="preserve"> </w:t>
            </w:r>
            <w:proofErr w:type="spellStart"/>
            <w:r w:rsidR="00B43E11" w:rsidRPr="002A0C23">
              <w:t>position</w:t>
            </w:r>
            <w:proofErr w:type="spellEnd"/>
            <w:r w:rsidR="00B43E11" w:rsidRPr="002A0C23">
              <w:t xml:space="preserve"> </w:t>
            </w:r>
            <w:proofErr w:type="spellStart"/>
            <w:r w:rsidR="00B43E11" w:rsidRPr="002A0C23">
              <w:t>of</w:t>
            </w:r>
            <w:proofErr w:type="spellEnd"/>
            <w:r w:rsidR="00B43E11" w:rsidRPr="002A0C23">
              <w:t xml:space="preserve"> </w:t>
            </w:r>
            <w:proofErr w:type="spellStart"/>
            <w:r w:rsidR="00B43E11" w:rsidRPr="002A0C23">
              <w:t>the</w:t>
            </w:r>
            <w:proofErr w:type="spellEnd"/>
            <w:r w:rsidR="00B43E11" w:rsidRPr="002A0C23">
              <w:t xml:space="preserve"> market </w:t>
            </w:r>
            <w:proofErr w:type="spellStart"/>
            <w:r w:rsidR="00B43E11" w:rsidRPr="002A0C23">
              <w:t>price</w:t>
            </w:r>
            <w:proofErr w:type="spellEnd"/>
            <w:r w:rsidR="00B43E11" w:rsidRPr="002A0C23">
              <w:t xml:space="preserve"> </w:t>
            </w:r>
            <w:proofErr w:type="spellStart"/>
            <w:r w:rsidR="00B43E11" w:rsidRPr="002A0C23">
              <w:t>of</w:t>
            </w:r>
            <w:proofErr w:type="spellEnd"/>
            <w:r w:rsidR="00B43E11" w:rsidRPr="002A0C23">
              <w:t xml:space="preserve"> </w:t>
            </w:r>
            <w:proofErr w:type="spellStart"/>
            <w:r w:rsidR="00B43E11" w:rsidRPr="002A0C23">
              <w:t>the</w:t>
            </w:r>
            <w:proofErr w:type="spellEnd"/>
            <w:r w:rsidR="00B43E11" w:rsidRPr="002A0C23">
              <w:t xml:space="preserve"> </w:t>
            </w:r>
            <w:proofErr w:type="spellStart"/>
            <w:r w:rsidR="00B43E11" w:rsidRPr="002A0C23">
              <w:t>underlying</w:t>
            </w:r>
            <w:proofErr w:type="spellEnd"/>
            <w:r w:rsidR="00B43E11" w:rsidRPr="002A0C23">
              <w:t xml:space="preserve"> </w:t>
            </w:r>
            <w:proofErr w:type="spellStart"/>
            <w:r w:rsidR="00B43E11" w:rsidRPr="002A0C23">
              <w:t>asset</w:t>
            </w:r>
            <w:proofErr w:type="spellEnd"/>
            <w:r w:rsidR="00B43E11" w:rsidRPr="002A0C23">
              <w:t xml:space="preserve"> and </w:t>
            </w:r>
            <w:proofErr w:type="spellStart"/>
            <w:r w:rsidR="00B43E11" w:rsidRPr="002A0C23">
              <w:t>the</w:t>
            </w:r>
            <w:proofErr w:type="spellEnd"/>
            <w:r w:rsidR="00B43E11" w:rsidRPr="002A0C23">
              <w:t xml:space="preserve"> </w:t>
            </w:r>
            <w:proofErr w:type="spellStart"/>
            <w:r w:rsidR="00B43E11" w:rsidRPr="002A0C23">
              <w:t>barrier</w:t>
            </w:r>
            <w:proofErr w:type="spellEnd"/>
            <w:r w:rsidR="00B43E11" w:rsidRPr="002A0C23">
              <w:t>.</w:t>
            </w:r>
            <w:r w:rsidRPr="002A0C23">
              <w:t xml:space="preserve"> In </w:t>
            </w:r>
            <w:proofErr w:type="spellStart"/>
            <w:r w:rsidRPr="002A0C23">
              <w:t>other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words</w:t>
            </w:r>
            <w:proofErr w:type="spellEnd"/>
            <w:r w:rsidRPr="002A0C23">
              <w:t xml:space="preserve">, </w:t>
            </w:r>
            <w:proofErr w:type="spellStart"/>
            <w:r w:rsidRPr="002A0C23">
              <w:t>what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matters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is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whether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or</w:t>
            </w:r>
            <w:proofErr w:type="spellEnd"/>
            <w:r w:rsidRPr="002A0C23">
              <w:t xml:space="preserve"> not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barrier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was</w:t>
            </w:r>
            <w:proofErr w:type="spellEnd"/>
            <w:r w:rsidRPr="002A0C23">
              <w:t xml:space="preserve"> </w:t>
            </w:r>
            <w:proofErr w:type="spellStart"/>
            <w:r w:rsidR="00D13C6E" w:rsidRPr="002A0C23">
              <w:t>reached</w:t>
            </w:r>
            <w:proofErr w:type="spellEnd"/>
            <w:r w:rsidR="00D13C6E" w:rsidRPr="002A0C23">
              <w:t xml:space="preserve"> </w:t>
            </w:r>
            <w:proofErr w:type="spellStart"/>
            <w:r w:rsidRPr="002A0C23">
              <w:t>at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="00072270" w:rsidRPr="002A0C23">
              <w:t>option’s</w:t>
            </w:r>
            <w:proofErr w:type="spellEnd"/>
            <w:r w:rsidR="00072270" w:rsidRPr="002A0C23">
              <w:t xml:space="preserve"> </w:t>
            </w:r>
            <w:r w:rsidRPr="002A0C23">
              <w:t>maturity.</w:t>
            </w:r>
          </w:p>
          <w:p w14:paraId="29CCE8EF" w14:textId="77777777" w:rsidR="00C51311" w:rsidRPr="002A0C23" w:rsidRDefault="00C51311" w:rsidP="00C51311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</w:p>
          <w:p w14:paraId="3510E21B" w14:textId="0BC6CED0" w:rsidR="00C51311" w:rsidRPr="002A0C23" w:rsidRDefault="00C51311" w:rsidP="00556EE9">
            <w:pPr>
              <w:pStyle w:val="Odstavecseseznamem"/>
              <w:widowControl w:val="0"/>
              <w:numPr>
                <w:ilvl w:val="0"/>
                <w:numId w:val="52"/>
              </w:numPr>
              <w:suppressAutoHyphens/>
              <w:autoSpaceDN w:val="0"/>
              <w:spacing w:after="0" w:line="240" w:lineRule="auto"/>
              <w:ind w:left="284" w:hanging="284"/>
              <w:textAlignment w:val="baseline"/>
            </w:pPr>
            <w:r w:rsidRPr="002A0C23">
              <w:t xml:space="preserve">These are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pay</w:t>
            </w:r>
            <w:r w:rsidR="00072270" w:rsidRPr="002A0C23">
              <w:t>off</w:t>
            </w:r>
            <w:proofErr w:type="spellEnd"/>
            <w:r w:rsidR="00072270" w:rsidRPr="002A0C23">
              <w:t xml:space="preserve"> </w:t>
            </w:r>
            <w:proofErr w:type="spellStart"/>
            <w:r w:rsidRPr="002A0C23">
              <w:t>profiles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European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barrier</w:t>
            </w:r>
            <w:proofErr w:type="spellEnd"/>
            <w:r w:rsidRPr="002A0C23">
              <w:t xml:space="preserve"> call </w:t>
            </w:r>
            <w:proofErr w:type="spellStart"/>
            <w:r w:rsidRPr="002A0C23">
              <w:t>options</w:t>
            </w:r>
            <w:proofErr w:type="spellEnd"/>
            <w:r w:rsidRPr="002A0C23">
              <w:t xml:space="preserve">. </w:t>
            </w:r>
            <w:proofErr w:type="spellStart"/>
            <w:r w:rsidRPr="002A0C23">
              <w:t>Let</w:t>
            </w:r>
            <w:r w:rsidR="00072270" w:rsidRPr="002A0C23">
              <w:t>’</w:t>
            </w:r>
            <w:r w:rsidRPr="002A0C23">
              <w:t>s</w:t>
            </w:r>
            <w:proofErr w:type="spellEnd"/>
            <w:r w:rsidRPr="002A0C23">
              <w:t xml:space="preserve"> </w:t>
            </w:r>
            <w:r w:rsidR="00072270" w:rsidRPr="002A0C23">
              <w:t xml:space="preserve">start </w:t>
            </w:r>
            <w:proofErr w:type="spellStart"/>
            <w:r w:rsidR="00072270" w:rsidRPr="002A0C23">
              <w:t>with</w:t>
            </w:r>
            <w:proofErr w:type="spellEnd"/>
            <w:r w:rsidR="00072270"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first</w:t>
            </w:r>
            <w:proofErr w:type="spellEnd"/>
            <w:r w:rsidRPr="002A0C23">
              <w:t xml:space="preserve"> </w:t>
            </w:r>
            <w:proofErr w:type="spellStart"/>
            <w:r w:rsidR="00072270" w:rsidRPr="002A0C23">
              <w:t>one</w:t>
            </w:r>
            <w:proofErr w:type="spellEnd"/>
            <w:r w:rsidR="00072270" w:rsidRPr="002A0C23">
              <w:t xml:space="preserve">, </w:t>
            </w:r>
            <w:proofErr w:type="spellStart"/>
            <w:r w:rsidRPr="002A0C23">
              <w:t>which</w:t>
            </w:r>
            <w:proofErr w:type="spellEnd"/>
            <w:r w:rsidRPr="002A0C23">
              <w:t xml:space="preserve"> </w:t>
            </w:r>
            <w:proofErr w:type="spellStart"/>
            <w:r w:rsidR="00072270" w:rsidRPr="002A0C23">
              <w:t>belongs</w:t>
            </w:r>
            <w:proofErr w:type="spellEnd"/>
            <w:r w:rsidR="00072270" w:rsidRPr="002A0C23">
              <w:t xml:space="preserve"> </w:t>
            </w:r>
            <w:r w:rsidRPr="002A0C23">
              <w:t xml:space="preserve">to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up</w:t>
            </w:r>
            <w:r w:rsidR="00072270" w:rsidRPr="002A0C23">
              <w:t xml:space="preserve">-and-in </w:t>
            </w:r>
            <w:proofErr w:type="spellStart"/>
            <w:r w:rsidRPr="002A0C23">
              <w:t>barrier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</w:t>
            </w:r>
            <w:proofErr w:type="spellEnd"/>
            <w:r w:rsidRPr="002A0C23">
              <w:t xml:space="preserve">. </w:t>
            </w:r>
            <w:proofErr w:type="spellStart"/>
            <w:r w:rsidR="00516478" w:rsidRPr="002A0C23">
              <w:t>Here</w:t>
            </w:r>
            <w:proofErr w:type="spellEnd"/>
            <w:r w:rsidR="00516478"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barrier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is</w:t>
            </w:r>
            <w:proofErr w:type="spellEnd"/>
            <w:r w:rsidRPr="002A0C23">
              <w:t xml:space="preserve"> </w:t>
            </w:r>
            <w:proofErr w:type="spellStart"/>
            <w:r w:rsidR="00072270" w:rsidRPr="002A0C23">
              <w:t>located</w:t>
            </w:r>
            <w:proofErr w:type="spellEnd"/>
            <w:r w:rsidR="00072270" w:rsidRPr="002A0C23">
              <w:t xml:space="preserve"> </w:t>
            </w:r>
            <w:proofErr w:type="spellStart"/>
            <w:r w:rsidRPr="002A0C23">
              <w:t>above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="00072270" w:rsidRPr="002A0C23">
              <w:t>initial</w:t>
            </w:r>
            <w:proofErr w:type="spellEnd"/>
            <w:r w:rsidR="00072270" w:rsidRPr="002A0C23">
              <w:t xml:space="preserve"> </w:t>
            </w:r>
            <w:r w:rsidR="0057013E" w:rsidRPr="002A0C23">
              <w:t xml:space="preserve">market </w:t>
            </w:r>
            <w:proofErr w:type="spellStart"/>
            <w:r w:rsidRPr="002A0C23">
              <w:t>price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="00072270" w:rsidRPr="002A0C23">
              <w:t>underlying</w:t>
            </w:r>
            <w:proofErr w:type="spellEnd"/>
            <w:r w:rsidR="00072270" w:rsidRPr="002A0C23">
              <w:t xml:space="preserve"> </w:t>
            </w:r>
            <w:proofErr w:type="spellStart"/>
            <w:r w:rsidRPr="002A0C23">
              <w:t>asset</w:t>
            </w:r>
            <w:proofErr w:type="spellEnd"/>
            <w:r w:rsidR="0044655C" w:rsidRPr="002A0C23">
              <w:t xml:space="preserve"> (</w:t>
            </w:r>
            <w:proofErr w:type="spellStart"/>
            <w:r w:rsidR="0044655C" w:rsidRPr="002A0C23">
              <w:t>that’s</w:t>
            </w:r>
            <w:proofErr w:type="spellEnd"/>
            <w:r w:rsidR="0044655C" w:rsidRPr="002A0C23">
              <w:t xml:space="preserve"> </w:t>
            </w:r>
            <w:proofErr w:type="spellStart"/>
            <w:r w:rsidR="0044655C" w:rsidRPr="002A0C23">
              <w:t>why</w:t>
            </w:r>
            <w:proofErr w:type="spellEnd"/>
            <w:r w:rsidR="0044655C" w:rsidRPr="002A0C23">
              <w:t xml:space="preserve"> </w:t>
            </w:r>
            <w:proofErr w:type="spellStart"/>
            <w:r w:rsidR="00127FFD" w:rsidRPr="002A0C23">
              <w:t>it’s</w:t>
            </w:r>
            <w:proofErr w:type="spellEnd"/>
            <w:r w:rsidR="00127FFD" w:rsidRPr="002A0C23">
              <w:t xml:space="preserve"> </w:t>
            </w:r>
            <w:r w:rsidR="0044655C" w:rsidRPr="002A0C23">
              <w:t>up),</w:t>
            </w:r>
            <w:r w:rsidRPr="002A0C23">
              <w:t xml:space="preserve"> and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security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behaves</w:t>
            </w:r>
            <w:proofErr w:type="spellEnd"/>
            <w:r w:rsidRPr="002A0C23">
              <w:t xml:space="preserve"> as </w:t>
            </w:r>
            <w:proofErr w:type="spellStart"/>
            <w:r w:rsidRPr="002A0C23">
              <w:t>an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only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after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crossing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barrier</w:t>
            </w:r>
            <w:proofErr w:type="spellEnd"/>
            <w:r w:rsidR="0044655C" w:rsidRPr="002A0C23">
              <w:t xml:space="preserve"> (</w:t>
            </w:r>
            <w:proofErr w:type="spellStart"/>
            <w:r w:rsidR="0044655C" w:rsidRPr="002A0C23">
              <w:t>that’s</w:t>
            </w:r>
            <w:proofErr w:type="spellEnd"/>
            <w:r w:rsidR="0044655C" w:rsidRPr="002A0C23">
              <w:t xml:space="preserve"> </w:t>
            </w:r>
            <w:proofErr w:type="spellStart"/>
            <w:r w:rsidR="0044655C" w:rsidRPr="002A0C23">
              <w:t>why</w:t>
            </w:r>
            <w:proofErr w:type="spellEnd"/>
            <w:r w:rsidR="0044655C" w:rsidRPr="002A0C23">
              <w:t xml:space="preserve"> </w:t>
            </w:r>
            <w:proofErr w:type="spellStart"/>
            <w:r w:rsidR="00127FFD" w:rsidRPr="002A0C23">
              <w:t>it’s</w:t>
            </w:r>
            <w:proofErr w:type="spellEnd"/>
            <w:r w:rsidR="00127FFD" w:rsidRPr="002A0C23">
              <w:t xml:space="preserve"> </w:t>
            </w:r>
            <w:r w:rsidR="0044655C" w:rsidRPr="002A0C23">
              <w:t>in).</w:t>
            </w:r>
          </w:p>
          <w:p w14:paraId="63BEF202" w14:textId="77777777" w:rsidR="00C51311" w:rsidRPr="002A0C23" w:rsidRDefault="00C51311" w:rsidP="00072270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 w:rsidRPr="002A0C23">
              <w:t>. . . . .</w:t>
            </w:r>
          </w:p>
          <w:p w14:paraId="2F572C84" w14:textId="1DB0AD7B" w:rsidR="00C51311" w:rsidRPr="002A0C23" w:rsidRDefault="00C51311" w:rsidP="00072270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proofErr w:type="spellStart"/>
            <w:r w:rsidRPr="002A0C23">
              <w:t>If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price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underlying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asset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is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lower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than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barrier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at</w:t>
            </w:r>
            <w:proofErr w:type="spellEnd"/>
            <w:r w:rsidRPr="002A0C23">
              <w:t xml:space="preserve"> maturity,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security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does</w:t>
            </w:r>
            <w:proofErr w:type="spellEnd"/>
            <w:r w:rsidRPr="002A0C23">
              <w:t xml:space="preserve"> not </w:t>
            </w:r>
            <w:proofErr w:type="spellStart"/>
            <w:r w:rsidRPr="002A0C23">
              <w:t>become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an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</w:t>
            </w:r>
            <w:proofErr w:type="spellEnd"/>
            <w:r w:rsidRPr="002A0C23">
              <w:t>. So</w:t>
            </w:r>
            <w:r w:rsidR="00072270" w:rsidRPr="002A0C23">
              <w:t>,</w:t>
            </w:r>
            <w:r w:rsidRPr="002A0C23">
              <w:t xml:space="preserve"> </w:t>
            </w:r>
            <w:proofErr w:type="spellStart"/>
            <w:r w:rsidRPr="002A0C23">
              <w:t>for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all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prices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below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barrier</w:t>
            </w:r>
            <w:proofErr w:type="spellEnd"/>
            <w:r w:rsidR="001150FE" w:rsidRPr="002A0C23">
              <w:t>,</w:t>
            </w:r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payoff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will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be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zero</w:t>
            </w:r>
            <w:proofErr w:type="spellEnd"/>
            <w:r w:rsidRPr="002A0C23">
              <w:t xml:space="preserve">. And </w:t>
            </w:r>
            <w:proofErr w:type="spellStart"/>
            <w:r w:rsidRPr="002A0C23">
              <w:t>this</w:t>
            </w:r>
            <w:proofErr w:type="spellEnd"/>
            <w:r w:rsidRPr="002A0C23">
              <w:t xml:space="preserve"> </w:t>
            </w:r>
            <w:proofErr w:type="spellStart"/>
            <w:r w:rsidR="0058396A" w:rsidRPr="002A0C23">
              <w:t>is</w:t>
            </w:r>
            <w:proofErr w:type="spellEnd"/>
            <w:r w:rsidR="0058396A" w:rsidRPr="002A0C23">
              <w:t xml:space="preserve"> </w:t>
            </w:r>
            <w:proofErr w:type="spellStart"/>
            <w:r w:rsidRPr="002A0C23">
              <w:t>regardless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whether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this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price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is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lower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or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higher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than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exercise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price</w:t>
            </w:r>
            <w:proofErr w:type="spellEnd"/>
            <w:r w:rsidRPr="002A0C23">
              <w:t xml:space="preserve">. Part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premium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will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be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refunded</w:t>
            </w:r>
            <w:proofErr w:type="spellEnd"/>
            <w:r w:rsidR="00DB1FE1" w:rsidRPr="002A0C23">
              <w:t>.</w:t>
            </w:r>
            <w:r w:rsidR="001150FE" w:rsidRPr="002A0C23">
              <w:t xml:space="preserve"> </w:t>
            </w:r>
            <w:proofErr w:type="spellStart"/>
            <w:r w:rsidR="001150FE" w:rsidRPr="002A0C23">
              <w:t>However</w:t>
            </w:r>
            <w:proofErr w:type="spellEnd"/>
            <w:r w:rsidR="001150FE" w:rsidRPr="002A0C23">
              <w:t>,</w:t>
            </w:r>
            <w:r w:rsidRPr="002A0C23">
              <w:t xml:space="preserve"> </w:t>
            </w:r>
            <w:proofErr w:type="spellStart"/>
            <w:r w:rsidRPr="002A0C23">
              <w:t>this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is</w:t>
            </w:r>
            <w:proofErr w:type="spellEnd"/>
            <w:r w:rsidRPr="002A0C23">
              <w:t xml:space="preserve"> not </w:t>
            </w:r>
            <w:proofErr w:type="spellStart"/>
            <w:r w:rsidRPr="002A0C23">
              <w:t>captured</w:t>
            </w:r>
            <w:proofErr w:type="spellEnd"/>
            <w:r w:rsidRPr="002A0C23">
              <w:t xml:space="preserve"> in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diagram</w:t>
            </w:r>
            <w:r w:rsidR="0058396A" w:rsidRPr="002A0C23">
              <w:t>.</w:t>
            </w:r>
          </w:p>
          <w:p w14:paraId="3E538C1C" w14:textId="77777777" w:rsidR="00C51311" w:rsidRPr="002A0C23" w:rsidRDefault="00C51311" w:rsidP="00072270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 w:rsidRPr="002A0C23">
              <w:t>. . . . .</w:t>
            </w:r>
          </w:p>
          <w:p w14:paraId="5CDCA878" w14:textId="5AEB0849" w:rsidR="0058396A" w:rsidRPr="002A0C23" w:rsidRDefault="0058396A" w:rsidP="0058396A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proofErr w:type="spellStart"/>
            <w:r w:rsidRPr="002A0C23">
              <w:t>After</w:t>
            </w:r>
            <w:proofErr w:type="spellEnd"/>
            <w:r w:rsidRPr="002A0C23">
              <w:t xml:space="preserve"> </w:t>
            </w:r>
            <w:proofErr w:type="spellStart"/>
            <w:r w:rsidR="00C51311" w:rsidRPr="002A0C23">
              <w:t>cross</w:t>
            </w:r>
            <w:r w:rsidRPr="002A0C23">
              <w:t>ing</w:t>
            </w:r>
            <w:proofErr w:type="spellEnd"/>
            <w:r w:rsidRPr="002A0C23">
              <w:t xml:space="preserve"> </w:t>
            </w:r>
            <w:proofErr w:type="spellStart"/>
            <w:r w:rsidR="00C51311" w:rsidRPr="002A0C23">
              <w:t>the</w:t>
            </w:r>
            <w:proofErr w:type="spellEnd"/>
            <w:r w:rsidR="00C51311" w:rsidRPr="002A0C23">
              <w:t xml:space="preserve"> </w:t>
            </w:r>
            <w:proofErr w:type="spellStart"/>
            <w:r w:rsidR="00C51311" w:rsidRPr="002A0C23">
              <w:t>barrier</w:t>
            </w:r>
            <w:proofErr w:type="spellEnd"/>
            <w:r w:rsidR="00C51311" w:rsidRPr="002A0C23">
              <w:t xml:space="preserve">, </w:t>
            </w:r>
            <w:proofErr w:type="spellStart"/>
            <w:r w:rsidR="00C51311" w:rsidRPr="002A0C23">
              <w:t>the</w:t>
            </w:r>
            <w:proofErr w:type="spellEnd"/>
            <w:r w:rsidR="00C51311" w:rsidRPr="002A0C23">
              <w:t xml:space="preserve"> </w:t>
            </w:r>
            <w:proofErr w:type="spellStart"/>
            <w:r w:rsidR="00C51311" w:rsidRPr="002A0C23">
              <w:t>security</w:t>
            </w:r>
            <w:proofErr w:type="spellEnd"/>
            <w:r w:rsidR="00C51311" w:rsidRPr="002A0C23">
              <w:t xml:space="preserve"> </w:t>
            </w:r>
            <w:proofErr w:type="spellStart"/>
            <w:r w:rsidR="00C51311" w:rsidRPr="002A0C23">
              <w:t>becomes</w:t>
            </w:r>
            <w:proofErr w:type="spellEnd"/>
            <w:r w:rsidR="00C51311" w:rsidRPr="002A0C23">
              <w:t xml:space="preserve"> a </w:t>
            </w:r>
            <w:r w:rsidR="00C51311" w:rsidRPr="002A0C23">
              <w:lastRenderedPageBreak/>
              <w:t xml:space="preserve">call </w:t>
            </w:r>
            <w:proofErr w:type="spellStart"/>
            <w:r w:rsidR="00C51311" w:rsidRPr="002A0C23">
              <w:t>option</w:t>
            </w:r>
            <w:proofErr w:type="spellEnd"/>
            <w:r w:rsidR="00C51311" w:rsidRPr="002A0C23">
              <w:t xml:space="preserve">.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payoff</w:t>
            </w:r>
            <w:proofErr w:type="spellEnd"/>
            <w:r w:rsidRPr="002A0C23">
              <w:t xml:space="preserve"> in </w:t>
            </w:r>
            <w:proofErr w:type="spellStart"/>
            <w:r w:rsidRPr="002A0C23">
              <w:t>this</w:t>
            </w:r>
            <w:proofErr w:type="spellEnd"/>
            <w:r w:rsidRPr="002A0C23">
              <w:t xml:space="preserve"> part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profile </w:t>
            </w:r>
            <w:proofErr w:type="spellStart"/>
            <w:r w:rsidRPr="002A0C23">
              <w:t>is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therefore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identical</w:t>
            </w:r>
            <w:proofErr w:type="spellEnd"/>
            <w:r w:rsidRPr="002A0C23">
              <w:t xml:space="preserve"> to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well-known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ice-hockey</w:t>
            </w:r>
            <w:proofErr w:type="spellEnd"/>
            <w:r w:rsidRPr="002A0C23">
              <w:t xml:space="preserve"> diagram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a call </w:t>
            </w:r>
            <w:proofErr w:type="spellStart"/>
            <w:r w:rsidRPr="002A0C23">
              <w:t>option</w:t>
            </w:r>
            <w:proofErr w:type="spellEnd"/>
            <w:r w:rsidRPr="002A0C23">
              <w:t xml:space="preserve">, </w:t>
            </w:r>
            <w:proofErr w:type="spellStart"/>
            <w:r w:rsidRPr="002A0C23">
              <w:t>which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is</w:t>
            </w:r>
            <w:proofErr w:type="spellEnd"/>
            <w:r w:rsidRPr="002A0C23">
              <w:t xml:space="preserve"> a </w:t>
            </w:r>
            <w:proofErr w:type="spellStart"/>
            <w:r w:rsidRPr="002A0C23">
              <w:t>rising</w:t>
            </w:r>
            <w:proofErr w:type="spellEnd"/>
            <w:r w:rsidRPr="002A0C23">
              <w:t xml:space="preserve"> line </w:t>
            </w:r>
            <w:proofErr w:type="spellStart"/>
            <w:r w:rsidRPr="002A0C23">
              <w:t>with</w:t>
            </w:r>
            <w:proofErr w:type="spellEnd"/>
            <w:r w:rsidRPr="002A0C23">
              <w:t xml:space="preserve"> a </w:t>
            </w:r>
            <w:proofErr w:type="spellStart"/>
            <w:r w:rsidRPr="002A0C23">
              <w:t>slope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45 </w:t>
            </w:r>
            <w:proofErr w:type="spellStart"/>
            <w:r w:rsidRPr="002A0C23">
              <w:t>degrees</w:t>
            </w:r>
            <w:proofErr w:type="spellEnd"/>
            <w:r w:rsidRPr="002A0C23">
              <w:t xml:space="preserve">, </w:t>
            </w:r>
            <w:proofErr w:type="spellStart"/>
            <w:r w:rsidRPr="002A0C23">
              <w:t>starting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from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exercise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price</w:t>
            </w:r>
            <w:proofErr w:type="spellEnd"/>
            <w:r w:rsidRPr="002A0C23">
              <w:t>.</w:t>
            </w:r>
          </w:p>
          <w:p w14:paraId="0985B211" w14:textId="4A6D4429" w:rsidR="00C51311" w:rsidRPr="002A0C23" w:rsidRDefault="00C51311" w:rsidP="0058396A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 w:rsidRPr="002A0C23">
              <w:t>. . . . .</w:t>
            </w:r>
          </w:p>
          <w:p w14:paraId="690CF8B6" w14:textId="70C44880" w:rsidR="00C51311" w:rsidRPr="002A0C23" w:rsidRDefault="00C51311" w:rsidP="0058396A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proofErr w:type="spellStart"/>
            <w:r w:rsidRPr="002A0C23">
              <w:t>The</w:t>
            </w:r>
            <w:proofErr w:type="spellEnd"/>
            <w:r w:rsidRPr="002A0C23">
              <w:t xml:space="preserve"> second diagram </w:t>
            </w:r>
            <w:proofErr w:type="spellStart"/>
            <w:r w:rsidR="001150FE" w:rsidRPr="002A0C23">
              <w:t>illustrates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r w:rsidR="0057013E" w:rsidRPr="002A0C23">
              <w:t xml:space="preserve">up-and-out </w:t>
            </w:r>
            <w:proofErr w:type="spellStart"/>
            <w:r w:rsidR="0057013E" w:rsidRPr="002A0C23">
              <w:t>barrier</w:t>
            </w:r>
            <w:proofErr w:type="spellEnd"/>
            <w:r w:rsidR="0057013E" w:rsidRPr="002A0C23">
              <w:t xml:space="preserve"> </w:t>
            </w:r>
            <w:r w:rsidRPr="002A0C23">
              <w:t xml:space="preserve">call </w:t>
            </w:r>
            <w:proofErr w:type="spellStart"/>
            <w:r w:rsidRPr="002A0C23">
              <w:t>option</w:t>
            </w:r>
            <w:proofErr w:type="spellEnd"/>
            <w:r w:rsidRPr="002A0C23">
              <w:t xml:space="preserve">. </w:t>
            </w:r>
            <w:proofErr w:type="spellStart"/>
            <w:r w:rsidRPr="002A0C23">
              <w:t>Th</w:t>
            </w:r>
            <w:r w:rsidR="0044655C" w:rsidRPr="002A0C23">
              <w:t>e</w:t>
            </w:r>
            <w:proofErr w:type="spellEnd"/>
            <w:r w:rsidR="0044655C" w:rsidRPr="002A0C23">
              <w:t xml:space="preserve"> </w:t>
            </w:r>
            <w:proofErr w:type="spellStart"/>
            <w:r w:rsidRPr="002A0C23">
              <w:t>barrier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is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also</w:t>
            </w:r>
            <w:proofErr w:type="spellEnd"/>
            <w:r w:rsidRPr="002A0C23">
              <w:t xml:space="preserve"> </w:t>
            </w:r>
            <w:proofErr w:type="spellStart"/>
            <w:r w:rsidR="00C31AF3" w:rsidRPr="002A0C23">
              <w:t>situated</w:t>
            </w:r>
            <w:proofErr w:type="spellEnd"/>
            <w:r w:rsidR="00C31AF3" w:rsidRPr="002A0C23">
              <w:t xml:space="preserve"> </w:t>
            </w:r>
            <w:proofErr w:type="spellStart"/>
            <w:r w:rsidRPr="002A0C23">
              <w:t>above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="0057013E" w:rsidRPr="002A0C23">
              <w:t>initial</w:t>
            </w:r>
            <w:proofErr w:type="spellEnd"/>
            <w:r w:rsidR="0057013E" w:rsidRPr="002A0C23">
              <w:t xml:space="preserve"> market </w:t>
            </w:r>
            <w:proofErr w:type="spellStart"/>
            <w:r w:rsidR="0057013E" w:rsidRPr="002A0C23">
              <w:t>price</w:t>
            </w:r>
            <w:proofErr w:type="spellEnd"/>
            <w:r w:rsidR="0057013E" w:rsidRPr="002A0C23">
              <w:t xml:space="preserve"> </w:t>
            </w:r>
            <w:proofErr w:type="spellStart"/>
            <w:r w:rsidR="0057013E" w:rsidRPr="002A0C23">
              <w:t>of</w:t>
            </w:r>
            <w:proofErr w:type="spellEnd"/>
            <w:r w:rsidR="0057013E" w:rsidRPr="002A0C23">
              <w:t xml:space="preserve"> </w:t>
            </w:r>
            <w:proofErr w:type="spellStart"/>
            <w:r w:rsidR="0057013E" w:rsidRPr="002A0C23">
              <w:t>the</w:t>
            </w:r>
            <w:proofErr w:type="spellEnd"/>
            <w:r w:rsidR="0057013E" w:rsidRPr="002A0C23">
              <w:t xml:space="preserve"> </w:t>
            </w:r>
            <w:proofErr w:type="spellStart"/>
            <w:r w:rsidR="0057013E" w:rsidRPr="002A0C23">
              <w:t>underlying</w:t>
            </w:r>
            <w:proofErr w:type="spellEnd"/>
            <w:r w:rsidR="0057013E" w:rsidRPr="002A0C23">
              <w:t xml:space="preserve"> </w:t>
            </w:r>
            <w:proofErr w:type="spellStart"/>
            <w:r w:rsidR="0057013E" w:rsidRPr="002A0C23">
              <w:t>asset</w:t>
            </w:r>
            <w:proofErr w:type="spellEnd"/>
            <w:r w:rsidRPr="002A0C23">
              <w:t xml:space="preserve">, and </w:t>
            </w:r>
            <w:proofErr w:type="spellStart"/>
            <w:r w:rsidRPr="002A0C23">
              <w:t>for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all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prices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below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barrier</w:t>
            </w:r>
            <w:proofErr w:type="spellEnd"/>
            <w:r w:rsidRPr="002A0C23">
              <w:t xml:space="preserve">,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security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behaves</w:t>
            </w:r>
            <w:proofErr w:type="spellEnd"/>
            <w:r w:rsidRPr="002A0C23">
              <w:t xml:space="preserve"> as a call </w:t>
            </w:r>
            <w:proofErr w:type="spellStart"/>
            <w:r w:rsidRPr="002A0C23">
              <w:t>option</w:t>
            </w:r>
            <w:proofErr w:type="spellEnd"/>
            <w:r w:rsidRPr="002A0C23">
              <w:t xml:space="preserve">. </w:t>
            </w:r>
            <w:proofErr w:type="spellStart"/>
            <w:r w:rsidR="0032656C" w:rsidRPr="002A0C23">
              <w:t>Until</w:t>
            </w:r>
            <w:proofErr w:type="spellEnd"/>
            <w:r w:rsidR="0032656C" w:rsidRPr="002A0C23">
              <w:t xml:space="preserve"> </w:t>
            </w:r>
            <w:proofErr w:type="spellStart"/>
            <w:r w:rsidR="0032656C" w:rsidRPr="002A0C23">
              <w:t>the</w:t>
            </w:r>
            <w:proofErr w:type="spellEnd"/>
            <w:r w:rsidR="0032656C" w:rsidRPr="002A0C23">
              <w:t xml:space="preserve"> </w:t>
            </w:r>
            <w:proofErr w:type="spellStart"/>
            <w:r w:rsidR="0032656C" w:rsidRPr="002A0C23">
              <w:t>barrier</w:t>
            </w:r>
            <w:proofErr w:type="spellEnd"/>
            <w:r w:rsidR="0032656C" w:rsidRPr="002A0C23">
              <w:t xml:space="preserve"> </w:t>
            </w:r>
            <w:proofErr w:type="spellStart"/>
            <w:r w:rsidR="0032656C" w:rsidRPr="002A0C23">
              <w:t>is</w:t>
            </w:r>
            <w:proofErr w:type="spellEnd"/>
            <w:r w:rsidR="0032656C" w:rsidRPr="002A0C23">
              <w:t xml:space="preserve"> </w:t>
            </w:r>
            <w:proofErr w:type="spellStart"/>
            <w:r w:rsidR="0032656C" w:rsidRPr="002A0C23">
              <w:t>reached</w:t>
            </w:r>
            <w:proofErr w:type="spellEnd"/>
            <w:r w:rsidR="0032656C" w:rsidRPr="002A0C23">
              <w:t xml:space="preserve">,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payoff</w:t>
            </w:r>
            <w:proofErr w:type="spellEnd"/>
            <w:r w:rsidRPr="002A0C23">
              <w:t xml:space="preserve"> profile </w:t>
            </w:r>
            <w:proofErr w:type="spellStart"/>
            <w:r w:rsidR="0032656C" w:rsidRPr="002A0C23">
              <w:t>looks</w:t>
            </w:r>
            <w:proofErr w:type="spellEnd"/>
            <w:r w:rsidR="0032656C" w:rsidRPr="002A0C23">
              <w:t xml:space="preserve"> just </w:t>
            </w:r>
            <w:proofErr w:type="spellStart"/>
            <w:r w:rsidR="0032656C" w:rsidRPr="002A0C23">
              <w:t>like</w:t>
            </w:r>
            <w:proofErr w:type="spellEnd"/>
            <w:r w:rsidR="0032656C"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="0057013E" w:rsidRPr="002A0C23">
              <w:t>ice-hockey</w:t>
            </w:r>
            <w:proofErr w:type="spellEnd"/>
            <w:r w:rsidR="0057013E" w:rsidRPr="002A0C23">
              <w:t xml:space="preserve"> </w:t>
            </w:r>
            <w:r w:rsidRPr="002A0C23">
              <w:t xml:space="preserve">diagram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call </w:t>
            </w:r>
            <w:proofErr w:type="spellStart"/>
            <w:r w:rsidRPr="002A0C23">
              <w:t>option</w:t>
            </w:r>
            <w:proofErr w:type="spellEnd"/>
            <w:r w:rsidRPr="002A0C23">
              <w:t xml:space="preserve">, </w:t>
            </w:r>
            <w:proofErr w:type="spellStart"/>
            <w:r w:rsidRPr="002A0C23">
              <w:t>which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is</w:t>
            </w:r>
            <w:proofErr w:type="spellEnd"/>
            <w:r w:rsidRPr="002A0C23">
              <w:t xml:space="preserve"> a line </w:t>
            </w:r>
            <w:proofErr w:type="spellStart"/>
            <w:r w:rsidRPr="002A0C23">
              <w:t>bent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at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="0057013E" w:rsidRPr="002A0C23">
              <w:t>exercise</w:t>
            </w:r>
            <w:proofErr w:type="spellEnd"/>
            <w:r w:rsidR="0057013E" w:rsidRPr="002A0C23">
              <w:t xml:space="preserve"> </w:t>
            </w:r>
            <w:proofErr w:type="spellStart"/>
            <w:r w:rsidRPr="002A0C23">
              <w:t>price</w:t>
            </w:r>
            <w:proofErr w:type="spellEnd"/>
            <w:r w:rsidRPr="002A0C23">
              <w:t>.</w:t>
            </w:r>
          </w:p>
          <w:p w14:paraId="31AE4359" w14:textId="77777777" w:rsidR="00C51311" w:rsidRPr="002A0C23" w:rsidRDefault="00C51311" w:rsidP="00807050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 w:rsidRPr="002A0C23">
              <w:t>. . . . .</w:t>
            </w:r>
          </w:p>
          <w:p w14:paraId="055A7006" w14:textId="3E5E589E" w:rsidR="00C51311" w:rsidRPr="002A0C23" w:rsidRDefault="00C51311" w:rsidP="00807050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proofErr w:type="spellStart"/>
            <w:r w:rsidRPr="002A0C23">
              <w:t>After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crossing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barrier</w:t>
            </w:r>
            <w:proofErr w:type="spellEnd"/>
            <w:r w:rsidRPr="002A0C23">
              <w:t xml:space="preserve">,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security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ceases</w:t>
            </w:r>
            <w:proofErr w:type="spellEnd"/>
            <w:r w:rsidRPr="002A0C23">
              <w:t xml:space="preserve"> to </w:t>
            </w:r>
            <w:proofErr w:type="spellStart"/>
            <w:r w:rsidRPr="002A0C23">
              <w:t>be</w:t>
            </w:r>
            <w:proofErr w:type="spellEnd"/>
            <w:r w:rsidRPr="002A0C23">
              <w:t xml:space="preserve"> a call </w:t>
            </w:r>
            <w:proofErr w:type="spellStart"/>
            <w:r w:rsidRPr="002A0C23">
              <w:t>option</w:t>
            </w:r>
            <w:proofErr w:type="spellEnd"/>
            <w:r w:rsidRPr="002A0C23">
              <w:t xml:space="preserve">. </w:t>
            </w:r>
            <w:proofErr w:type="spellStart"/>
            <w:r w:rsidR="00807050" w:rsidRPr="002A0C23">
              <w:t>Its</w:t>
            </w:r>
            <w:proofErr w:type="spellEnd"/>
            <w:r w:rsidR="00807050" w:rsidRPr="002A0C23">
              <w:t xml:space="preserve"> </w:t>
            </w:r>
            <w:proofErr w:type="spellStart"/>
            <w:r w:rsidRPr="002A0C23">
              <w:t>payoff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therefore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jumps</w:t>
            </w:r>
            <w:proofErr w:type="spellEnd"/>
            <w:r w:rsidRPr="002A0C23">
              <w:t xml:space="preserve"> to </w:t>
            </w:r>
            <w:proofErr w:type="spellStart"/>
            <w:r w:rsidRPr="002A0C23">
              <w:t>zero</w:t>
            </w:r>
            <w:proofErr w:type="spellEnd"/>
            <w:r w:rsidRPr="002A0C23">
              <w:t>.</w:t>
            </w:r>
          </w:p>
          <w:p w14:paraId="60EB190B" w14:textId="77777777" w:rsidR="00724269" w:rsidRPr="002A0C23" w:rsidRDefault="00724269" w:rsidP="00724269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</w:p>
          <w:p w14:paraId="79883C9D" w14:textId="6FE28A93" w:rsidR="00C51311" w:rsidRPr="002A0C23" w:rsidRDefault="00C51311" w:rsidP="00724269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 w:rsidRPr="002A0C23">
              <w:t>. . . . .</w:t>
            </w:r>
          </w:p>
          <w:p w14:paraId="7D68A098" w14:textId="5E60243E" w:rsidR="00034888" w:rsidRPr="002A0C23" w:rsidRDefault="00724269" w:rsidP="00034888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proofErr w:type="spellStart"/>
            <w:r w:rsidRPr="002A0C23">
              <w:t>Payo</w:t>
            </w:r>
            <w:r w:rsidR="00034888" w:rsidRPr="002A0C23">
              <w:t>ff</w:t>
            </w:r>
            <w:proofErr w:type="spellEnd"/>
            <w:r w:rsidR="00034888" w:rsidRPr="002A0C23">
              <w:t xml:space="preserve"> </w:t>
            </w:r>
            <w:proofErr w:type="spellStart"/>
            <w:r w:rsidRPr="002A0C23">
              <w:t>profiles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="00034888" w:rsidRPr="002A0C23">
              <w:t>down</w:t>
            </w:r>
            <w:proofErr w:type="spellEnd"/>
            <w:r w:rsidR="00034888" w:rsidRPr="002A0C23">
              <w:t xml:space="preserve"> call </w:t>
            </w:r>
            <w:proofErr w:type="spellStart"/>
            <w:r w:rsidRPr="002A0C23">
              <w:t>options</w:t>
            </w:r>
            <w:proofErr w:type="spellEnd"/>
            <w:r w:rsidRPr="002A0C23">
              <w:t xml:space="preserve"> </w:t>
            </w:r>
            <w:r w:rsidR="00C31AF3" w:rsidRPr="002A0C23">
              <w:t>are</w:t>
            </w:r>
            <w:r w:rsidR="00034888" w:rsidRPr="002A0C23">
              <w:t xml:space="preserve"> </w:t>
            </w:r>
            <w:proofErr w:type="spellStart"/>
            <w:r w:rsidRPr="002A0C23">
              <w:t>derived</w:t>
            </w:r>
            <w:proofErr w:type="spellEnd"/>
            <w:r w:rsidRPr="002A0C23">
              <w:t xml:space="preserve"> in a </w:t>
            </w:r>
            <w:proofErr w:type="spellStart"/>
            <w:r w:rsidRPr="002A0C23">
              <w:t>similar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way</w:t>
            </w:r>
            <w:proofErr w:type="spellEnd"/>
            <w:r w:rsidRPr="002A0C23">
              <w:t xml:space="preserve">. </w:t>
            </w:r>
            <w:proofErr w:type="spellStart"/>
            <w:r w:rsidRPr="002A0C23">
              <w:t>You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know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procedure</w:t>
            </w:r>
            <w:proofErr w:type="spellEnd"/>
            <w:r w:rsidRPr="002A0C23">
              <w:t xml:space="preserve">, so </w:t>
            </w:r>
            <w:proofErr w:type="spellStart"/>
            <w:r w:rsidRPr="002A0C23">
              <w:t>you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can</w:t>
            </w:r>
            <w:proofErr w:type="spellEnd"/>
            <w:r w:rsidRPr="002A0C23">
              <w:t xml:space="preserve"> do </w:t>
            </w:r>
            <w:proofErr w:type="spellStart"/>
            <w:r w:rsidRPr="002A0C23">
              <w:t>it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yourself</w:t>
            </w:r>
            <w:proofErr w:type="spellEnd"/>
            <w:r w:rsidRPr="002A0C23">
              <w:t xml:space="preserve">. But </w:t>
            </w:r>
            <w:proofErr w:type="spellStart"/>
            <w:r w:rsidRPr="002A0C23">
              <w:t>note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one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interesting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thing</w:t>
            </w:r>
            <w:proofErr w:type="spellEnd"/>
            <w:r w:rsidR="00034888" w:rsidRPr="002A0C23">
              <w:t xml:space="preserve">. </w:t>
            </w:r>
            <w:proofErr w:type="spellStart"/>
            <w:r w:rsidR="00034888" w:rsidRPr="002A0C23">
              <w:t>W</w:t>
            </w:r>
            <w:r w:rsidRPr="002A0C23">
              <w:t>e</w:t>
            </w:r>
            <w:proofErr w:type="spellEnd"/>
            <w:r w:rsidRPr="002A0C23">
              <w:t xml:space="preserve"> </w:t>
            </w:r>
            <w:r w:rsidR="00C31AF3" w:rsidRPr="002A0C23">
              <w:t xml:space="preserve">are </w:t>
            </w:r>
            <w:r w:rsidRPr="002A0C23">
              <w:t xml:space="preserve">no </w:t>
            </w:r>
            <w:proofErr w:type="spellStart"/>
            <w:r w:rsidRPr="002A0C23">
              <w:t>longer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get</w:t>
            </w:r>
            <w:r w:rsidR="00C31AF3" w:rsidRPr="002A0C23">
              <w:t>ting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new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shapes</w:t>
            </w:r>
            <w:proofErr w:type="spellEnd"/>
            <w:r w:rsidRPr="002A0C23">
              <w:t xml:space="preserve">.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payo</w:t>
            </w:r>
            <w:r w:rsidR="00034888" w:rsidRPr="002A0C23">
              <w:t>ff</w:t>
            </w:r>
            <w:proofErr w:type="spellEnd"/>
            <w:r w:rsidR="00034888" w:rsidRPr="002A0C23">
              <w:t xml:space="preserve"> </w:t>
            </w:r>
            <w:proofErr w:type="spellStart"/>
            <w:r w:rsidRPr="002A0C23">
              <w:t>profiles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r w:rsidR="00034888" w:rsidRPr="002A0C23">
              <w:t xml:space="preserve">up-and-in and </w:t>
            </w:r>
            <w:proofErr w:type="spellStart"/>
            <w:r w:rsidR="00034888" w:rsidRPr="002A0C23">
              <w:t>down</w:t>
            </w:r>
            <w:proofErr w:type="spellEnd"/>
            <w:r w:rsidR="00034888" w:rsidRPr="002A0C23">
              <w:t xml:space="preserve">-and-out </w:t>
            </w:r>
            <w:proofErr w:type="spellStart"/>
            <w:r w:rsidR="00034888" w:rsidRPr="002A0C23">
              <w:t>barrier</w:t>
            </w:r>
            <w:proofErr w:type="spellEnd"/>
            <w:r w:rsidR="00034888" w:rsidRPr="002A0C23">
              <w:t xml:space="preserve"> </w:t>
            </w:r>
            <w:proofErr w:type="spellStart"/>
            <w:r w:rsidR="00034888" w:rsidRPr="002A0C23">
              <w:t>options</w:t>
            </w:r>
            <w:proofErr w:type="spellEnd"/>
            <w:r w:rsidR="00034888" w:rsidRPr="002A0C23">
              <w:t xml:space="preserve"> are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same</w:t>
            </w:r>
            <w:proofErr w:type="spellEnd"/>
            <w:r w:rsidRPr="002A0C23">
              <w:t xml:space="preserve">. </w:t>
            </w:r>
            <w:proofErr w:type="spellStart"/>
            <w:r w:rsidR="00C31AF3" w:rsidRPr="002A0C23">
              <w:t>This</w:t>
            </w:r>
            <w:proofErr w:type="spellEnd"/>
            <w:r w:rsidR="00C31AF3" w:rsidRPr="002A0C23">
              <w:t xml:space="preserve"> </w:t>
            </w:r>
            <w:proofErr w:type="spellStart"/>
            <w:r w:rsidR="00C31AF3" w:rsidRPr="002A0C23">
              <w:t>is</w:t>
            </w:r>
            <w:proofErr w:type="spellEnd"/>
            <w:r w:rsidR="00C31AF3" w:rsidRPr="002A0C23">
              <w:t xml:space="preserve"> </w:t>
            </w:r>
            <w:proofErr w:type="spellStart"/>
            <w:r w:rsidR="00C31AF3" w:rsidRPr="002A0C23">
              <w:t>also</w:t>
            </w:r>
            <w:proofErr w:type="spellEnd"/>
            <w:r w:rsidR="00C31AF3" w:rsidRPr="002A0C23">
              <w:t xml:space="preserve"> </w:t>
            </w:r>
            <w:proofErr w:type="spellStart"/>
            <w:r w:rsidR="00C31AF3" w:rsidRPr="002A0C23">
              <w:t>true</w:t>
            </w:r>
            <w:proofErr w:type="spellEnd"/>
            <w:r w:rsidR="00C31AF3" w:rsidRPr="002A0C23">
              <w:t xml:space="preserve"> </w:t>
            </w:r>
            <w:proofErr w:type="spellStart"/>
            <w:r w:rsidR="00C31AF3" w:rsidRPr="002A0C23">
              <w:t>of</w:t>
            </w:r>
            <w:proofErr w:type="spellEnd"/>
            <w:r w:rsidR="00034888" w:rsidRPr="002A0C23">
              <w:t xml:space="preserve"> </w:t>
            </w:r>
            <w:proofErr w:type="spellStart"/>
            <w:r w:rsidR="00034888" w:rsidRPr="002A0C23">
              <w:t>the</w:t>
            </w:r>
            <w:proofErr w:type="spellEnd"/>
            <w:r w:rsidR="00034888" w:rsidRPr="002A0C23">
              <w:t xml:space="preserve"> </w:t>
            </w:r>
            <w:proofErr w:type="spellStart"/>
            <w:r w:rsidR="00034888" w:rsidRPr="002A0C23">
              <w:t>payoff</w:t>
            </w:r>
            <w:proofErr w:type="spellEnd"/>
            <w:r w:rsidR="00034888" w:rsidRPr="002A0C23">
              <w:t xml:space="preserve"> </w:t>
            </w:r>
            <w:proofErr w:type="spellStart"/>
            <w:r w:rsidR="00034888" w:rsidRPr="002A0C23">
              <w:t>profiles</w:t>
            </w:r>
            <w:proofErr w:type="spellEnd"/>
            <w:r w:rsidR="00034888" w:rsidRPr="002A0C23">
              <w:t xml:space="preserve"> </w:t>
            </w:r>
            <w:proofErr w:type="spellStart"/>
            <w:r w:rsidR="00034888" w:rsidRPr="002A0C23">
              <w:t>of</w:t>
            </w:r>
            <w:proofErr w:type="spellEnd"/>
            <w:r w:rsidR="00034888"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up</w:t>
            </w:r>
            <w:r w:rsidR="00034888" w:rsidRPr="002A0C23">
              <w:t xml:space="preserve">-and-out </w:t>
            </w:r>
            <w:r w:rsidRPr="002A0C23">
              <w:t xml:space="preserve">and </w:t>
            </w:r>
            <w:proofErr w:type="spellStart"/>
            <w:r w:rsidR="00034888" w:rsidRPr="002A0C23">
              <w:t>down</w:t>
            </w:r>
            <w:proofErr w:type="spellEnd"/>
            <w:r w:rsidR="00034888" w:rsidRPr="002A0C23">
              <w:t xml:space="preserve">-and-in </w:t>
            </w:r>
            <w:proofErr w:type="spellStart"/>
            <w:r w:rsidRPr="002A0C23">
              <w:t>barrier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options</w:t>
            </w:r>
            <w:proofErr w:type="spellEnd"/>
            <w:r w:rsidRPr="002A0C23">
              <w:t>.</w:t>
            </w:r>
          </w:p>
          <w:p w14:paraId="28B370CE" w14:textId="55E826C3" w:rsidR="00C51311" w:rsidRPr="002A0C23" w:rsidRDefault="00C51311" w:rsidP="00556EE9">
            <w:pPr>
              <w:pStyle w:val="Odstavecseseznamem"/>
              <w:widowControl w:val="0"/>
              <w:numPr>
                <w:ilvl w:val="1"/>
                <w:numId w:val="54"/>
              </w:numPr>
              <w:suppressAutoHyphens/>
              <w:autoSpaceDN w:val="0"/>
              <w:spacing w:after="0" w:line="240" w:lineRule="auto"/>
              <w:ind w:left="709" w:hanging="425"/>
              <w:textAlignment w:val="baseline"/>
            </w:pPr>
            <w:r w:rsidRPr="002A0C23">
              <w:t xml:space="preserve">In </w:t>
            </w:r>
            <w:proofErr w:type="spellStart"/>
            <w:r w:rsidRPr="002A0C23">
              <w:t>all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four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diagrams</w:t>
            </w:r>
            <w:proofErr w:type="spellEnd"/>
            <w:r w:rsidRPr="002A0C23">
              <w:t xml:space="preserve">,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barrier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is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located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above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="00353C6F" w:rsidRPr="002A0C23">
              <w:t>exercise</w:t>
            </w:r>
            <w:proofErr w:type="spellEnd"/>
            <w:r w:rsidR="00353C6F" w:rsidRPr="002A0C23">
              <w:t xml:space="preserve"> </w:t>
            </w:r>
            <w:proofErr w:type="spellStart"/>
            <w:r w:rsidRPr="002A0C23">
              <w:t>price</w:t>
            </w:r>
            <w:proofErr w:type="spellEnd"/>
            <w:r w:rsidRPr="002A0C23">
              <w:t xml:space="preserve">. </w:t>
            </w:r>
            <w:proofErr w:type="spellStart"/>
            <w:r w:rsidRPr="002A0C23">
              <w:t>What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would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happen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if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it</w:t>
            </w:r>
            <w:proofErr w:type="spellEnd"/>
            <w:r w:rsidRPr="002A0C23">
              <w:t xml:space="preserve"> </w:t>
            </w:r>
            <w:proofErr w:type="spellStart"/>
            <w:r w:rsidR="00C31AF3" w:rsidRPr="002A0C23">
              <w:t>was</w:t>
            </w:r>
            <w:proofErr w:type="spellEnd"/>
            <w:r w:rsidR="00C31AF3" w:rsidRPr="002A0C23">
              <w:t xml:space="preserve"> </w:t>
            </w:r>
            <w:proofErr w:type="spellStart"/>
            <w:r w:rsidR="00C31AF3" w:rsidRPr="002A0C23">
              <w:t>below</w:t>
            </w:r>
            <w:proofErr w:type="spellEnd"/>
            <w:r w:rsidR="00C31AF3" w:rsidRPr="002A0C23">
              <w:t xml:space="preserve"> </w:t>
            </w:r>
            <w:proofErr w:type="spellStart"/>
            <w:r w:rsidR="00C31AF3" w:rsidRPr="002A0C23">
              <w:t>the</w:t>
            </w:r>
            <w:proofErr w:type="spellEnd"/>
            <w:r w:rsidR="00C31AF3" w:rsidRPr="002A0C23">
              <w:t xml:space="preserve"> </w:t>
            </w:r>
            <w:proofErr w:type="spellStart"/>
            <w:r w:rsidR="00C31AF3" w:rsidRPr="002A0C23">
              <w:t>exercise</w:t>
            </w:r>
            <w:proofErr w:type="spellEnd"/>
            <w:r w:rsidR="00C31AF3" w:rsidRPr="002A0C23">
              <w:t xml:space="preserve"> </w:t>
            </w:r>
            <w:proofErr w:type="spellStart"/>
            <w:r w:rsidR="00C31AF3" w:rsidRPr="002A0C23">
              <w:t>price</w:t>
            </w:r>
            <w:proofErr w:type="spellEnd"/>
            <w:r w:rsidRPr="002A0C23">
              <w:t xml:space="preserve">? </w:t>
            </w:r>
            <w:proofErr w:type="spellStart"/>
            <w:r w:rsidR="00A10253" w:rsidRPr="002A0C23">
              <w:t>N</w:t>
            </w:r>
            <w:r w:rsidR="00C31AF3" w:rsidRPr="002A0C23">
              <w:t>o</w:t>
            </w:r>
            <w:r w:rsidRPr="002A0C23">
              <w:t>thing</w:t>
            </w:r>
            <w:proofErr w:type="spellEnd"/>
            <w:r w:rsidRPr="002A0C23">
              <w:t xml:space="preserve"> </w:t>
            </w:r>
            <w:proofErr w:type="spellStart"/>
            <w:r w:rsidR="00353C6F" w:rsidRPr="002A0C23">
              <w:t>interesting</w:t>
            </w:r>
            <w:proofErr w:type="spellEnd"/>
            <w:r w:rsidR="00353C6F" w:rsidRPr="002A0C23">
              <w:t xml:space="preserve">. </w:t>
            </w:r>
            <w:proofErr w:type="spellStart"/>
            <w:r w:rsidR="00D13C6E" w:rsidRPr="002A0C23">
              <w:t>T</w:t>
            </w:r>
            <w:r w:rsidRPr="002A0C23">
              <w:t>he</w:t>
            </w:r>
            <w:proofErr w:type="spellEnd"/>
            <w:r w:rsidRPr="002A0C23">
              <w:t xml:space="preserve"> </w:t>
            </w:r>
            <w:proofErr w:type="spellStart"/>
            <w:r w:rsidR="00353C6F" w:rsidRPr="002A0C23">
              <w:t>outcome</w:t>
            </w:r>
            <w:proofErr w:type="spellEnd"/>
            <w:r w:rsidR="00353C6F" w:rsidRPr="002A0C23">
              <w:t xml:space="preserve"> </w:t>
            </w:r>
            <w:proofErr w:type="spellStart"/>
            <w:r w:rsidR="00C31AF3" w:rsidRPr="002A0C23">
              <w:t>would</w:t>
            </w:r>
            <w:proofErr w:type="spellEnd"/>
            <w:r w:rsidR="00C31AF3" w:rsidRPr="002A0C23">
              <w:t xml:space="preserve"> </w:t>
            </w:r>
            <w:proofErr w:type="spellStart"/>
            <w:r w:rsidRPr="002A0C23">
              <w:t>be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either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payoff</w:t>
            </w:r>
            <w:proofErr w:type="spellEnd"/>
            <w:r w:rsidRPr="002A0C23">
              <w:t xml:space="preserve"> profile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a </w:t>
            </w:r>
            <w:proofErr w:type="spellStart"/>
            <w:r w:rsidRPr="002A0C23">
              <w:t>conventional</w:t>
            </w:r>
            <w:proofErr w:type="spellEnd"/>
            <w:r w:rsidRPr="002A0C23">
              <w:t xml:space="preserve"> call </w:t>
            </w:r>
            <w:proofErr w:type="spellStart"/>
            <w:r w:rsidRPr="002A0C23">
              <w:t>option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or</w:t>
            </w:r>
            <w:proofErr w:type="spellEnd"/>
            <w:r w:rsidRPr="002A0C23">
              <w:t xml:space="preserve"> a </w:t>
            </w:r>
            <w:proofErr w:type="spellStart"/>
            <w:r w:rsidRPr="002A0C23">
              <w:t>horizontal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straight</w:t>
            </w:r>
            <w:proofErr w:type="spellEnd"/>
            <w:r w:rsidRPr="002A0C23">
              <w:t xml:space="preserve"> line </w:t>
            </w:r>
            <w:proofErr w:type="spellStart"/>
            <w:r w:rsidRPr="002A0C23">
              <w:t>with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zero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payoff</w:t>
            </w:r>
            <w:proofErr w:type="spellEnd"/>
            <w:r w:rsidRPr="002A0C23">
              <w:t>.</w:t>
            </w:r>
            <w:r w:rsidR="00D13C6E" w:rsidRPr="002A0C23">
              <w:t xml:space="preserve"> Do </w:t>
            </w:r>
            <w:proofErr w:type="spellStart"/>
            <w:r w:rsidR="00D13C6E" w:rsidRPr="002A0C23">
              <w:t>the</w:t>
            </w:r>
            <w:proofErr w:type="spellEnd"/>
            <w:r w:rsidR="00D13C6E" w:rsidRPr="002A0C23">
              <w:t xml:space="preserve"> </w:t>
            </w:r>
            <w:proofErr w:type="spellStart"/>
            <w:r w:rsidR="00D13C6E" w:rsidRPr="002A0C23">
              <w:t>proof</w:t>
            </w:r>
            <w:proofErr w:type="spellEnd"/>
            <w:r w:rsidR="00D13C6E" w:rsidRPr="002A0C23">
              <w:t xml:space="preserve"> </w:t>
            </w:r>
            <w:proofErr w:type="spellStart"/>
            <w:r w:rsidR="00D13C6E" w:rsidRPr="002A0C23">
              <w:t>yourself</w:t>
            </w:r>
            <w:proofErr w:type="spellEnd"/>
            <w:r w:rsidR="00D13C6E" w:rsidRPr="002A0C23">
              <w:t>.</w:t>
            </w:r>
          </w:p>
          <w:p w14:paraId="06FB68AE" w14:textId="77777777" w:rsidR="00C51311" w:rsidRPr="002A0C23" w:rsidRDefault="00C51311" w:rsidP="00C51311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</w:p>
          <w:p w14:paraId="75EB8684" w14:textId="517BB0A1" w:rsidR="00C51311" w:rsidRPr="002A0C23" w:rsidRDefault="00353C6F" w:rsidP="00556EE9">
            <w:pPr>
              <w:pStyle w:val="Odstavecseseznamem"/>
              <w:widowControl w:val="0"/>
              <w:numPr>
                <w:ilvl w:val="0"/>
                <w:numId w:val="52"/>
              </w:numPr>
              <w:suppressAutoHyphens/>
              <w:autoSpaceDN w:val="0"/>
              <w:spacing w:after="0" w:line="240" w:lineRule="auto"/>
              <w:ind w:left="284" w:hanging="284"/>
              <w:textAlignment w:val="baseline"/>
            </w:pP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graphical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exercise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that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we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did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for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barrier</w:t>
            </w:r>
            <w:proofErr w:type="spellEnd"/>
            <w:r w:rsidRPr="002A0C23">
              <w:t xml:space="preserve"> call </w:t>
            </w:r>
            <w:proofErr w:type="spellStart"/>
            <w:r w:rsidRPr="002A0C23">
              <w:t>options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is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now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repeated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for</w:t>
            </w:r>
            <w:proofErr w:type="spellEnd"/>
            <w:r w:rsidRPr="002A0C23">
              <w:t xml:space="preserve"> </w:t>
            </w:r>
            <w:proofErr w:type="spellStart"/>
            <w:r w:rsidR="00C51311" w:rsidRPr="002A0C23">
              <w:t>barrier</w:t>
            </w:r>
            <w:proofErr w:type="spellEnd"/>
            <w:r w:rsidR="00C51311" w:rsidRPr="002A0C23">
              <w:t xml:space="preserve"> </w:t>
            </w:r>
            <w:proofErr w:type="spellStart"/>
            <w:r w:rsidR="00C51311" w:rsidRPr="002A0C23">
              <w:t>put</w:t>
            </w:r>
            <w:proofErr w:type="spellEnd"/>
            <w:r w:rsidR="00C51311" w:rsidRPr="002A0C23">
              <w:t xml:space="preserve"> </w:t>
            </w:r>
            <w:proofErr w:type="spellStart"/>
            <w:r w:rsidR="00C51311" w:rsidRPr="002A0C23">
              <w:t>options</w:t>
            </w:r>
            <w:proofErr w:type="spellEnd"/>
            <w:r w:rsidR="00C51311" w:rsidRPr="002A0C23">
              <w:t xml:space="preserve">. </w:t>
            </w:r>
            <w:proofErr w:type="spellStart"/>
            <w:r w:rsidR="00C51311" w:rsidRPr="002A0C23">
              <w:t>Here</w:t>
            </w:r>
            <w:proofErr w:type="spellEnd"/>
            <w:r w:rsidR="00C51311" w:rsidRPr="002A0C23">
              <w:t xml:space="preserve"> are </w:t>
            </w:r>
            <w:proofErr w:type="spellStart"/>
            <w:r w:rsidR="00C51311" w:rsidRPr="002A0C23">
              <w:t>the</w:t>
            </w:r>
            <w:proofErr w:type="spellEnd"/>
            <w:r w:rsidR="00C51311" w:rsidRPr="002A0C23">
              <w:t xml:space="preserve"> </w:t>
            </w:r>
            <w:proofErr w:type="spellStart"/>
            <w:r w:rsidR="00C51311" w:rsidRPr="002A0C23">
              <w:t>shapes</w:t>
            </w:r>
            <w:proofErr w:type="spellEnd"/>
            <w:r w:rsidR="00C51311" w:rsidRPr="002A0C23">
              <w:t xml:space="preserve"> </w:t>
            </w:r>
            <w:proofErr w:type="spellStart"/>
            <w:r w:rsidR="00C51311" w:rsidRPr="002A0C23">
              <w:t>of</w:t>
            </w:r>
            <w:proofErr w:type="spellEnd"/>
            <w:r w:rsidR="00C51311" w:rsidRPr="002A0C23">
              <w:t xml:space="preserve"> </w:t>
            </w:r>
            <w:proofErr w:type="spellStart"/>
            <w:r w:rsidR="00C51311" w:rsidRPr="002A0C23">
              <w:t>the</w:t>
            </w:r>
            <w:proofErr w:type="spellEnd"/>
            <w:r w:rsidR="00C51311" w:rsidRPr="002A0C23">
              <w:t xml:space="preserve"> </w:t>
            </w:r>
            <w:proofErr w:type="spellStart"/>
            <w:r w:rsidR="00C51311" w:rsidRPr="002A0C23">
              <w:t>four</w:t>
            </w:r>
            <w:proofErr w:type="spellEnd"/>
            <w:r w:rsidR="00C51311" w:rsidRPr="002A0C23">
              <w:t xml:space="preserve"> basic</w:t>
            </w:r>
            <w:r w:rsidRPr="002A0C23">
              <w:t xml:space="preserve"> </w:t>
            </w:r>
            <w:proofErr w:type="spellStart"/>
            <w:r w:rsidRPr="002A0C23">
              <w:t>types</w:t>
            </w:r>
            <w:proofErr w:type="spellEnd"/>
            <w:r w:rsidRPr="002A0C23">
              <w:t>.</w:t>
            </w:r>
          </w:p>
          <w:p w14:paraId="679475B4" w14:textId="77777777" w:rsidR="00C51311" w:rsidRPr="002A0C23" w:rsidRDefault="00C51311" w:rsidP="00353C6F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 w:rsidRPr="002A0C23">
              <w:t>. . . . .</w:t>
            </w:r>
          </w:p>
          <w:p w14:paraId="45746F0E" w14:textId="64E2451F" w:rsidR="00C51311" w:rsidRPr="002A0C23" w:rsidRDefault="00353C6F" w:rsidP="00353C6F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r w:rsidR="00C51311" w:rsidRPr="002A0C23">
              <w:t>up</w:t>
            </w:r>
            <w:r w:rsidRPr="002A0C23">
              <w:t>-and</w:t>
            </w:r>
            <w:r w:rsidR="0016351D" w:rsidRPr="002A0C23">
              <w:t>-</w:t>
            </w:r>
            <w:r w:rsidRPr="002A0C23">
              <w:t xml:space="preserve">in </w:t>
            </w:r>
            <w:proofErr w:type="spellStart"/>
            <w:r w:rsidR="00C51311" w:rsidRPr="002A0C23">
              <w:t>put</w:t>
            </w:r>
            <w:proofErr w:type="spellEnd"/>
            <w:r w:rsidR="00C51311" w:rsidRPr="002A0C23">
              <w:t xml:space="preserve"> </w:t>
            </w:r>
            <w:proofErr w:type="spellStart"/>
            <w:r w:rsidR="00C51311" w:rsidRPr="002A0C23">
              <w:t>option</w:t>
            </w:r>
            <w:proofErr w:type="spellEnd"/>
            <w:r w:rsidR="00C51311" w:rsidRPr="002A0C23">
              <w:t xml:space="preserve"> has a </w:t>
            </w:r>
            <w:proofErr w:type="spellStart"/>
            <w:r w:rsidR="00C51311" w:rsidRPr="002A0C23">
              <w:t>barrier</w:t>
            </w:r>
            <w:proofErr w:type="spellEnd"/>
            <w:r w:rsidR="00C51311" w:rsidRPr="002A0C23">
              <w:t xml:space="preserve"> </w:t>
            </w:r>
            <w:proofErr w:type="spellStart"/>
            <w:r w:rsidR="00C51311" w:rsidRPr="002A0C23">
              <w:t>above</w:t>
            </w:r>
            <w:proofErr w:type="spellEnd"/>
            <w:r w:rsidR="00C51311" w:rsidRPr="002A0C23">
              <w:t xml:space="preserve"> </w:t>
            </w:r>
            <w:proofErr w:type="spellStart"/>
            <w:r w:rsidR="00C51311" w:rsidRPr="002A0C23">
              <w:t>the</w:t>
            </w:r>
            <w:proofErr w:type="spellEnd"/>
            <w:r w:rsidR="00C51311" w:rsidRPr="002A0C23">
              <w:t xml:space="preserve"> </w:t>
            </w:r>
            <w:proofErr w:type="spellStart"/>
            <w:r w:rsidRPr="002A0C23">
              <w:t>initial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exercise</w:t>
            </w:r>
            <w:proofErr w:type="spellEnd"/>
            <w:r w:rsidRPr="002A0C23">
              <w:t xml:space="preserve"> </w:t>
            </w:r>
            <w:proofErr w:type="spellStart"/>
            <w:r w:rsidR="00C51311" w:rsidRPr="002A0C23">
              <w:t>price</w:t>
            </w:r>
            <w:proofErr w:type="spellEnd"/>
            <w:r w:rsidR="00A10253" w:rsidRPr="002A0C23">
              <w:t>,</w:t>
            </w:r>
            <w:r w:rsidR="0016351D" w:rsidRPr="002A0C23">
              <w:t xml:space="preserve"> </w:t>
            </w:r>
            <w:r w:rsidR="00C51311" w:rsidRPr="002A0C23">
              <w:t xml:space="preserve">and </w:t>
            </w:r>
            <w:proofErr w:type="spellStart"/>
            <w:r w:rsidR="00C51311" w:rsidRPr="002A0C23">
              <w:t>once</w:t>
            </w:r>
            <w:proofErr w:type="spellEnd"/>
            <w:r w:rsidR="00C51311" w:rsidRPr="002A0C23">
              <w:t xml:space="preserve"> </w:t>
            </w:r>
            <w:proofErr w:type="spellStart"/>
            <w:r w:rsidR="00C51311" w:rsidRPr="002A0C23">
              <w:t>the</w:t>
            </w:r>
            <w:proofErr w:type="spellEnd"/>
            <w:r w:rsidR="00C51311" w:rsidRPr="002A0C23">
              <w:t xml:space="preserve"> </w:t>
            </w:r>
            <w:proofErr w:type="spellStart"/>
            <w:r w:rsidR="00C51311" w:rsidRPr="002A0C23">
              <w:t>barrier</w:t>
            </w:r>
            <w:proofErr w:type="spellEnd"/>
            <w:r w:rsidR="00C51311" w:rsidRPr="002A0C23">
              <w:t xml:space="preserve"> </w:t>
            </w:r>
            <w:proofErr w:type="spellStart"/>
            <w:r w:rsidR="00C51311" w:rsidRPr="002A0C23">
              <w:t>is</w:t>
            </w:r>
            <w:proofErr w:type="spellEnd"/>
            <w:r w:rsidR="00C51311" w:rsidRPr="002A0C23">
              <w:t xml:space="preserve"> </w:t>
            </w:r>
            <w:proofErr w:type="spellStart"/>
            <w:r w:rsidR="00C51311" w:rsidRPr="002A0C23">
              <w:t>crossed</w:t>
            </w:r>
            <w:proofErr w:type="spellEnd"/>
            <w:r w:rsidR="00C51311" w:rsidRPr="002A0C23">
              <w:t xml:space="preserve">, </w:t>
            </w:r>
            <w:proofErr w:type="spellStart"/>
            <w:r w:rsidR="00C51311" w:rsidRPr="002A0C23">
              <w:t>the</w:t>
            </w:r>
            <w:proofErr w:type="spellEnd"/>
            <w:r w:rsidR="00C51311" w:rsidRPr="002A0C23">
              <w:t xml:space="preserve"> </w:t>
            </w:r>
            <w:proofErr w:type="spellStart"/>
            <w:r w:rsidR="00C51311" w:rsidRPr="002A0C23">
              <w:t>security</w:t>
            </w:r>
            <w:proofErr w:type="spellEnd"/>
            <w:r w:rsidR="00C51311" w:rsidRPr="002A0C23">
              <w:t xml:space="preserve"> </w:t>
            </w:r>
            <w:proofErr w:type="spellStart"/>
            <w:r w:rsidR="00C51311" w:rsidRPr="002A0C23">
              <w:t>becomes</w:t>
            </w:r>
            <w:proofErr w:type="spellEnd"/>
            <w:r w:rsidR="00C51311" w:rsidRPr="002A0C23">
              <w:t xml:space="preserve"> a </w:t>
            </w:r>
            <w:proofErr w:type="spellStart"/>
            <w:r w:rsidR="00C51311" w:rsidRPr="002A0C23">
              <w:t>put</w:t>
            </w:r>
            <w:proofErr w:type="spellEnd"/>
            <w:r w:rsidR="00C51311" w:rsidRPr="002A0C23">
              <w:t xml:space="preserve"> </w:t>
            </w:r>
            <w:proofErr w:type="spellStart"/>
            <w:r w:rsidR="00C51311" w:rsidRPr="002A0C23">
              <w:t>option</w:t>
            </w:r>
            <w:proofErr w:type="spellEnd"/>
            <w:r w:rsidR="00C51311" w:rsidRPr="002A0C23">
              <w:t xml:space="preserve">. </w:t>
            </w:r>
            <w:proofErr w:type="spellStart"/>
            <w:r w:rsidR="00C51311" w:rsidRPr="002A0C23">
              <w:t>Therefore</w:t>
            </w:r>
            <w:proofErr w:type="spellEnd"/>
            <w:r w:rsidR="00C51311" w:rsidRPr="002A0C23">
              <w:t xml:space="preserve">, </w:t>
            </w:r>
            <w:r w:rsidR="0016351D" w:rsidRPr="002A0C23">
              <w:t xml:space="preserve">to </w:t>
            </w:r>
            <w:proofErr w:type="spellStart"/>
            <w:r w:rsidR="0016351D" w:rsidRPr="002A0C23">
              <w:t>the</w:t>
            </w:r>
            <w:proofErr w:type="spellEnd"/>
            <w:r w:rsidR="0016351D" w:rsidRPr="002A0C23">
              <w:t xml:space="preserve"> </w:t>
            </w:r>
            <w:proofErr w:type="spellStart"/>
            <w:r w:rsidR="0016351D" w:rsidRPr="002A0C23">
              <w:t>left</w:t>
            </w:r>
            <w:proofErr w:type="spellEnd"/>
            <w:r w:rsidR="0016351D" w:rsidRPr="002A0C23">
              <w:t xml:space="preserve"> </w:t>
            </w:r>
            <w:proofErr w:type="spellStart"/>
            <w:r w:rsidR="0016351D" w:rsidRPr="002A0C23">
              <w:t>of</w:t>
            </w:r>
            <w:proofErr w:type="spellEnd"/>
            <w:r w:rsidR="0016351D" w:rsidRPr="002A0C23">
              <w:t xml:space="preserve"> </w:t>
            </w:r>
            <w:proofErr w:type="spellStart"/>
            <w:r w:rsidR="0016351D" w:rsidRPr="002A0C23">
              <w:t>the</w:t>
            </w:r>
            <w:proofErr w:type="spellEnd"/>
            <w:r w:rsidR="0016351D" w:rsidRPr="002A0C23">
              <w:t xml:space="preserve"> </w:t>
            </w:r>
            <w:proofErr w:type="spellStart"/>
            <w:r w:rsidR="00C51311" w:rsidRPr="002A0C23">
              <w:t>barrier</w:t>
            </w:r>
            <w:proofErr w:type="spellEnd"/>
            <w:r w:rsidR="00C51311" w:rsidRPr="002A0C23">
              <w:t xml:space="preserve"> </w:t>
            </w:r>
            <w:proofErr w:type="spellStart"/>
            <w:r w:rsidR="00C51311" w:rsidRPr="002A0C23">
              <w:t>the</w:t>
            </w:r>
            <w:proofErr w:type="spellEnd"/>
            <w:r w:rsidR="00C51311" w:rsidRPr="002A0C23">
              <w:t xml:space="preserve"> </w:t>
            </w:r>
            <w:proofErr w:type="spellStart"/>
            <w:r w:rsidR="00C51311" w:rsidRPr="002A0C23">
              <w:t>payoff</w:t>
            </w:r>
            <w:proofErr w:type="spellEnd"/>
            <w:r w:rsidR="00C51311" w:rsidRPr="002A0C23">
              <w:t xml:space="preserve"> </w:t>
            </w:r>
            <w:proofErr w:type="spellStart"/>
            <w:r w:rsidR="00C51311" w:rsidRPr="002A0C23">
              <w:t>is</w:t>
            </w:r>
            <w:proofErr w:type="spellEnd"/>
            <w:r w:rsidR="00C51311" w:rsidRPr="002A0C23">
              <w:t xml:space="preserve"> </w:t>
            </w:r>
            <w:proofErr w:type="spellStart"/>
            <w:r w:rsidR="00C51311" w:rsidRPr="002A0C23">
              <w:t>zero</w:t>
            </w:r>
            <w:proofErr w:type="spellEnd"/>
            <w:r w:rsidR="00C31AF3" w:rsidRPr="002A0C23">
              <w:t>,</w:t>
            </w:r>
            <w:r w:rsidR="00C51311" w:rsidRPr="002A0C23">
              <w:t xml:space="preserve"> and </w:t>
            </w:r>
            <w:r w:rsidR="0016351D" w:rsidRPr="002A0C23">
              <w:t xml:space="preserve">to </w:t>
            </w:r>
            <w:proofErr w:type="spellStart"/>
            <w:r w:rsidR="0016351D" w:rsidRPr="002A0C23">
              <w:t>the</w:t>
            </w:r>
            <w:proofErr w:type="spellEnd"/>
            <w:r w:rsidR="0016351D" w:rsidRPr="002A0C23">
              <w:t xml:space="preserve"> </w:t>
            </w:r>
            <w:proofErr w:type="spellStart"/>
            <w:r w:rsidR="0016351D" w:rsidRPr="002A0C23">
              <w:t>right</w:t>
            </w:r>
            <w:proofErr w:type="spellEnd"/>
            <w:r w:rsidR="0016351D" w:rsidRPr="002A0C23">
              <w:t xml:space="preserve"> </w:t>
            </w:r>
            <w:proofErr w:type="spellStart"/>
            <w:r w:rsidR="0016351D" w:rsidRPr="002A0C23">
              <w:t>of</w:t>
            </w:r>
            <w:proofErr w:type="spellEnd"/>
            <w:r w:rsidR="0016351D" w:rsidRPr="002A0C23">
              <w:t xml:space="preserve"> </w:t>
            </w:r>
            <w:proofErr w:type="spellStart"/>
            <w:r w:rsidR="0016351D" w:rsidRPr="002A0C23">
              <w:t>the</w:t>
            </w:r>
            <w:proofErr w:type="spellEnd"/>
            <w:r w:rsidR="0016351D" w:rsidRPr="002A0C23">
              <w:t xml:space="preserve"> </w:t>
            </w:r>
            <w:proofErr w:type="spellStart"/>
            <w:r w:rsidR="0016351D" w:rsidRPr="002A0C23">
              <w:t>barrier</w:t>
            </w:r>
            <w:proofErr w:type="spellEnd"/>
            <w:r w:rsidR="0016351D" w:rsidRPr="002A0C23">
              <w:t xml:space="preserve"> </w:t>
            </w:r>
            <w:proofErr w:type="spellStart"/>
            <w:r w:rsidR="00C51311" w:rsidRPr="002A0C23">
              <w:t>the</w:t>
            </w:r>
            <w:proofErr w:type="spellEnd"/>
            <w:r w:rsidR="00C51311" w:rsidRPr="002A0C23">
              <w:t xml:space="preserve"> </w:t>
            </w:r>
            <w:proofErr w:type="spellStart"/>
            <w:r w:rsidR="00C51311" w:rsidRPr="002A0C23">
              <w:t>payoff</w:t>
            </w:r>
            <w:proofErr w:type="spellEnd"/>
            <w:r w:rsidR="00C51311" w:rsidRPr="002A0C23">
              <w:t xml:space="preserve"> profile </w:t>
            </w:r>
            <w:proofErr w:type="spellStart"/>
            <w:r w:rsidR="00C31AF3" w:rsidRPr="002A0C23">
              <w:t>is</w:t>
            </w:r>
            <w:proofErr w:type="spellEnd"/>
            <w:r w:rsidR="00C31AF3" w:rsidRPr="002A0C23">
              <w:t xml:space="preserve"> just </w:t>
            </w:r>
            <w:proofErr w:type="spellStart"/>
            <w:r w:rsidR="00C31AF3" w:rsidRPr="002A0C23">
              <w:t>like</w:t>
            </w:r>
            <w:proofErr w:type="spellEnd"/>
            <w:r w:rsidR="00C31AF3" w:rsidRPr="002A0C23">
              <w:t xml:space="preserve"> </w:t>
            </w:r>
            <w:proofErr w:type="spellStart"/>
            <w:r w:rsidR="00C51311" w:rsidRPr="002A0C23">
              <w:t>the</w:t>
            </w:r>
            <w:proofErr w:type="spellEnd"/>
            <w:r w:rsidR="00C51311" w:rsidRPr="002A0C23">
              <w:t xml:space="preserve"> </w:t>
            </w:r>
            <w:proofErr w:type="spellStart"/>
            <w:r w:rsidR="0016351D" w:rsidRPr="002A0C23">
              <w:t>ice-hockey</w:t>
            </w:r>
            <w:proofErr w:type="spellEnd"/>
            <w:r w:rsidR="0016351D" w:rsidRPr="002A0C23">
              <w:t xml:space="preserve"> </w:t>
            </w:r>
            <w:r w:rsidR="00C51311" w:rsidRPr="002A0C23">
              <w:t xml:space="preserve">diagram </w:t>
            </w:r>
            <w:proofErr w:type="spellStart"/>
            <w:r w:rsidR="00C51311" w:rsidRPr="002A0C23">
              <w:t>of</w:t>
            </w:r>
            <w:proofErr w:type="spellEnd"/>
            <w:r w:rsidR="00C51311" w:rsidRPr="002A0C23">
              <w:t xml:space="preserve"> </w:t>
            </w:r>
            <w:proofErr w:type="spellStart"/>
            <w:r w:rsidR="00C51311" w:rsidRPr="002A0C23">
              <w:t>the</w:t>
            </w:r>
            <w:proofErr w:type="spellEnd"/>
            <w:r w:rsidR="00C51311" w:rsidRPr="002A0C23">
              <w:t xml:space="preserve"> </w:t>
            </w:r>
            <w:proofErr w:type="spellStart"/>
            <w:r w:rsidR="00C51311" w:rsidRPr="002A0C23">
              <w:t>conventional</w:t>
            </w:r>
            <w:proofErr w:type="spellEnd"/>
            <w:r w:rsidR="00C51311" w:rsidRPr="002A0C23">
              <w:t xml:space="preserve"> </w:t>
            </w:r>
            <w:proofErr w:type="spellStart"/>
            <w:r w:rsidR="00C51311" w:rsidRPr="002A0C23">
              <w:t>put</w:t>
            </w:r>
            <w:proofErr w:type="spellEnd"/>
            <w:r w:rsidR="00C51311" w:rsidRPr="002A0C23">
              <w:t xml:space="preserve"> </w:t>
            </w:r>
            <w:proofErr w:type="spellStart"/>
            <w:r w:rsidR="00C51311" w:rsidRPr="002A0C23">
              <w:t>option</w:t>
            </w:r>
            <w:proofErr w:type="spellEnd"/>
            <w:r w:rsidR="00C51311" w:rsidRPr="002A0C23">
              <w:t>.</w:t>
            </w:r>
          </w:p>
          <w:p w14:paraId="1ED53ECF" w14:textId="77777777" w:rsidR="00C51311" w:rsidRPr="002A0C23" w:rsidRDefault="00C51311" w:rsidP="00353C6F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 w:rsidRPr="002A0C23">
              <w:t>. . . . .</w:t>
            </w:r>
          </w:p>
          <w:p w14:paraId="75D7530D" w14:textId="441854C5" w:rsidR="00C51311" w:rsidRPr="002A0C23" w:rsidRDefault="00C51311" w:rsidP="00353C6F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proofErr w:type="spellStart"/>
            <w:r w:rsidRPr="002A0C23">
              <w:t>The</w:t>
            </w:r>
            <w:proofErr w:type="spellEnd"/>
            <w:r w:rsidRPr="002A0C23">
              <w:t xml:space="preserve"> second diagram </w:t>
            </w:r>
            <w:proofErr w:type="spellStart"/>
            <w:r w:rsidRPr="002A0C23">
              <w:t>shows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pay</w:t>
            </w:r>
            <w:r w:rsidR="0016351D" w:rsidRPr="002A0C23">
              <w:t>off</w:t>
            </w:r>
            <w:proofErr w:type="spellEnd"/>
            <w:r w:rsidR="0016351D" w:rsidRPr="002A0C23">
              <w:t xml:space="preserve"> </w:t>
            </w:r>
            <w:r w:rsidRPr="002A0C23">
              <w:t xml:space="preserve">profile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r w:rsidR="0016351D" w:rsidRPr="002A0C23">
              <w:t xml:space="preserve">up-and-out </w:t>
            </w:r>
            <w:proofErr w:type="spellStart"/>
            <w:r w:rsidR="0016351D" w:rsidRPr="002A0C23">
              <w:t>barrier</w:t>
            </w:r>
            <w:proofErr w:type="spellEnd"/>
            <w:r w:rsidR="0016351D" w:rsidRPr="002A0C23">
              <w:t xml:space="preserve"> </w:t>
            </w:r>
            <w:proofErr w:type="spellStart"/>
            <w:r w:rsidR="0016351D" w:rsidRPr="002A0C23">
              <w:t>put</w:t>
            </w:r>
            <w:proofErr w:type="spellEnd"/>
            <w:r w:rsidR="0016351D" w:rsidRPr="002A0C23">
              <w:t xml:space="preserve"> </w:t>
            </w:r>
            <w:proofErr w:type="spellStart"/>
            <w:r w:rsidRPr="002A0C23">
              <w:t>option</w:t>
            </w:r>
            <w:proofErr w:type="spellEnd"/>
            <w:r w:rsidRPr="002A0C23">
              <w:t xml:space="preserve">. </w:t>
            </w:r>
            <w:proofErr w:type="spellStart"/>
            <w:r w:rsidR="00C31AF3" w:rsidRPr="002A0C23">
              <w:t>For</w:t>
            </w:r>
            <w:proofErr w:type="spellEnd"/>
            <w:r w:rsidR="00C31AF3" w:rsidRPr="002A0C23">
              <w:t xml:space="preserve"> </w:t>
            </w:r>
            <w:proofErr w:type="spellStart"/>
            <w:r w:rsidR="00C31AF3" w:rsidRPr="002A0C23">
              <w:t>t</w:t>
            </w:r>
            <w:r w:rsidRPr="002A0C23">
              <w:t>his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</w:t>
            </w:r>
            <w:proofErr w:type="spellEnd"/>
            <w:r w:rsidR="00C31AF3" w:rsidRPr="002A0C23">
              <w:t>,</w:t>
            </w:r>
            <w:r w:rsidRPr="002A0C23">
              <w:t xml:space="preserve"> </w:t>
            </w:r>
            <w:proofErr w:type="spellStart"/>
            <w:r w:rsidR="00C31AF3"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barrier</w:t>
            </w:r>
            <w:proofErr w:type="spellEnd"/>
            <w:r w:rsidRPr="002A0C23">
              <w:t xml:space="preserve"> </w:t>
            </w:r>
            <w:proofErr w:type="spellStart"/>
            <w:r w:rsidR="00C31AF3" w:rsidRPr="002A0C23">
              <w:t>is</w:t>
            </w:r>
            <w:proofErr w:type="spellEnd"/>
            <w:r w:rsidR="00C31AF3" w:rsidRPr="002A0C23">
              <w:t xml:space="preserve"> </w:t>
            </w:r>
            <w:proofErr w:type="spellStart"/>
            <w:r w:rsidR="002225C7" w:rsidRPr="002A0C23">
              <w:t>situated</w:t>
            </w:r>
            <w:proofErr w:type="spellEnd"/>
            <w:r w:rsidR="002225C7" w:rsidRPr="002A0C23">
              <w:t xml:space="preserve"> </w:t>
            </w:r>
            <w:proofErr w:type="spellStart"/>
            <w:r w:rsidRPr="002A0C23">
              <w:t>above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="0016351D" w:rsidRPr="002A0C23">
              <w:t>initial</w:t>
            </w:r>
            <w:proofErr w:type="spellEnd"/>
            <w:r w:rsidR="0016351D" w:rsidRPr="002A0C23">
              <w:t xml:space="preserve"> </w:t>
            </w:r>
            <w:proofErr w:type="spellStart"/>
            <w:r w:rsidR="0016351D" w:rsidRPr="002A0C23">
              <w:t>exercise</w:t>
            </w:r>
            <w:proofErr w:type="spellEnd"/>
            <w:r w:rsidR="0016351D" w:rsidRPr="002A0C23">
              <w:t xml:space="preserve"> </w:t>
            </w:r>
            <w:proofErr w:type="spellStart"/>
            <w:r w:rsidRPr="002A0C23">
              <w:t>price</w:t>
            </w:r>
            <w:proofErr w:type="spellEnd"/>
            <w:r w:rsidR="00C31AF3" w:rsidRPr="002A0C23">
              <w:t>,</w:t>
            </w:r>
            <w:r w:rsidR="0016351D" w:rsidRPr="002A0C23">
              <w:t xml:space="preserve"> </w:t>
            </w:r>
            <w:r w:rsidRPr="002A0C23">
              <w:t xml:space="preserve">and </w:t>
            </w:r>
            <w:proofErr w:type="spellStart"/>
            <w:r w:rsidRPr="002A0C23">
              <w:t>once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barrier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is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crossed</w:t>
            </w:r>
            <w:proofErr w:type="spellEnd"/>
            <w:r w:rsidRPr="002A0C23">
              <w:t xml:space="preserve">,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security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ceases</w:t>
            </w:r>
            <w:proofErr w:type="spellEnd"/>
            <w:r w:rsidRPr="002A0C23">
              <w:t xml:space="preserve"> </w:t>
            </w:r>
            <w:r w:rsidRPr="002A0C23">
              <w:lastRenderedPageBreak/>
              <w:t xml:space="preserve">to </w:t>
            </w:r>
            <w:proofErr w:type="spellStart"/>
            <w:r w:rsidRPr="002A0C23">
              <w:t>be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an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</w:t>
            </w:r>
            <w:proofErr w:type="spellEnd"/>
            <w:r w:rsidRPr="002A0C23">
              <w:t xml:space="preserve">. </w:t>
            </w:r>
            <w:proofErr w:type="spellStart"/>
            <w:r w:rsidRPr="002A0C23">
              <w:t>Therefore</w:t>
            </w:r>
            <w:proofErr w:type="spellEnd"/>
            <w:r w:rsidRPr="002A0C23">
              <w:t xml:space="preserve">, </w:t>
            </w:r>
            <w:proofErr w:type="spellStart"/>
            <w:r w:rsidR="00C31AF3" w:rsidRPr="002A0C23">
              <w:t>until</w:t>
            </w:r>
            <w:proofErr w:type="spellEnd"/>
            <w:r w:rsidR="00C31AF3"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barrier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payoff</w:t>
            </w:r>
            <w:proofErr w:type="spellEnd"/>
            <w:r w:rsidRPr="002A0C23">
              <w:t xml:space="preserve"> profile </w:t>
            </w:r>
            <w:proofErr w:type="spellStart"/>
            <w:r w:rsidR="00AC0647" w:rsidRPr="002A0C23">
              <w:t>follows</w:t>
            </w:r>
            <w:proofErr w:type="spellEnd"/>
            <w:r w:rsidR="00AC0647"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payoff</w:t>
            </w:r>
            <w:proofErr w:type="spellEnd"/>
            <w:r w:rsidRPr="002A0C23">
              <w:t xml:space="preserve"> profile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a </w:t>
            </w:r>
            <w:proofErr w:type="spellStart"/>
            <w:r w:rsidRPr="002A0C23">
              <w:t>conventional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put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</w:t>
            </w:r>
            <w:proofErr w:type="spellEnd"/>
            <w:r w:rsidRPr="002A0C23">
              <w:t xml:space="preserve">, and </w:t>
            </w:r>
            <w:proofErr w:type="spellStart"/>
            <w:r w:rsidR="00AC0647" w:rsidRPr="002A0C23">
              <w:t>it</w:t>
            </w:r>
            <w:proofErr w:type="spellEnd"/>
            <w:r w:rsidR="00AC0647" w:rsidRPr="002A0C23">
              <w:t xml:space="preserve"> </w:t>
            </w:r>
            <w:proofErr w:type="spellStart"/>
            <w:r w:rsidR="00AC0647" w:rsidRPr="002A0C23">
              <w:t>is</w:t>
            </w:r>
            <w:proofErr w:type="spellEnd"/>
            <w:r w:rsidR="00AC0647" w:rsidRPr="002A0C23">
              <w:t xml:space="preserve"> </w:t>
            </w:r>
            <w:proofErr w:type="spellStart"/>
            <w:r w:rsidR="00AC0647" w:rsidRPr="002A0C23">
              <w:t>zero</w:t>
            </w:r>
            <w:proofErr w:type="spellEnd"/>
            <w:r w:rsidR="00AC0647" w:rsidRPr="002A0C23">
              <w:t xml:space="preserve"> </w:t>
            </w:r>
            <w:proofErr w:type="spellStart"/>
            <w:r w:rsidR="00A503A0" w:rsidRPr="002A0C23">
              <w:t>above</w:t>
            </w:r>
            <w:proofErr w:type="spellEnd"/>
            <w:r w:rsidR="00A503A0" w:rsidRPr="002A0C23">
              <w:t xml:space="preserve"> </w:t>
            </w:r>
            <w:proofErr w:type="spellStart"/>
            <w:r w:rsidR="00AC0647" w:rsidRPr="002A0C23">
              <w:t>the</w:t>
            </w:r>
            <w:proofErr w:type="spellEnd"/>
            <w:r w:rsidR="00AC0647" w:rsidRPr="002A0C23">
              <w:t xml:space="preserve"> </w:t>
            </w:r>
            <w:proofErr w:type="spellStart"/>
            <w:r w:rsidR="00AC0647" w:rsidRPr="002A0C23">
              <w:t>barrier</w:t>
            </w:r>
            <w:proofErr w:type="spellEnd"/>
            <w:r w:rsidR="00AC0647" w:rsidRPr="002A0C23">
              <w:t>.</w:t>
            </w:r>
          </w:p>
          <w:p w14:paraId="609A2157" w14:textId="77777777" w:rsidR="00C51311" w:rsidRPr="002A0C23" w:rsidRDefault="00C51311" w:rsidP="00AC0647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 w:rsidRPr="002A0C23">
              <w:t>. . . . .</w:t>
            </w:r>
          </w:p>
          <w:p w14:paraId="13FDFE1E" w14:textId="7478DB29" w:rsidR="00C51311" w:rsidRPr="002A0C23" w:rsidRDefault="00C51311" w:rsidP="00AC0647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proofErr w:type="spellStart"/>
            <w:r w:rsidRPr="002A0C23">
              <w:t>You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can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easily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d</w:t>
            </w:r>
            <w:r w:rsidR="00AC0647" w:rsidRPr="002A0C23">
              <w:t>raw</w:t>
            </w:r>
            <w:proofErr w:type="spellEnd"/>
            <w:r w:rsidR="00AC0647"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remaining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two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diagrams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yourself</w:t>
            </w:r>
            <w:proofErr w:type="spellEnd"/>
            <w:r w:rsidRPr="002A0C23">
              <w:t xml:space="preserve">. </w:t>
            </w:r>
            <w:proofErr w:type="spellStart"/>
            <w:r w:rsidR="00EE2DFF" w:rsidRPr="002A0C23">
              <w:t>Even</w:t>
            </w:r>
            <w:proofErr w:type="spellEnd"/>
            <w:r w:rsidR="00EE2DFF" w:rsidRPr="002A0C23">
              <w:t xml:space="preserve"> in </w:t>
            </w:r>
            <w:proofErr w:type="spellStart"/>
            <w:r w:rsidR="00EE2DFF" w:rsidRPr="002A0C23">
              <w:t>this</w:t>
            </w:r>
            <w:proofErr w:type="spellEnd"/>
            <w:r w:rsidR="00EE2DFF" w:rsidRPr="002A0C23">
              <w:t xml:space="preserve"> case, </w:t>
            </w:r>
            <w:proofErr w:type="spellStart"/>
            <w:r w:rsidR="00EE2DFF" w:rsidRPr="002A0C23">
              <w:t>four</w:t>
            </w:r>
            <w:proofErr w:type="spellEnd"/>
            <w:r w:rsidR="00EE2DFF" w:rsidRPr="002A0C23">
              <w:t xml:space="preserve"> </w:t>
            </w:r>
            <w:proofErr w:type="spellStart"/>
            <w:r w:rsidR="00EE2DFF" w:rsidRPr="002A0C23">
              <w:t>different</w:t>
            </w:r>
            <w:proofErr w:type="spellEnd"/>
            <w:r w:rsidR="00EE2DFF" w:rsidRPr="002A0C23">
              <w:t xml:space="preserve"> </w:t>
            </w:r>
            <w:proofErr w:type="spellStart"/>
            <w:r w:rsidR="00EE2DFF" w:rsidRPr="002A0C23">
              <w:t>types</w:t>
            </w:r>
            <w:proofErr w:type="spellEnd"/>
            <w:r w:rsidR="00EE2DFF" w:rsidRPr="002A0C23">
              <w:t xml:space="preserve"> </w:t>
            </w:r>
            <w:proofErr w:type="spellStart"/>
            <w:r w:rsidR="00EE2DFF" w:rsidRPr="002A0C23">
              <w:t>give</w:t>
            </w:r>
            <w:proofErr w:type="spellEnd"/>
            <w:r w:rsidR="00EE2DFF" w:rsidRPr="002A0C23">
              <w:t xml:space="preserve"> </w:t>
            </w:r>
            <w:proofErr w:type="spellStart"/>
            <w:r w:rsidR="00EE2DFF" w:rsidRPr="002A0C23">
              <w:t>only</w:t>
            </w:r>
            <w:proofErr w:type="spellEnd"/>
            <w:r w:rsidR="00EE2DFF" w:rsidRPr="002A0C23">
              <w:t xml:space="preserve"> </w:t>
            </w:r>
            <w:proofErr w:type="spellStart"/>
            <w:r w:rsidR="00EE2DFF" w:rsidRPr="002A0C23">
              <w:t>two</w:t>
            </w:r>
            <w:proofErr w:type="spellEnd"/>
            <w:r w:rsidR="00EE2DFF" w:rsidRPr="002A0C23">
              <w:t xml:space="preserve"> </w:t>
            </w:r>
            <w:proofErr w:type="spellStart"/>
            <w:r w:rsidR="00EE2DFF" w:rsidRPr="002A0C23">
              <w:t>different</w:t>
            </w:r>
            <w:proofErr w:type="spellEnd"/>
            <w:r w:rsidR="00EE2DFF" w:rsidRPr="002A0C23">
              <w:t xml:space="preserve"> </w:t>
            </w:r>
            <w:proofErr w:type="spellStart"/>
            <w:r w:rsidR="00EE2DFF" w:rsidRPr="002A0C23">
              <w:t>payoffs</w:t>
            </w:r>
            <w:proofErr w:type="spellEnd"/>
            <w:r w:rsidR="00EE2DFF" w:rsidRPr="002A0C23">
              <w:t xml:space="preserve">. </w:t>
            </w:r>
            <w:proofErr w:type="spellStart"/>
            <w:r w:rsidR="00EE2DFF" w:rsidRPr="002A0C23">
              <w:t>Namely</w:t>
            </w:r>
            <w:proofErr w:type="spellEnd"/>
            <w:r w:rsidR="00EE2DFF" w:rsidRPr="002A0C23">
              <w:t xml:space="preserve">, </w:t>
            </w:r>
            <w:proofErr w:type="spellStart"/>
            <w:r w:rsidR="00EE2DFF" w:rsidRPr="002A0C23">
              <w:t>th</w:t>
            </w:r>
            <w:r w:rsidR="00A503A0" w:rsidRPr="002A0C23">
              <w:t>e</w:t>
            </w:r>
            <w:proofErr w:type="spellEnd"/>
            <w:r w:rsidR="00A503A0" w:rsidRPr="002A0C23">
              <w:t xml:space="preserve"> </w:t>
            </w:r>
            <w:proofErr w:type="spellStart"/>
            <w:r w:rsidR="00A503A0" w:rsidRPr="002A0C23">
              <w:t>payoff</w:t>
            </w:r>
            <w:proofErr w:type="spellEnd"/>
            <w:r w:rsidR="00A503A0" w:rsidRPr="002A0C23">
              <w:t xml:space="preserve"> </w:t>
            </w:r>
            <w:proofErr w:type="spellStart"/>
            <w:r w:rsidR="00A503A0" w:rsidRPr="002A0C23">
              <w:t>profiles</w:t>
            </w:r>
            <w:proofErr w:type="spellEnd"/>
            <w:r w:rsidR="00A503A0" w:rsidRPr="002A0C23">
              <w:t xml:space="preserve"> </w:t>
            </w:r>
            <w:proofErr w:type="spellStart"/>
            <w:r w:rsidR="00EE2DFF" w:rsidRPr="002A0C23">
              <w:t>of</w:t>
            </w:r>
            <w:proofErr w:type="spellEnd"/>
            <w:r w:rsidR="00EE2DFF" w:rsidRPr="002A0C23">
              <w:t xml:space="preserve"> </w:t>
            </w:r>
            <w:proofErr w:type="spellStart"/>
            <w:r w:rsidR="00EE2DFF" w:rsidRPr="002A0C23">
              <w:t>the</w:t>
            </w:r>
            <w:proofErr w:type="spellEnd"/>
            <w:r w:rsidR="00EE2DFF" w:rsidRPr="002A0C23">
              <w:t xml:space="preserve"> </w:t>
            </w:r>
            <w:r w:rsidR="00A503A0" w:rsidRPr="002A0C23">
              <w:t xml:space="preserve">up-and-in and </w:t>
            </w:r>
            <w:proofErr w:type="spellStart"/>
            <w:r w:rsidR="00A503A0" w:rsidRPr="002A0C23">
              <w:t>down</w:t>
            </w:r>
            <w:proofErr w:type="spellEnd"/>
            <w:r w:rsidR="00A503A0" w:rsidRPr="002A0C23">
              <w:t xml:space="preserve">-and-out </w:t>
            </w:r>
            <w:proofErr w:type="spellStart"/>
            <w:r w:rsidR="00A503A0" w:rsidRPr="002A0C23">
              <w:t>options</w:t>
            </w:r>
            <w:proofErr w:type="spellEnd"/>
            <w:r w:rsidR="00A503A0" w:rsidRPr="002A0C23">
              <w:t xml:space="preserve"> are </w:t>
            </w:r>
            <w:proofErr w:type="spellStart"/>
            <w:r w:rsidR="00A503A0" w:rsidRPr="002A0C23">
              <w:t>the</w:t>
            </w:r>
            <w:proofErr w:type="spellEnd"/>
            <w:r w:rsidR="00A503A0" w:rsidRPr="002A0C23">
              <w:t xml:space="preserve"> </w:t>
            </w:r>
            <w:proofErr w:type="spellStart"/>
            <w:r w:rsidR="00A503A0" w:rsidRPr="002A0C23">
              <w:t>same</w:t>
            </w:r>
            <w:proofErr w:type="spellEnd"/>
            <w:r w:rsidR="00A503A0" w:rsidRPr="002A0C23">
              <w:t xml:space="preserve">, as </w:t>
            </w:r>
            <w:r w:rsidR="00C31AF3" w:rsidRPr="002A0C23">
              <w:t>are</w:t>
            </w:r>
            <w:r w:rsidR="00A503A0" w:rsidRPr="002A0C23">
              <w:t xml:space="preserve"> </w:t>
            </w:r>
            <w:proofErr w:type="spellStart"/>
            <w:r w:rsidR="00A503A0" w:rsidRPr="002A0C23">
              <w:t>those</w:t>
            </w:r>
            <w:proofErr w:type="spellEnd"/>
            <w:r w:rsidR="00A503A0" w:rsidRPr="002A0C23">
              <w:t xml:space="preserve"> </w:t>
            </w:r>
            <w:proofErr w:type="spellStart"/>
            <w:r w:rsidR="00A503A0" w:rsidRPr="002A0C23">
              <w:t>of</w:t>
            </w:r>
            <w:proofErr w:type="spellEnd"/>
            <w:r w:rsidR="00A503A0" w:rsidRPr="002A0C23">
              <w:t xml:space="preserve"> </w:t>
            </w:r>
            <w:proofErr w:type="spellStart"/>
            <w:r w:rsidR="00A503A0" w:rsidRPr="002A0C23">
              <w:t>the</w:t>
            </w:r>
            <w:proofErr w:type="spellEnd"/>
            <w:r w:rsidR="00A503A0" w:rsidRPr="002A0C23">
              <w:t xml:space="preserve"> up-and-out and </w:t>
            </w:r>
            <w:proofErr w:type="spellStart"/>
            <w:r w:rsidR="00A503A0" w:rsidRPr="002A0C23">
              <w:t>down</w:t>
            </w:r>
            <w:proofErr w:type="spellEnd"/>
            <w:r w:rsidR="00A503A0" w:rsidRPr="002A0C23">
              <w:t xml:space="preserve">-and-in </w:t>
            </w:r>
            <w:proofErr w:type="spellStart"/>
            <w:r w:rsidR="00A503A0" w:rsidRPr="002A0C23">
              <w:t>options</w:t>
            </w:r>
            <w:proofErr w:type="spellEnd"/>
            <w:r w:rsidR="00A503A0" w:rsidRPr="002A0C23">
              <w:t>.</w:t>
            </w:r>
          </w:p>
          <w:p w14:paraId="5FF38646" w14:textId="61CE38A3" w:rsidR="005322E3" w:rsidRPr="002A0C23" w:rsidRDefault="004F264F" w:rsidP="00556EE9">
            <w:pPr>
              <w:pStyle w:val="Odstavecseseznamem"/>
              <w:widowControl w:val="0"/>
              <w:numPr>
                <w:ilvl w:val="1"/>
                <w:numId w:val="55"/>
              </w:numPr>
              <w:suppressAutoHyphens/>
              <w:autoSpaceDN w:val="0"/>
              <w:spacing w:after="0" w:line="240" w:lineRule="auto"/>
              <w:ind w:left="709" w:hanging="425"/>
              <w:textAlignment w:val="baseline"/>
            </w:pPr>
            <w:r w:rsidRPr="002A0C23">
              <w:t xml:space="preserve">Are </w:t>
            </w:r>
            <w:proofErr w:type="spellStart"/>
            <w:r w:rsidRPr="002A0C23">
              <w:t>you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wondering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what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we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would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get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if</w:t>
            </w:r>
            <w:proofErr w:type="spellEnd"/>
            <w:r w:rsidRPr="002A0C23">
              <w:t xml:space="preserve"> </w:t>
            </w:r>
            <w:proofErr w:type="spellStart"/>
            <w:r w:rsidR="00C31AF3" w:rsidRPr="002A0C23">
              <w:t>the</w:t>
            </w:r>
            <w:proofErr w:type="spellEnd"/>
            <w:r w:rsidR="00C31AF3" w:rsidRPr="002A0C23">
              <w:t xml:space="preserve"> </w:t>
            </w:r>
            <w:proofErr w:type="spellStart"/>
            <w:r w:rsidRPr="002A0C23">
              <w:t>barriers</w:t>
            </w:r>
            <w:proofErr w:type="spellEnd"/>
            <w:r w:rsidRPr="002A0C23">
              <w:t xml:space="preserve"> </w:t>
            </w:r>
            <w:proofErr w:type="spellStart"/>
            <w:r w:rsidR="00C31AF3" w:rsidRPr="002A0C23">
              <w:t>were</w:t>
            </w:r>
            <w:proofErr w:type="spellEnd"/>
            <w:r w:rsidR="00C31AF3" w:rsidRPr="002A0C23">
              <w:t xml:space="preserve"> </w:t>
            </w:r>
            <w:proofErr w:type="spellStart"/>
            <w:r w:rsidRPr="002A0C23">
              <w:t>above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exercise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price</w:t>
            </w:r>
            <w:proofErr w:type="spellEnd"/>
            <w:r w:rsidR="009038FC" w:rsidRPr="002A0C23">
              <w:t xml:space="preserve"> on </w:t>
            </w:r>
            <w:proofErr w:type="spellStart"/>
            <w:r w:rsidR="009038FC" w:rsidRPr="002A0C23">
              <w:t>all</w:t>
            </w:r>
            <w:proofErr w:type="spellEnd"/>
            <w:r w:rsidR="009038FC" w:rsidRPr="002A0C23">
              <w:t xml:space="preserve"> </w:t>
            </w:r>
            <w:proofErr w:type="spellStart"/>
            <w:r w:rsidR="009038FC" w:rsidRPr="002A0C23">
              <w:t>four</w:t>
            </w:r>
            <w:proofErr w:type="spellEnd"/>
            <w:r w:rsidR="009038FC" w:rsidRPr="002A0C23">
              <w:t xml:space="preserve"> </w:t>
            </w:r>
            <w:proofErr w:type="spellStart"/>
            <w:r w:rsidR="009038FC" w:rsidRPr="002A0C23">
              <w:t>diagrams</w:t>
            </w:r>
            <w:proofErr w:type="spellEnd"/>
            <w:r w:rsidRPr="002A0C23">
              <w:t xml:space="preserve">? </w:t>
            </w:r>
            <w:proofErr w:type="spellStart"/>
            <w:r w:rsidRPr="002A0C23">
              <w:t>Again</w:t>
            </w:r>
            <w:proofErr w:type="spellEnd"/>
            <w:r w:rsidRPr="002A0C23">
              <w:t xml:space="preserve">, </w:t>
            </w:r>
            <w:proofErr w:type="spellStart"/>
            <w:r w:rsidRPr="002A0C23">
              <w:t>you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would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see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that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graph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w</w:t>
            </w:r>
            <w:r w:rsidR="00C31AF3" w:rsidRPr="002A0C23">
              <w:t>ould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be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either</w:t>
            </w:r>
            <w:proofErr w:type="spellEnd"/>
            <w:r w:rsidRPr="002A0C23">
              <w:t xml:space="preserve"> a </w:t>
            </w:r>
            <w:proofErr w:type="spellStart"/>
            <w:r w:rsidRPr="002A0C23">
              <w:t>conventional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put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or</w:t>
            </w:r>
            <w:proofErr w:type="spellEnd"/>
            <w:r w:rsidRPr="002A0C23">
              <w:t xml:space="preserve"> </w:t>
            </w:r>
            <w:r w:rsidR="009038FC" w:rsidRPr="002A0C23">
              <w:t xml:space="preserve">a </w:t>
            </w:r>
            <w:proofErr w:type="spellStart"/>
            <w:r w:rsidRPr="002A0C23">
              <w:t>zero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payoff</w:t>
            </w:r>
            <w:proofErr w:type="spellEnd"/>
            <w:r w:rsidRPr="002A0C23">
              <w:t xml:space="preserve">. </w:t>
            </w:r>
            <w:proofErr w:type="spellStart"/>
            <w:r w:rsidRPr="002A0C23">
              <w:t>With</w:t>
            </w:r>
            <w:proofErr w:type="spellEnd"/>
            <w:r w:rsidRPr="002A0C23">
              <w:t xml:space="preserve"> such </w:t>
            </w:r>
            <w:proofErr w:type="spellStart"/>
            <w:r w:rsidRPr="002A0C23">
              <w:t>properties</w:t>
            </w:r>
            <w:proofErr w:type="spellEnd"/>
            <w:r w:rsidRPr="002A0C23">
              <w:t xml:space="preserve">, no </w:t>
            </w:r>
            <w:proofErr w:type="spellStart"/>
            <w:r w:rsidRPr="002A0C23">
              <w:t>one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would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be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interested</w:t>
            </w:r>
            <w:proofErr w:type="spellEnd"/>
            <w:r w:rsidRPr="002A0C23">
              <w:t xml:space="preserve"> in </w:t>
            </w:r>
            <w:proofErr w:type="spellStart"/>
            <w:r w:rsidRPr="002A0C23">
              <w:t>barrier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options</w:t>
            </w:r>
            <w:proofErr w:type="spellEnd"/>
            <w:r w:rsidRPr="002A0C23">
              <w:t>.</w:t>
            </w:r>
          </w:p>
        </w:tc>
        <w:tc>
          <w:tcPr>
            <w:tcW w:w="510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B25C676" w14:textId="5DFD000F" w:rsidR="0022055F" w:rsidRPr="002A0C23" w:rsidRDefault="00AE29C2" w:rsidP="00556EE9">
            <w:pPr>
              <w:pStyle w:val="Odstavecseseznamem"/>
              <w:widowControl w:val="0"/>
              <w:numPr>
                <w:ilvl w:val="0"/>
                <w:numId w:val="29"/>
              </w:numPr>
              <w:suppressAutoHyphens/>
              <w:autoSpaceDN w:val="0"/>
              <w:spacing w:after="0" w:line="240" w:lineRule="auto"/>
              <w:ind w:left="284" w:hanging="284"/>
              <w:contextualSpacing w:val="0"/>
              <w:textAlignment w:val="baseline"/>
            </w:pPr>
            <w:r w:rsidRPr="002A0C23">
              <w:lastRenderedPageBreak/>
              <w:t>Tento snímek ukazuje</w:t>
            </w:r>
            <w:r w:rsidR="0022055F" w:rsidRPr="002A0C23">
              <w:t>, jak vypadají výplatní profily bariérových opcí</w:t>
            </w:r>
            <w:r w:rsidR="009A703F" w:rsidRPr="002A0C23">
              <w:t xml:space="preserve">. </w:t>
            </w:r>
            <w:r w:rsidR="00264D16" w:rsidRPr="002A0C23">
              <w:t xml:space="preserve">Omezíme se na evropské opce, které lze uplatnit pouze při jejich splatnosti. </w:t>
            </w:r>
            <w:r w:rsidR="009A703F" w:rsidRPr="002A0C23">
              <w:t xml:space="preserve">Z předchozího snímku víme, že </w:t>
            </w:r>
            <w:r w:rsidR="0022055F" w:rsidRPr="002A0C23">
              <w:t>existuje osm základních typů těchto opcí</w:t>
            </w:r>
            <w:r w:rsidR="00264D16" w:rsidRPr="002A0C23">
              <w:t>. Pro každý z nich bychom měli umět zakreslit jeho výplatní profil.</w:t>
            </w:r>
          </w:p>
          <w:p w14:paraId="27C0A8C9" w14:textId="77777777" w:rsidR="00C51311" w:rsidRPr="002A0C23" w:rsidRDefault="00C51311" w:rsidP="00C51311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</w:p>
          <w:p w14:paraId="79F11C87" w14:textId="098828A7" w:rsidR="00DE14F3" w:rsidRPr="002A0C23" w:rsidRDefault="00264D16" w:rsidP="00556EE9">
            <w:pPr>
              <w:pStyle w:val="Odstavecseseznamem"/>
              <w:widowControl w:val="0"/>
              <w:numPr>
                <w:ilvl w:val="0"/>
                <w:numId w:val="49"/>
              </w:numPr>
              <w:suppressAutoHyphens/>
              <w:autoSpaceDN w:val="0"/>
              <w:spacing w:after="0" w:line="240" w:lineRule="auto"/>
              <w:ind w:left="709" w:hanging="425"/>
              <w:contextualSpacing w:val="0"/>
              <w:textAlignment w:val="baseline"/>
            </w:pPr>
            <w:r w:rsidRPr="002A0C23">
              <w:t xml:space="preserve">Zvažovat musíme </w:t>
            </w:r>
            <w:r w:rsidR="00AE29C2" w:rsidRPr="002A0C23">
              <w:t xml:space="preserve">více než jen </w:t>
            </w:r>
            <w:r w:rsidRPr="002A0C23">
              <w:t xml:space="preserve">vzájemnou pozici </w:t>
            </w:r>
            <w:r w:rsidR="004B1414" w:rsidRPr="002A0C23">
              <w:t xml:space="preserve">tržní </w:t>
            </w:r>
            <w:r w:rsidRPr="002A0C23">
              <w:t xml:space="preserve">ceny podkladového aktiva a uplatňovací ceny, jak </w:t>
            </w:r>
            <w:r w:rsidR="004B1414" w:rsidRPr="002A0C23">
              <w:t xml:space="preserve">je tomu </w:t>
            </w:r>
            <w:r w:rsidRPr="002A0C23">
              <w:t xml:space="preserve">u konvenčních opcí. </w:t>
            </w:r>
            <w:r w:rsidR="00AE29C2" w:rsidRPr="002A0C23">
              <w:t xml:space="preserve">V úvahu musíme vzít i </w:t>
            </w:r>
            <w:r w:rsidRPr="002A0C23">
              <w:t>vzájemn</w:t>
            </w:r>
            <w:r w:rsidR="00AE29C2" w:rsidRPr="002A0C23">
              <w:t xml:space="preserve">ou </w:t>
            </w:r>
            <w:r w:rsidRPr="002A0C23">
              <w:t>pozic</w:t>
            </w:r>
            <w:r w:rsidR="00AE29C2" w:rsidRPr="002A0C23">
              <w:t>i</w:t>
            </w:r>
            <w:r w:rsidRPr="002A0C23">
              <w:t xml:space="preserve"> </w:t>
            </w:r>
            <w:r w:rsidR="004B1414" w:rsidRPr="002A0C23">
              <w:t xml:space="preserve">tržní </w:t>
            </w:r>
            <w:r w:rsidRPr="002A0C23">
              <w:t xml:space="preserve">ceny podkladového aktiva a bariéry. </w:t>
            </w:r>
            <w:r w:rsidR="004B1414" w:rsidRPr="002A0C23">
              <w:t xml:space="preserve">Jinými slovy je podstatné, zda při splatnosti opce bariéra byla nebo nebyla </w:t>
            </w:r>
            <w:r w:rsidR="00D13C6E" w:rsidRPr="002A0C23">
              <w:t>dosažena</w:t>
            </w:r>
            <w:r w:rsidR="00DE14F3" w:rsidRPr="002A0C23">
              <w:t>.</w:t>
            </w:r>
          </w:p>
          <w:p w14:paraId="0534C8C1" w14:textId="77777777" w:rsidR="00161290" w:rsidRPr="002A0C23" w:rsidRDefault="00161290" w:rsidP="00072270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</w:p>
          <w:p w14:paraId="3381C10B" w14:textId="77777777" w:rsidR="00B43E11" w:rsidRPr="002A0C23" w:rsidRDefault="00B43E11" w:rsidP="00072270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</w:p>
          <w:p w14:paraId="6308FA91" w14:textId="77777777" w:rsidR="00072270" w:rsidRPr="002A0C23" w:rsidRDefault="00072270" w:rsidP="00072270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</w:p>
          <w:p w14:paraId="5DF34BAA" w14:textId="4CECA659" w:rsidR="00577BF0" w:rsidRPr="002A0C23" w:rsidRDefault="00161290" w:rsidP="00556EE9">
            <w:pPr>
              <w:pStyle w:val="Odstavecseseznamem"/>
              <w:widowControl w:val="0"/>
              <w:numPr>
                <w:ilvl w:val="0"/>
                <w:numId w:val="29"/>
              </w:numPr>
              <w:suppressAutoHyphens/>
              <w:autoSpaceDN w:val="0"/>
              <w:spacing w:after="0" w:line="240" w:lineRule="auto"/>
              <w:ind w:left="284" w:hanging="284"/>
              <w:contextualSpacing w:val="0"/>
              <w:textAlignment w:val="baseline"/>
            </w:pPr>
            <w:r w:rsidRPr="002A0C23">
              <w:t>Toto jsou výplatní profily evropských bariérových nákupních opcí. Za</w:t>
            </w:r>
            <w:r w:rsidR="00072270" w:rsidRPr="002A0C23">
              <w:t xml:space="preserve">čněme </w:t>
            </w:r>
            <w:r w:rsidRPr="002A0C23">
              <w:t>první</w:t>
            </w:r>
            <w:r w:rsidR="00072270" w:rsidRPr="002A0C23">
              <w:t xml:space="preserve">m </w:t>
            </w:r>
            <w:r w:rsidRPr="002A0C23">
              <w:t xml:space="preserve">z nich, jenž </w:t>
            </w:r>
            <w:r w:rsidR="00072270" w:rsidRPr="002A0C23">
              <w:t xml:space="preserve">patří </w:t>
            </w:r>
            <w:r w:rsidRPr="002A0C23">
              <w:t xml:space="preserve">horní aktivační bariérové opci. </w:t>
            </w:r>
            <w:r w:rsidR="00B43E11" w:rsidRPr="002A0C23">
              <w:t xml:space="preserve">Bariera je zde </w:t>
            </w:r>
            <w:r w:rsidRPr="002A0C23">
              <w:t xml:space="preserve">umístěna nad výchozí </w:t>
            </w:r>
            <w:r w:rsidR="0057013E" w:rsidRPr="002A0C23">
              <w:t xml:space="preserve">tržní </w:t>
            </w:r>
            <w:r w:rsidRPr="002A0C23">
              <w:t>cenou pokladového aktiva</w:t>
            </w:r>
            <w:r w:rsidR="00B43E11" w:rsidRPr="002A0C23">
              <w:t xml:space="preserve"> </w:t>
            </w:r>
            <w:r w:rsidRPr="002A0C23">
              <w:t xml:space="preserve">a cenný papír se chová jako opce </w:t>
            </w:r>
            <w:r w:rsidR="00B25903" w:rsidRPr="002A0C23">
              <w:t xml:space="preserve">teprve </w:t>
            </w:r>
            <w:r w:rsidRPr="002A0C23">
              <w:t>po překročení bariéry.</w:t>
            </w:r>
          </w:p>
          <w:p w14:paraId="76C9EB4C" w14:textId="77777777" w:rsidR="00072270" w:rsidRPr="002A0C23" w:rsidRDefault="00072270" w:rsidP="00577BF0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</w:p>
          <w:p w14:paraId="703DFBDB" w14:textId="22141081" w:rsidR="00577BF0" w:rsidRPr="002A0C23" w:rsidRDefault="00577BF0" w:rsidP="00577BF0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 w:rsidRPr="002A0C23">
              <w:t>. . . . .</w:t>
            </w:r>
          </w:p>
          <w:p w14:paraId="33B434A3" w14:textId="10293FD9" w:rsidR="00577BF0" w:rsidRPr="002A0C23" w:rsidRDefault="00577BF0" w:rsidP="00577BF0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 w:rsidRPr="002A0C23">
              <w:t xml:space="preserve">Pokud cena podkladového aktiva bude při splatnosti nižší než bariéra, cenný papír se nestává opcí. Takže pro všechny ceny </w:t>
            </w:r>
            <w:proofErr w:type="gramStart"/>
            <w:r w:rsidRPr="002A0C23">
              <w:t>nižší</w:t>
            </w:r>
            <w:proofErr w:type="gramEnd"/>
            <w:r w:rsidRPr="002A0C23">
              <w:t xml:space="preserve"> než bariéra bude výplata nulová.</w:t>
            </w:r>
            <w:r w:rsidR="00B25903" w:rsidRPr="002A0C23">
              <w:t xml:space="preserve"> </w:t>
            </w:r>
            <w:r w:rsidRPr="002A0C23">
              <w:t>A to nezávisle na tom, zda je tato cena nižší nebo vyšší než uplatňovací cena.</w:t>
            </w:r>
            <w:r w:rsidR="00B25903" w:rsidRPr="002A0C23">
              <w:t xml:space="preserve"> Část opční prémie bude refundována</w:t>
            </w:r>
            <w:r w:rsidR="0044655C" w:rsidRPr="002A0C23">
              <w:t xml:space="preserve">. Toto </w:t>
            </w:r>
            <w:r w:rsidR="00B25903" w:rsidRPr="002A0C23">
              <w:t>však diagram nezachycuje</w:t>
            </w:r>
            <w:r w:rsidR="0058396A" w:rsidRPr="002A0C23">
              <w:t>.</w:t>
            </w:r>
          </w:p>
          <w:p w14:paraId="5348237B" w14:textId="77777777" w:rsidR="0058396A" w:rsidRPr="002A0C23" w:rsidRDefault="0058396A" w:rsidP="00577BF0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</w:p>
          <w:p w14:paraId="787D63C6" w14:textId="2BDCDE47" w:rsidR="00577BF0" w:rsidRPr="002A0C23" w:rsidRDefault="00577BF0" w:rsidP="00577BF0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 w:rsidRPr="002A0C23">
              <w:t>. . . . .</w:t>
            </w:r>
          </w:p>
          <w:p w14:paraId="4AABB784" w14:textId="05366415" w:rsidR="00BF2EE0" w:rsidRPr="002A0C23" w:rsidRDefault="00577BF0" w:rsidP="00577BF0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 w:rsidRPr="002A0C23">
              <w:t>Po přek</w:t>
            </w:r>
            <w:r w:rsidR="00B25903" w:rsidRPr="002A0C23">
              <w:t xml:space="preserve">ročení </w:t>
            </w:r>
            <w:r w:rsidRPr="002A0C23">
              <w:t xml:space="preserve">bariéry se z cenného papíru stává </w:t>
            </w:r>
            <w:r w:rsidRPr="002A0C23">
              <w:lastRenderedPageBreak/>
              <w:t xml:space="preserve">nákupní opce. </w:t>
            </w:r>
            <w:r w:rsidR="0058396A" w:rsidRPr="002A0C23">
              <w:t>V</w:t>
            </w:r>
            <w:r w:rsidRPr="002A0C23">
              <w:t xml:space="preserve">ýplata </w:t>
            </w:r>
            <w:r w:rsidR="00B25903" w:rsidRPr="002A0C23">
              <w:t>v</w:t>
            </w:r>
            <w:r w:rsidR="0058396A" w:rsidRPr="002A0C23">
              <w:t xml:space="preserve"> této části profilu je tudíž identická se </w:t>
            </w:r>
            <w:r w:rsidR="00BF2EE0" w:rsidRPr="002A0C23">
              <w:t>známý</w:t>
            </w:r>
            <w:r w:rsidR="0058396A" w:rsidRPr="002A0C23">
              <w:t>m</w:t>
            </w:r>
            <w:r w:rsidR="00BF2EE0" w:rsidRPr="002A0C23">
              <w:t xml:space="preserve"> </w:t>
            </w:r>
            <w:proofErr w:type="spellStart"/>
            <w:r w:rsidR="00BF2EE0" w:rsidRPr="002A0C23">
              <w:t>hokejkový</w:t>
            </w:r>
            <w:r w:rsidR="0058396A" w:rsidRPr="002A0C23">
              <w:t>m</w:t>
            </w:r>
            <w:proofErr w:type="spellEnd"/>
            <w:r w:rsidR="00BF2EE0" w:rsidRPr="002A0C23">
              <w:t xml:space="preserve"> diagram</w:t>
            </w:r>
            <w:r w:rsidR="0058396A" w:rsidRPr="002A0C23">
              <w:t>em</w:t>
            </w:r>
            <w:r w:rsidR="00BF2EE0" w:rsidRPr="002A0C23">
              <w:t xml:space="preserve"> nákupní opce, což je rostoucí přímka se sklonem 45 stupňů, vycházející z uplatňovací ceny.</w:t>
            </w:r>
          </w:p>
          <w:p w14:paraId="5B5177E7" w14:textId="77777777" w:rsidR="0058396A" w:rsidRPr="002A0C23" w:rsidRDefault="0058396A" w:rsidP="00577BF0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</w:p>
          <w:p w14:paraId="2EDA210A" w14:textId="05A9BA01" w:rsidR="00BF2EE0" w:rsidRPr="002A0C23" w:rsidRDefault="00BF2EE0" w:rsidP="00577BF0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 w:rsidRPr="002A0C23">
              <w:t>. . . . .</w:t>
            </w:r>
          </w:p>
          <w:p w14:paraId="43D7D8D8" w14:textId="3972A9FF" w:rsidR="0057013E" w:rsidRPr="002A0C23" w:rsidRDefault="00BF2EE0" w:rsidP="00577BF0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 w:rsidRPr="002A0C23">
              <w:t>Druhý diagram patří horní deaktivační</w:t>
            </w:r>
            <w:r w:rsidR="0057013E" w:rsidRPr="002A0C23">
              <w:t xml:space="preserve"> bariérové </w:t>
            </w:r>
            <w:r w:rsidRPr="002A0C23">
              <w:t xml:space="preserve">nákupní opci. Bariéra je </w:t>
            </w:r>
            <w:r w:rsidR="002A0A86" w:rsidRPr="002A0C23">
              <w:t>rovněž u</w:t>
            </w:r>
            <w:r w:rsidRPr="002A0C23">
              <w:t xml:space="preserve">místěna nad výchozí </w:t>
            </w:r>
            <w:r w:rsidR="0057013E" w:rsidRPr="002A0C23">
              <w:t xml:space="preserve">tržní cenou podkladového aktiva </w:t>
            </w:r>
            <w:r w:rsidR="00B25903" w:rsidRPr="002A0C23">
              <w:t xml:space="preserve">a </w:t>
            </w:r>
            <w:r w:rsidRPr="002A0C23">
              <w:t xml:space="preserve">pro všechny ceny </w:t>
            </w:r>
            <w:proofErr w:type="gramStart"/>
            <w:r w:rsidRPr="002A0C23">
              <w:t>nižší</w:t>
            </w:r>
            <w:proofErr w:type="gramEnd"/>
            <w:r w:rsidRPr="002A0C23">
              <w:t xml:space="preserve"> než bariéra se cenný papír chová jako nákupní opce. </w:t>
            </w:r>
            <w:r w:rsidR="00B25903" w:rsidRPr="002A0C23">
              <w:t xml:space="preserve">Až </w:t>
            </w:r>
            <w:r w:rsidR="0044655C" w:rsidRPr="002A0C23">
              <w:t xml:space="preserve">do dosažení bariéry </w:t>
            </w:r>
            <w:r w:rsidR="00B25903" w:rsidRPr="002A0C23">
              <w:t xml:space="preserve">tak </w:t>
            </w:r>
            <w:r w:rsidR="002A0A86" w:rsidRPr="002A0C23">
              <w:t xml:space="preserve">výplatní profil </w:t>
            </w:r>
            <w:proofErr w:type="spellStart"/>
            <w:r w:rsidR="0032656C" w:rsidRPr="002A0C23">
              <w:t>vydadá</w:t>
            </w:r>
            <w:proofErr w:type="spellEnd"/>
            <w:r w:rsidR="0032656C" w:rsidRPr="002A0C23">
              <w:t xml:space="preserve"> stejně jako </w:t>
            </w:r>
            <w:r w:rsidR="00B25903" w:rsidRPr="002A0C23">
              <w:t xml:space="preserve">hokejkový diagram nákupní opce, což je čára, </w:t>
            </w:r>
            <w:r w:rsidR="002A0A86" w:rsidRPr="002A0C23">
              <w:t>zalomen</w:t>
            </w:r>
            <w:r w:rsidR="00B25903" w:rsidRPr="002A0C23">
              <w:t xml:space="preserve">á </w:t>
            </w:r>
            <w:r w:rsidR="002A0A86" w:rsidRPr="002A0C23">
              <w:t>v </w:t>
            </w:r>
            <w:r w:rsidR="00E254BF" w:rsidRPr="002A0C23">
              <w:t>uplatňovací</w:t>
            </w:r>
            <w:r w:rsidR="0032656C" w:rsidRPr="002A0C23">
              <w:t xml:space="preserve"> ceně.</w:t>
            </w:r>
          </w:p>
          <w:p w14:paraId="1D934CF9" w14:textId="112B43E1" w:rsidR="002A0A86" w:rsidRPr="002A0C23" w:rsidRDefault="002A0A86" w:rsidP="00577BF0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 w:rsidRPr="002A0C23">
              <w:t>. . . . .</w:t>
            </w:r>
          </w:p>
          <w:p w14:paraId="10F4E351" w14:textId="054F0E3C" w:rsidR="00E254BF" w:rsidRPr="002A0C23" w:rsidRDefault="00E254BF" w:rsidP="00577BF0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 w:rsidRPr="002A0C23">
              <w:t>Po překročení bariéry cenný papír přestává být nákupní opcí. Jeho výplata proto přeskakuje do bodu nula.</w:t>
            </w:r>
          </w:p>
          <w:p w14:paraId="7BC774D1" w14:textId="77777777" w:rsidR="00E254BF" w:rsidRPr="002A0C23" w:rsidRDefault="00E254BF" w:rsidP="00577BF0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 w:rsidRPr="002A0C23">
              <w:t>. . . . .</w:t>
            </w:r>
          </w:p>
          <w:p w14:paraId="71EABD11" w14:textId="0E12DCC4" w:rsidR="00D53E0F" w:rsidRPr="002A0C23" w:rsidRDefault="00724269" w:rsidP="00577BF0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 w:rsidRPr="002A0C23">
              <w:t>V</w:t>
            </w:r>
            <w:r w:rsidR="00E254BF" w:rsidRPr="002A0C23">
              <w:t xml:space="preserve">ýplatní </w:t>
            </w:r>
            <w:r w:rsidR="00D53E0F" w:rsidRPr="002A0C23">
              <w:t xml:space="preserve">profily </w:t>
            </w:r>
            <w:r w:rsidRPr="002A0C23">
              <w:t xml:space="preserve">spodních nákupních opcí </w:t>
            </w:r>
            <w:r w:rsidR="0032656C" w:rsidRPr="002A0C23">
              <w:t xml:space="preserve">jsou </w:t>
            </w:r>
            <w:r w:rsidR="00E254BF" w:rsidRPr="002A0C23">
              <w:t>odvo</w:t>
            </w:r>
            <w:r w:rsidR="0032656C" w:rsidRPr="002A0C23">
              <w:t xml:space="preserve">zeny </w:t>
            </w:r>
            <w:r w:rsidR="00B25903" w:rsidRPr="002A0C23">
              <w:t xml:space="preserve">podobným </w:t>
            </w:r>
            <w:r w:rsidR="00E254BF" w:rsidRPr="002A0C23">
              <w:t>způsobem</w:t>
            </w:r>
            <w:r w:rsidRPr="002A0C23">
              <w:t>. Postup znáte, takže to již zvládnete sami. V</w:t>
            </w:r>
            <w:r w:rsidR="00E254BF" w:rsidRPr="002A0C23">
              <w:t xml:space="preserve">šimněte si </w:t>
            </w:r>
            <w:r w:rsidRPr="002A0C23">
              <w:t xml:space="preserve">však </w:t>
            </w:r>
            <w:r w:rsidR="00E254BF" w:rsidRPr="002A0C23">
              <w:t>jedné zajímavé věci</w:t>
            </w:r>
            <w:r w:rsidR="00034888" w:rsidRPr="002A0C23">
              <w:t xml:space="preserve">. Již </w:t>
            </w:r>
            <w:r w:rsidR="00D53E0F" w:rsidRPr="002A0C23">
              <w:t xml:space="preserve">nedostáváme nové tvary. Výplatní profily horní aktivační a spodní deaktivační bariérové opce jsou stejné. </w:t>
            </w:r>
            <w:r w:rsidR="00034888" w:rsidRPr="002A0C23">
              <w:t>To samé platí pro</w:t>
            </w:r>
            <w:r w:rsidR="00D53E0F" w:rsidRPr="002A0C23">
              <w:t xml:space="preserve"> výplatní profily horní deaktivační a spodní aktivační bariérové opce.</w:t>
            </w:r>
          </w:p>
          <w:p w14:paraId="156ECB0A" w14:textId="4ACB7430" w:rsidR="00353C6F" w:rsidRPr="002A0C23" w:rsidRDefault="00D53E0F" w:rsidP="00556EE9">
            <w:pPr>
              <w:pStyle w:val="Odstavecseseznamem"/>
              <w:widowControl w:val="0"/>
              <w:numPr>
                <w:ilvl w:val="0"/>
                <w:numId w:val="50"/>
              </w:numPr>
              <w:suppressAutoHyphens/>
              <w:autoSpaceDN w:val="0"/>
              <w:spacing w:after="0" w:line="240" w:lineRule="auto"/>
              <w:ind w:left="709" w:hanging="425"/>
              <w:contextualSpacing w:val="0"/>
              <w:textAlignment w:val="baseline"/>
            </w:pPr>
            <w:r w:rsidRPr="002A0C23">
              <w:t xml:space="preserve">Na všech čtyřech diagramech se bariéra nachází nad uplatňovací cenou. Co by se stalo, kdyby </w:t>
            </w:r>
            <w:r w:rsidR="0032656C" w:rsidRPr="002A0C23">
              <w:t>byla pod uplatňovací cenou? Ni</w:t>
            </w:r>
            <w:r w:rsidRPr="002A0C23">
              <w:t xml:space="preserve">c </w:t>
            </w:r>
            <w:r w:rsidR="00353C6F" w:rsidRPr="002A0C23">
              <w:t>zajímavého</w:t>
            </w:r>
            <w:r w:rsidRPr="002A0C23">
              <w:t xml:space="preserve">. Lze si snadno ověřit, že výsledkem </w:t>
            </w:r>
            <w:r w:rsidR="007A56A7" w:rsidRPr="002A0C23">
              <w:t>b</w:t>
            </w:r>
            <w:r w:rsidR="002225C7" w:rsidRPr="002A0C23">
              <w:t xml:space="preserve">y byl </w:t>
            </w:r>
            <w:r w:rsidRPr="002A0C23">
              <w:t xml:space="preserve">buď výplatní profil </w:t>
            </w:r>
            <w:r w:rsidR="00C45D66" w:rsidRPr="002A0C23">
              <w:t>konvenční nákupní opce nebo vodorovn</w:t>
            </w:r>
            <w:r w:rsidR="00E1176D" w:rsidRPr="002A0C23">
              <w:t>á</w:t>
            </w:r>
            <w:r w:rsidR="00C45D66" w:rsidRPr="002A0C23">
              <w:t xml:space="preserve"> přímka s nulovou výplatou.</w:t>
            </w:r>
            <w:r w:rsidR="00D13C6E" w:rsidRPr="002A0C23">
              <w:t xml:space="preserve"> Důkaz si proveďte sami.</w:t>
            </w:r>
          </w:p>
          <w:p w14:paraId="11DEAB9A" w14:textId="77777777" w:rsidR="00C45D66" w:rsidRPr="002A0C23" w:rsidRDefault="00C45D66" w:rsidP="00577BF0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</w:p>
          <w:p w14:paraId="345FDA34" w14:textId="0243F35C" w:rsidR="007A56A7" w:rsidRPr="002A0C23" w:rsidRDefault="007A56A7" w:rsidP="00556EE9">
            <w:pPr>
              <w:pStyle w:val="Odstavecseseznamem"/>
              <w:widowControl w:val="0"/>
              <w:numPr>
                <w:ilvl w:val="0"/>
                <w:numId w:val="29"/>
              </w:numPr>
              <w:suppressAutoHyphens/>
              <w:autoSpaceDN w:val="0"/>
              <w:spacing w:after="0" w:line="240" w:lineRule="auto"/>
              <w:ind w:left="284" w:hanging="284"/>
              <w:contextualSpacing w:val="0"/>
              <w:textAlignment w:val="baseline"/>
            </w:pPr>
            <w:r w:rsidRPr="002A0C23">
              <w:t xml:space="preserve">Grafické cvičení, které jsme provedli </w:t>
            </w:r>
            <w:r w:rsidR="00353C6F" w:rsidRPr="002A0C23">
              <w:t xml:space="preserve">pro </w:t>
            </w:r>
            <w:r w:rsidRPr="002A0C23">
              <w:t>bariérov</w:t>
            </w:r>
            <w:r w:rsidR="00353C6F" w:rsidRPr="002A0C23">
              <w:t xml:space="preserve">é </w:t>
            </w:r>
            <w:r w:rsidRPr="002A0C23">
              <w:t>nákupní opc</w:t>
            </w:r>
            <w:r w:rsidR="00353C6F" w:rsidRPr="002A0C23">
              <w:t>e</w:t>
            </w:r>
            <w:r w:rsidRPr="002A0C23">
              <w:t xml:space="preserve">, si nyní zopakujme pro bariérové prodejní opce. Zde jsou tvary čtyř základních </w:t>
            </w:r>
            <w:r w:rsidR="00034888" w:rsidRPr="002A0C23">
              <w:t>typů.</w:t>
            </w:r>
          </w:p>
          <w:p w14:paraId="0E004F74" w14:textId="77777777" w:rsidR="007A56A7" w:rsidRPr="002A0C23" w:rsidRDefault="007A56A7" w:rsidP="007A56A7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 w:rsidRPr="002A0C23">
              <w:t>. . . . .</w:t>
            </w:r>
          </w:p>
          <w:p w14:paraId="07F4D187" w14:textId="6DD6CE49" w:rsidR="00AE3499" w:rsidRPr="002A0C23" w:rsidRDefault="007A56A7" w:rsidP="007A56A7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 w:rsidRPr="002A0C23">
              <w:t xml:space="preserve">Horní aktivační prodejní opce má bariéru nad výchozí </w:t>
            </w:r>
            <w:r w:rsidR="00353C6F" w:rsidRPr="002A0C23">
              <w:t xml:space="preserve">uplatňovací </w:t>
            </w:r>
            <w:r w:rsidRPr="002A0C23">
              <w:t>cenou</w:t>
            </w:r>
            <w:r w:rsidR="00353C6F" w:rsidRPr="002A0C23">
              <w:t xml:space="preserve"> </w:t>
            </w:r>
            <w:r w:rsidRPr="002A0C23">
              <w:t xml:space="preserve">a po překročení bariéry se z cenného </w:t>
            </w:r>
            <w:r w:rsidR="00AE3499" w:rsidRPr="002A0C23">
              <w:t>papíru</w:t>
            </w:r>
            <w:r w:rsidRPr="002A0C23">
              <w:t xml:space="preserve"> stává prodejní opce. Proto </w:t>
            </w:r>
            <w:r w:rsidR="0016351D" w:rsidRPr="002A0C23">
              <w:t xml:space="preserve">nalevo od </w:t>
            </w:r>
            <w:r w:rsidRPr="002A0C23">
              <w:t xml:space="preserve">bariéry je </w:t>
            </w:r>
            <w:r w:rsidR="00AE3499" w:rsidRPr="002A0C23">
              <w:t>výplata</w:t>
            </w:r>
            <w:r w:rsidRPr="002A0C23">
              <w:t xml:space="preserve"> nulová a </w:t>
            </w:r>
            <w:r w:rsidR="0016351D" w:rsidRPr="002A0C23">
              <w:t>napravo od b</w:t>
            </w:r>
            <w:r w:rsidR="00AE3499" w:rsidRPr="002A0C23">
              <w:t>ariéry</w:t>
            </w:r>
            <w:r w:rsidRPr="002A0C23">
              <w:t xml:space="preserve"> </w:t>
            </w:r>
            <w:r w:rsidR="00AE3499" w:rsidRPr="002A0C23">
              <w:t xml:space="preserve">výplatní profil </w:t>
            </w:r>
            <w:r w:rsidR="0032656C" w:rsidRPr="002A0C23">
              <w:t>je stejný jako h</w:t>
            </w:r>
            <w:r w:rsidR="00AE3499" w:rsidRPr="002A0C23">
              <w:t>okejkový diagram konvenční prodejní opce.</w:t>
            </w:r>
          </w:p>
          <w:p w14:paraId="2AB13951" w14:textId="77777777" w:rsidR="0016351D" w:rsidRPr="002A0C23" w:rsidRDefault="0016351D" w:rsidP="007A56A7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</w:p>
          <w:p w14:paraId="258CC042" w14:textId="05B277F9" w:rsidR="00AE3499" w:rsidRPr="002A0C23" w:rsidRDefault="00AE3499" w:rsidP="007A56A7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 w:rsidRPr="002A0C23">
              <w:t>. . . . .</w:t>
            </w:r>
          </w:p>
          <w:p w14:paraId="6E092A0F" w14:textId="0EF0FFB8" w:rsidR="00AE3499" w:rsidRPr="002A0C23" w:rsidRDefault="00AE3499" w:rsidP="007A56A7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 w:rsidRPr="002A0C23">
              <w:t xml:space="preserve">Druhý diagram zobrazuje výplatní profil horní deaktivační </w:t>
            </w:r>
            <w:r w:rsidR="0016351D" w:rsidRPr="002A0C23">
              <w:t xml:space="preserve">bariérové prodejní </w:t>
            </w:r>
            <w:r w:rsidRPr="002A0C23">
              <w:t xml:space="preserve">opce. Tato opce má bariéru umístěnou nad výchozí cenou podkladového aktiva a po překročení bariéry cenný </w:t>
            </w:r>
            <w:r w:rsidRPr="002A0C23">
              <w:lastRenderedPageBreak/>
              <w:t xml:space="preserve">papír přestává být opcí. Proto až k bariéře výplatní profil </w:t>
            </w:r>
            <w:r w:rsidR="00AC0647" w:rsidRPr="002A0C23">
              <w:t xml:space="preserve">sleduje </w:t>
            </w:r>
            <w:r w:rsidRPr="002A0C23">
              <w:t xml:space="preserve">výplatní profil konvenční prodejní opce a </w:t>
            </w:r>
            <w:r w:rsidR="00AC0647" w:rsidRPr="002A0C23">
              <w:t xml:space="preserve">za </w:t>
            </w:r>
            <w:r w:rsidRPr="002A0C23">
              <w:t>bariér</w:t>
            </w:r>
            <w:r w:rsidR="00AC0647" w:rsidRPr="002A0C23">
              <w:t xml:space="preserve">ou </w:t>
            </w:r>
            <w:r w:rsidRPr="002A0C23">
              <w:t>je výplata nulová.</w:t>
            </w:r>
          </w:p>
          <w:p w14:paraId="6D128DD9" w14:textId="77777777" w:rsidR="00AC0647" w:rsidRPr="002A0C23" w:rsidRDefault="00AC0647" w:rsidP="007A56A7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</w:p>
          <w:p w14:paraId="0830C7BB" w14:textId="64CED01B" w:rsidR="00AE3499" w:rsidRPr="002A0C23" w:rsidRDefault="00AE3499" w:rsidP="007A56A7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 w:rsidRPr="002A0C23">
              <w:t>. . . . .</w:t>
            </w:r>
          </w:p>
          <w:p w14:paraId="03777587" w14:textId="5B7CACAD" w:rsidR="00E1176D" w:rsidRPr="002A0C23" w:rsidRDefault="00AE3499" w:rsidP="007A56A7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 w:rsidRPr="002A0C23">
              <w:t xml:space="preserve">Zbývající dva diagramy si již snadno </w:t>
            </w:r>
            <w:r w:rsidR="00AC0647" w:rsidRPr="002A0C23">
              <w:t xml:space="preserve">zakreslíte </w:t>
            </w:r>
            <w:r w:rsidRPr="002A0C23">
              <w:t xml:space="preserve">sami. </w:t>
            </w:r>
            <w:r w:rsidR="00E1176D" w:rsidRPr="002A0C23">
              <w:t xml:space="preserve">I </w:t>
            </w:r>
            <w:r w:rsidR="00EE2DFF" w:rsidRPr="002A0C23">
              <w:t xml:space="preserve">v tomto případě platí, že čtyři různé typy dávají pouze dvě různé výplaty. Jmenovitě stejné jsou </w:t>
            </w:r>
            <w:r w:rsidR="00E1176D" w:rsidRPr="002A0C23">
              <w:t>výplatní profil</w:t>
            </w:r>
            <w:r w:rsidR="00EE2DFF" w:rsidRPr="002A0C23">
              <w:t>y</w:t>
            </w:r>
            <w:r w:rsidR="00E1176D" w:rsidRPr="002A0C23">
              <w:t xml:space="preserve"> horní aktivační a spodní deaktivační opc</w:t>
            </w:r>
            <w:r w:rsidR="00EE2DFF" w:rsidRPr="002A0C23">
              <w:t>e</w:t>
            </w:r>
            <w:r w:rsidR="00E1176D" w:rsidRPr="002A0C23">
              <w:t xml:space="preserve">, jakož </w:t>
            </w:r>
            <w:r w:rsidR="002225C7" w:rsidRPr="002A0C23">
              <w:t xml:space="preserve">i </w:t>
            </w:r>
            <w:r w:rsidR="00E1176D" w:rsidRPr="002A0C23">
              <w:t>horní deaktivační a spodní aktivační</w:t>
            </w:r>
            <w:r w:rsidR="00A503A0" w:rsidRPr="002A0C23">
              <w:t xml:space="preserve"> </w:t>
            </w:r>
            <w:r w:rsidR="00EE2DFF" w:rsidRPr="002A0C23">
              <w:t>opce.</w:t>
            </w:r>
          </w:p>
          <w:p w14:paraId="57E6C2CF" w14:textId="6DD21987" w:rsidR="005322E3" w:rsidRPr="002A0C23" w:rsidRDefault="00A503A0" w:rsidP="00556EE9">
            <w:pPr>
              <w:pStyle w:val="Odstavecseseznamem"/>
              <w:widowControl w:val="0"/>
              <w:numPr>
                <w:ilvl w:val="0"/>
                <w:numId w:val="51"/>
              </w:numPr>
              <w:suppressAutoHyphens/>
              <w:autoSpaceDN w:val="0"/>
              <w:spacing w:after="0" w:line="240" w:lineRule="auto"/>
              <w:ind w:left="709" w:hanging="425"/>
              <w:contextualSpacing w:val="0"/>
              <w:textAlignment w:val="baseline"/>
            </w:pPr>
            <w:r w:rsidRPr="002A0C23">
              <w:t>Jste zvědaví,</w:t>
            </w:r>
            <w:r w:rsidR="004F264F" w:rsidRPr="002A0C23">
              <w:t xml:space="preserve"> co bychom dostali, </w:t>
            </w:r>
            <w:r w:rsidR="00163817" w:rsidRPr="002A0C23">
              <w:t xml:space="preserve">kdyby </w:t>
            </w:r>
            <w:r w:rsidRPr="002A0C23">
              <w:t xml:space="preserve">na všech čtyřech diagramech byly bariéry </w:t>
            </w:r>
            <w:r w:rsidR="00163817" w:rsidRPr="002A0C23">
              <w:t>nad uplatňovací cen</w:t>
            </w:r>
            <w:r w:rsidRPr="002A0C23">
              <w:t xml:space="preserve">ou? </w:t>
            </w:r>
            <w:r w:rsidR="00163817" w:rsidRPr="002A0C23">
              <w:t xml:space="preserve">Opět byste viděli, že </w:t>
            </w:r>
            <w:r w:rsidR="004F264F" w:rsidRPr="002A0C23">
              <w:t xml:space="preserve">grafem </w:t>
            </w:r>
            <w:r w:rsidR="00163817" w:rsidRPr="002A0C23">
              <w:t>b</w:t>
            </w:r>
            <w:r w:rsidR="002225C7" w:rsidRPr="002A0C23">
              <w:t xml:space="preserve">y byla </w:t>
            </w:r>
            <w:r w:rsidR="00163817" w:rsidRPr="002A0C23">
              <w:t xml:space="preserve">buď konvenční prodejní opce nebo nulová výplata. S takovými vlastnostmi by však </w:t>
            </w:r>
            <w:r w:rsidR="00D40E54" w:rsidRPr="002A0C23">
              <w:t xml:space="preserve">o </w:t>
            </w:r>
            <w:r w:rsidR="00163817" w:rsidRPr="002A0C23">
              <w:t xml:space="preserve">bariérové opce </w:t>
            </w:r>
            <w:r w:rsidR="00D40E54" w:rsidRPr="002A0C23">
              <w:t xml:space="preserve">nikdo </w:t>
            </w:r>
            <w:r w:rsidR="004F264F" w:rsidRPr="002A0C23">
              <w:t xml:space="preserve">neměl </w:t>
            </w:r>
            <w:r w:rsidR="00D40E54" w:rsidRPr="002A0C23">
              <w:t>zájem.</w:t>
            </w:r>
          </w:p>
        </w:tc>
      </w:tr>
    </w:tbl>
    <w:p w14:paraId="45C64FBF" w14:textId="77777777" w:rsidR="00A761EC" w:rsidRDefault="001813FC">
      <w:pPr>
        <w:rPr>
          <w:color w:val="683104"/>
          <w:sz w:val="28"/>
          <w:szCs w:val="28"/>
        </w:rPr>
        <w:sectPr w:rsidR="00A761EC" w:rsidSect="00354E23">
          <w:headerReference w:type="default" r:id="rId35"/>
          <w:pgSz w:w="11906" w:h="16838"/>
          <w:pgMar w:top="1418" w:right="851" w:bottom="1418" w:left="851" w:header="57" w:footer="624" w:gutter="0"/>
          <w:cols w:space="708"/>
          <w:docGrid w:linePitch="360"/>
        </w:sectPr>
      </w:pPr>
      <w:r w:rsidRPr="002A0C23">
        <w:rPr>
          <w:color w:val="683104"/>
          <w:sz w:val="28"/>
          <w:szCs w:val="28"/>
        </w:rPr>
        <w:lastRenderedPageBreak/>
        <w:br w:type="page"/>
      </w:r>
    </w:p>
    <w:p w14:paraId="797CB9A0" w14:textId="042AD080" w:rsidR="00C9268A" w:rsidRPr="002A0C23" w:rsidRDefault="00C9268A" w:rsidP="00C51311">
      <w:pPr>
        <w:spacing w:after="0" w:line="240" w:lineRule="auto"/>
        <w:rPr>
          <w:color w:val="683104"/>
          <w:sz w:val="28"/>
          <w:szCs w:val="28"/>
        </w:rPr>
      </w:pPr>
      <w:bookmarkStart w:id="14" w:name="L21S09"/>
      <w:bookmarkStart w:id="15" w:name="_Hlk159752598"/>
      <w:bookmarkStart w:id="16" w:name="_Hlk54505179"/>
      <w:bookmarkEnd w:id="14"/>
      <w:r w:rsidRPr="002A0C23">
        <w:rPr>
          <w:color w:val="683104"/>
          <w:sz w:val="28"/>
          <w:szCs w:val="28"/>
        </w:rPr>
        <w:lastRenderedPageBreak/>
        <w:t>L</w:t>
      </w:r>
      <w:r w:rsidR="000B42E6" w:rsidRPr="002A0C23">
        <w:rPr>
          <w:color w:val="683104"/>
          <w:sz w:val="28"/>
          <w:szCs w:val="28"/>
        </w:rPr>
        <w:t>2</w:t>
      </w:r>
      <w:r w:rsidR="00B32FEB" w:rsidRPr="002A0C23">
        <w:rPr>
          <w:color w:val="683104"/>
          <w:sz w:val="28"/>
          <w:szCs w:val="28"/>
        </w:rPr>
        <w:t>1</w:t>
      </w:r>
      <w:r w:rsidRPr="002A0C23">
        <w:rPr>
          <w:color w:val="683104"/>
          <w:sz w:val="28"/>
          <w:szCs w:val="28"/>
        </w:rPr>
        <w:t>S0</w:t>
      </w:r>
      <w:r w:rsidR="001813FC" w:rsidRPr="002A0C23">
        <w:rPr>
          <w:color w:val="683104"/>
          <w:sz w:val="28"/>
          <w:szCs w:val="28"/>
        </w:rPr>
        <w:t>9</w:t>
      </w:r>
    </w:p>
    <w:bookmarkEnd w:id="15"/>
    <w:p w14:paraId="40EA213E" w14:textId="0F81EF56" w:rsidR="00C9268A" w:rsidRPr="002A0C23" w:rsidRDefault="007B6CFA" w:rsidP="006E5DA4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3751C940" wp14:editId="3A0C9376">
            <wp:extent cx="2746800" cy="2059200"/>
            <wp:effectExtent l="0" t="0" r="0" b="0"/>
            <wp:docPr id="1719410617" name="Grafický 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9410617" name=""/>
                    <pic:cNvPicPr/>
                  </pic:nvPicPr>
                  <pic:blipFill>
                    <a:blip r:embed="rId36">
                      <a:extLst>
                        <a:ext uri="{96DAC541-7B7A-43D3-8B79-37D633B846F1}">
                          <asvg:svgBlip xmlns:asvg="http://schemas.microsoft.com/office/drawing/2016/SVG/main" r:embed="rId3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68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0A1393" w14:textId="77777777" w:rsidR="00C9268A" w:rsidRPr="002A0C23" w:rsidRDefault="00C9268A" w:rsidP="00C9268A">
      <w:pPr>
        <w:spacing w:before="100" w:beforeAutospacing="1" w:after="100" w:afterAutospacing="1" w:line="240" w:lineRule="auto"/>
        <w:jc w:val="center"/>
      </w:pPr>
    </w:p>
    <w:tbl>
      <w:tblPr>
        <w:tblW w:w="10204" w:type="dxa"/>
        <w:jc w:val="center"/>
        <w:tblBorders>
          <w:top w:val="single" w:sz="18" w:space="0" w:color="683104"/>
          <w:left w:val="single" w:sz="18" w:space="0" w:color="683104"/>
          <w:bottom w:val="single" w:sz="18" w:space="0" w:color="683104"/>
          <w:right w:val="single" w:sz="18" w:space="0" w:color="683104"/>
          <w:insideH w:val="single" w:sz="18" w:space="0" w:color="683104"/>
          <w:insideV w:val="single" w:sz="18" w:space="0" w:color="683104"/>
        </w:tblBorders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102"/>
        <w:gridCol w:w="5102"/>
      </w:tblGrid>
      <w:tr w:rsidR="00C9268A" w:rsidRPr="002A0C23" w14:paraId="6AC853FC" w14:textId="77777777" w:rsidTr="000B42E6">
        <w:trPr>
          <w:jc w:val="center"/>
        </w:trPr>
        <w:tc>
          <w:tcPr>
            <w:tcW w:w="510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0F8CC41" w14:textId="3A60DFBB" w:rsidR="00596826" w:rsidRPr="002A0C23" w:rsidRDefault="004315E0" w:rsidP="00556EE9">
            <w:pPr>
              <w:pStyle w:val="Odstavecseseznamem"/>
              <w:widowControl w:val="0"/>
              <w:numPr>
                <w:ilvl w:val="0"/>
                <w:numId w:val="28"/>
              </w:numPr>
              <w:suppressAutoHyphens/>
              <w:autoSpaceDN w:val="0"/>
              <w:spacing w:after="0" w:line="240" w:lineRule="auto"/>
              <w:ind w:left="284" w:hanging="284"/>
              <w:textAlignment w:val="baseline"/>
            </w:pPr>
            <w:r w:rsidRPr="002A0C23">
              <w:t xml:space="preserve">On </w:t>
            </w:r>
            <w:proofErr w:type="spellStart"/>
            <w:r w:rsidR="00596826" w:rsidRPr="002A0C23">
              <w:t>this</w:t>
            </w:r>
            <w:proofErr w:type="spellEnd"/>
            <w:r w:rsidR="00596826" w:rsidRPr="002A0C23">
              <w:t xml:space="preserve"> slide, </w:t>
            </w:r>
            <w:proofErr w:type="spellStart"/>
            <w:r w:rsidR="00596826" w:rsidRPr="002A0C23">
              <w:t>we</w:t>
            </w:r>
            <w:r w:rsidRPr="002A0C23">
              <w:t>’</w:t>
            </w:r>
            <w:r w:rsidR="00596826" w:rsidRPr="002A0C23">
              <w:t>re</w:t>
            </w:r>
            <w:proofErr w:type="spellEnd"/>
            <w:r w:rsidR="00596826" w:rsidRPr="002A0C23">
              <w:t xml:space="preserve"> </w:t>
            </w:r>
            <w:proofErr w:type="spellStart"/>
            <w:r w:rsidR="00596826" w:rsidRPr="002A0C23">
              <w:t>going</w:t>
            </w:r>
            <w:proofErr w:type="spellEnd"/>
            <w:r w:rsidR="00596826" w:rsidRPr="002A0C23">
              <w:t xml:space="preserve"> to do </w:t>
            </w:r>
            <w:proofErr w:type="spellStart"/>
            <w:r w:rsidR="00596826" w:rsidRPr="002A0C23">
              <w:t>the</w:t>
            </w:r>
            <w:proofErr w:type="spellEnd"/>
            <w:r w:rsidR="00596826" w:rsidRPr="002A0C23">
              <w:t xml:space="preserve"> </w:t>
            </w:r>
            <w:proofErr w:type="spellStart"/>
            <w:r w:rsidR="00596826" w:rsidRPr="002A0C23">
              <w:t>same</w:t>
            </w:r>
            <w:proofErr w:type="spellEnd"/>
            <w:r w:rsidR="00596826" w:rsidRPr="002A0C23">
              <w:t xml:space="preserve"> </w:t>
            </w:r>
            <w:proofErr w:type="spellStart"/>
            <w:r w:rsidRPr="002A0C23">
              <w:t>exercise</w:t>
            </w:r>
            <w:proofErr w:type="spellEnd"/>
            <w:r w:rsidRPr="002A0C23">
              <w:t xml:space="preserve"> in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creation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="00596826" w:rsidRPr="002A0C23">
              <w:t>synthetic</w:t>
            </w:r>
            <w:proofErr w:type="spellEnd"/>
            <w:r w:rsidR="00596826" w:rsidRPr="002A0C23">
              <w:t xml:space="preserve"> </w:t>
            </w:r>
            <w:proofErr w:type="spellStart"/>
            <w:r w:rsidRPr="002A0C23">
              <w:t>securities</w:t>
            </w:r>
            <w:proofErr w:type="spellEnd"/>
            <w:r w:rsidRPr="002A0C23">
              <w:t xml:space="preserve"> </w:t>
            </w:r>
            <w:proofErr w:type="spellStart"/>
            <w:r w:rsidR="00596826" w:rsidRPr="002A0C23">
              <w:t>that</w:t>
            </w:r>
            <w:proofErr w:type="spellEnd"/>
            <w:r w:rsidR="00596826" w:rsidRPr="002A0C23">
              <w:t xml:space="preserve"> </w:t>
            </w:r>
            <w:proofErr w:type="spellStart"/>
            <w:r w:rsidR="00596826" w:rsidRPr="002A0C23">
              <w:t>we</w:t>
            </w:r>
            <w:proofErr w:type="spellEnd"/>
            <w:r w:rsidR="00596826" w:rsidRPr="002A0C23">
              <w:t xml:space="preserve"> </w:t>
            </w:r>
            <w:proofErr w:type="spellStart"/>
            <w:r w:rsidR="00596826" w:rsidRPr="002A0C23">
              <w:t>did</w:t>
            </w:r>
            <w:proofErr w:type="spellEnd"/>
            <w:r w:rsidR="00596826" w:rsidRPr="002A0C23">
              <w:t xml:space="preserve"> </w:t>
            </w:r>
            <w:proofErr w:type="spellStart"/>
            <w:r w:rsidR="00596826" w:rsidRPr="002A0C23">
              <w:t>with</w:t>
            </w:r>
            <w:proofErr w:type="spellEnd"/>
            <w:r w:rsidR="00596826" w:rsidRPr="002A0C23">
              <w:t xml:space="preserve"> </w:t>
            </w:r>
            <w:proofErr w:type="spellStart"/>
            <w:r w:rsidR="00596826" w:rsidRPr="002A0C23">
              <w:t>binary</w:t>
            </w:r>
            <w:proofErr w:type="spellEnd"/>
            <w:r w:rsidR="00596826" w:rsidRPr="002A0C23">
              <w:t xml:space="preserve"> </w:t>
            </w:r>
            <w:proofErr w:type="spellStart"/>
            <w:r w:rsidR="00596826" w:rsidRPr="002A0C23">
              <w:t>options</w:t>
            </w:r>
            <w:proofErr w:type="spellEnd"/>
            <w:r w:rsidR="00596826" w:rsidRPr="002A0C23">
              <w:t xml:space="preserve">. </w:t>
            </w:r>
            <w:proofErr w:type="spellStart"/>
            <w:r w:rsidRPr="002A0C23">
              <w:t>Namely</w:t>
            </w:r>
            <w:proofErr w:type="spellEnd"/>
            <w:r w:rsidRPr="002A0C23">
              <w:t xml:space="preserve">, </w:t>
            </w:r>
            <w:proofErr w:type="spellStart"/>
            <w:r w:rsidR="00596826" w:rsidRPr="002A0C23">
              <w:t>we</w:t>
            </w:r>
            <w:proofErr w:type="spellEnd"/>
            <w:r w:rsidR="00596826" w:rsidRPr="002A0C23">
              <w:t xml:space="preserve"> </w:t>
            </w:r>
            <w:proofErr w:type="spellStart"/>
            <w:r w:rsidR="00596826" w:rsidRPr="002A0C23">
              <w:t>will</w:t>
            </w:r>
            <w:proofErr w:type="spellEnd"/>
            <w:r w:rsidR="00596826" w:rsidRPr="002A0C23">
              <w:t xml:space="preserve"> show </w:t>
            </w:r>
            <w:proofErr w:type="spellStart"/>
            <w:r w:rsidR="00596826" w:rsidRPr="002A0C23">
              <w:t>how</w:t>
            </w:r>
            <w:proofErr w:type="spellEnd"/>
            <w:r w:rsidR="00596826" w:rsidRPr="002A0C23">
              <w:t xml:space="preserve"> </w:t>
            </w:r>
            <w:proofErr w:type="spellStart"/>
            <w:r w:rsidR="00596826" w:rsidRPr="002A0C23">
              <w:t>conventional</w:t>
            </w:r>
            <w:proofErr w:type="spellEnd"/>
            <w:r w:rsidR="00596826" w:rsidRPr="002A0C23">
              <w:t xml:space="preserve"> call and </w:t>
            </w:r>
            <w:proofErr w:type="spellStart"/>
            <w:r w:rsidR="00596826" w:rsidRPr="002A0C23">
              <w:t>put</w:t>
            </w:r>
            <w:proofErr w:type="spellEnd"/>
            <w:r w:rsidR="00596826" w:rsidRPr="002A0C23">
              <w:t xml:space="preserve"> </w:t>
            </w:r>
            <w:proofErr w:type="spellStart"/>
            <w:r w:rsidR="00596826" w:rsidRPr="002A0C23">
              <w:t>options</w:t>
            </w:r>
            <w:proofErr w:type="spellEnd"/>
            <w:r w:rsidR="00596826" w:rsidRPr="002A0C23">
              <w:t xml:space="preserve"> </w:t>
            </w:r>
            <w:proofErr w:type="spellStart"/>
            <w:r w:rsidR="00596826" w:rsidRPr="002A0C23">
              <w:t>can</w:t>
            </w:r>
            <w:proofErr w:type="spellEnd"/>
            <w:r w:rsidR="00596826" w:rsidRPr="002A0C23">
              <w:t xml:space="preserve"> </w:t>
            </w:r>
            <w:proofErr w:type="spellStart"/>
            <w:r w:rsidR="00596826" w:rsidRPr="002A0C23">
              <w:t>be</w:t>
            </w:r>
            <w:proofErr w:type="spellEnd"/>
            <w:r w:rsidR="00596826" w:rsidRPr="002A0C23">
              <w:t xml:space="preserve"> </w:t>
            </w:r>
            <w:proofErr w:type="spellStart"/>
            <w:r w:rsidR="00596826" w:rsidRPr="002A0C23">
              <w:t>co</w:t>
            </w:r>
            <w:r w:rsidRPr="002A0C23">
              <w:t>mpiled</w:t>
            </w:r>
            <w:proofErr w:type="spellEnd"/>
            <w:r w:rsidRPr="002A0C23">
              <w:t xml:space="preserve"> </w:t>
            </w:r>
            <w:proofErr w:type="spellStart"/>
            <w:r w:rsidR="00932E86" w:rsidRPr="002A0C23">
              <w:t>synthetically</w:t>
            </w:r>
            <w:proofErr w:type="spellEnd"/>
            <w:r w:rsidR="00932E86" w:rsidRPr="002A0C23">
              <w:t xml:space="preserve"> </w:t>
            </w:r>
            <w:proofErr w:type="spellStart"/>
            <w:r w:rsidR="00596826" w:rsidRPr="002A0C23">
              <w:t>using</w:t>
            </w:r>
            <w:proofErr w:type="spellEnd"/>
            <w:r w:rsidR="00596826" w:rsidRPr="002A0C23">
              <w:t xml:space="preserve"> a portfolio </w:t>
            </w:r>
            <w:proofErr w:type="spellStart"/>
            <w:r w:rsidR="00596826" w:rsidRPr="002A0C23">
              <w:t>of</w:t>
            </w:r>
            <w:proofErr w:type="spellEnd"/>
            <w:r w:rsidR="00596826" w:rsidRPr="002A0C23">
              <w:t xml:space="preserve"> </w:t>
            </w:r>
            <w:proofErr w:type="spellStart"/>
            <w:r w:rsidR="00596826" w:rsidRPr="002A0C23">
              <w:t>barrier</w:t>
            </w:r>
            <w:proofErr w:type="spellEnd"/>
            <w:r w:rsidR="00596826" w:rsidRPr="002A0C23">
              <w:t xml:space="preserve"> </w:t>
            </w:r>
            <w:proofErr w:type="spellStart"/>
            <w:r w:rsidR="00596826" w:rsidRPr="002A0C23">
              <w:t>options</w:t>
            </w:r>
            <w:proofErr w:type="spellEnd"/>
            <w:r w:rsidR="00596826" w:rsidRPr="002A0C23">
              <w:t xml:space="preserve">. </w:t>
            </w:r>
            <w:proofErr w:type="spellStart"/>
            <w:r w:rsidRPr="002A0C23">
              <w:t>Once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again</w:t>
            </w:r>
            <w:proofErr w:type="spellEnd"/>
            <w:r w:rsidR="00932E86" w:rsidRPr="002A0C23">
              <w:t xml:space="preserve"> </w:t>
            </w:r>
            <w:proofErr w:type="spellStart"/>
            <w:r w:rsidR="00932E86" w:rsidRPr="002A0C23">
              <w:t>it</w:t>
            </w:r>
            <w:proofErr w:type="spellEnd"/>
            <w:r w:rsidR="00932E86" w:rsidRPr="002A0C23">
              <w:t xml:space="preserve"> </w:t>
            </w:r>
            <w:proofErr w:type="spellStart"/>
            <w:r w:rsidR="00386846" w:rsidRPr="002A0C23">
              <w:t>demonstrates</w:t>
            </w:r>
            <w:proofErr w:type="spellEnd"/>
            <w:r w:rsidR="00386846" w:rsidRPr="002A0C23">
              <w:t xml:space="preserve"> </w:t>
            </w:r>
            <w:proofErr w:type="spellStart"/>
            <w:r w:rsidRPr="002A0C23">
              <w:t>how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thin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="00932E86" w:rsidRPr="002A0C23">
              <w:t>dividing</w:t>
            </w:r>
            <w:proofErr w:type="spellEnd"/>
            <w:r w:rsidR="00932E86" w:rsidRPr="002A0C23">
              <w:t xml:space="preserve"> </w:t>
            </w:r>
            <w:r w:rsidRPr="002A0C23">
              <w:t xml:space="preserve">line </w:t>
            </w:r>
            <w:proofErr w:type="spellStart"/>
            <w:r w:rsidR="009038FC" w:rsidRPr="002A0C23">
              <w:t>is</w:t>
            </w:r>
            <w:proofErr w:type="spellEnd"/>
            <w:r w:rsidR="009038FC" w:rsidRPr="002A0C23">
              <w:t xml:space="preserve"> </w:t>
            </w:r>
            <w:proofErr w:type="spellStart"/>
            <w:r w:rsidRPr="002A0C23">
              <w:t>between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conventional</w:t>
            </w:r>
            <w:proofErr w:type="spellEnd"/>
            <w:r w:rsidRPr="002A0C23">
              <w:t xml:space="preserve"> and </w:t>
            </w:r>
            <w:proofErr w:type="spellStart"/>
            <w:r w:rsidRPr="002A0C23">
              <w:t>exotic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options</w:t>
            </w:r>
            <w:proofErr w:type="spellEnd"/>
            <w:r w:rsidRPr="002A0C23">
              <w:t>.</w:t>
            </w:r>
          </w:p>
          <w:p w14:paraId="5C0584A4" w14:textId="77777777" w:rsidR="00AA44D5" w:rsidRPr="002A0C23" w:rsidRDefault="00AA44D5" w:rsidP="00AA44D5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</w:p>
          <w:p w14:paraId="564D9288" w14:textId="3B073BFF" w:rsidR="00AA44D5" w:rsidRPr="002A0C23" w:rsidRDefault="00AA44D5" w:rsidP="00556EE9">
            <w:pPr>
              <w:pStyle w:val="Odstavecseseznamem"/>
              <w:widowControl w:val="0"/>
              <w:numPr>
                <w:ilvl w:val="0"/>
                <w:numId w:val="28"/>
              </w:numPr>
              <w:suppressAutoHyphens/>
              <w:autoSpaceDN w:val="0"/>
              <w:spacing w:after="0" w:line="240" w:lineRule="auto"/>
              <w:ind w:left="284" w:hanging="284"/>
              <w:textAlignment w:val="baseline"/>
            </w:pPr>
            <w:r w:rsidRPr="002A0C23">
              <w:t xml:space="preserve">These are </w:t>
            </w:r>
            <w:proofErr w:type="spellStart"/>
            <w:r w:rsidRPr="002A0C23">
              <w:t>two</w:t>
            </w:r>
            <w:proofErr w:type="spellEnd"/>
            <w:r w:rsidRPr="002A0C23">
              <w:t xml:space="preserve"> basic </w:t>
            </w:r>
            <w:proofErr w:type="spellStart"/>
            <w:r w:rsidRPr="002A0C23">
              <w:t>payoff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profiles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long </w:t>
            </w:r>
            <w:proofErr w:type="spellStart"/>
            <w:r w:rsidRPr="002A0C23">
              <w:t>barrier</w:t>
            </w:r>
            <w:proofErr w:type="spellEnd"/>
            <w:r w:rsidRPr="002A0C23">
              <w:t xml:space="preserve"> call </w:t>
            </w:r>
            <w:proofErr w:type="spellStart"/>
            <w:r w:rsidRPr="002A0C23">
              <w:t>options</w:t>
            </w:r>
            <w:proofErr w:type="spellEnd"/>
            <w:r w:rsidRPr="002A0C23">
              <w:t xml:space="preserve">. As </w:t>
            </w:r>
            <w:proofErr w:type="spellStart"/>
            <w:r w:rsidRPr="002A0C23">
              <w:t>we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can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easily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verify</w:t>
            </w:r>
            <w:proofErr w:type="spellEnd"/>
            <w:r w:rsidRPr="002A0C23">
              <w:t xml:space="preserve">,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graph</w:t>
            </w:r>
            <w:r w:rsidR="00BE345E" w:rsidRPr="002A0C23">
              <w:t>s</w:t>
            </w:r>
            <w:proofErr w:type="spellEnd"/>
            <w:r w:rsidR="00BE345E" w:rsidRPr="002A0C23">
              <w:t xml:space="preserve">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these </w:t>
            </w:r>
            <w:proofErr w:type="spellStart"/>
            <w:r w:rsidRPr="002A0C23">
              <w:t>two</w:t>
            </w:r>
            <w:proofErr w:type="spellEnd"/>
            <w:r w:rsidRPr="002A0C23">
              <w:t xml:space="preserve"> </w:t>
            </w:r>
            <w:proofErr w:type="spellStart"/>
            <w:r w:rsidR="00BE345E" w:rsidRPr="002A0C23">
              <w:t>kinked</w:t>
            </w:r>
            <w:proofErr w:type="spellEnd"/>
            <w:r w:rsidR="00BE345E" w:rsidRPr="002A0C23">
              <w:t xml:space="preserve"> </w:t>
            </w:r>
            <w:r w:rsidRPr="002A0C23">
              <w:t xml:space="preserve">lines </w:t>
            </w:r>
            <w:proofErr w:type="spellStart"/>
            <w:r w:rsidR="00BE345E" w:rsidRPr="002A0C23">
              <w:t>add</w:t>
            </w:r>
            <w:proofErr w:type="spellEnd"/>
            <w:r w:rsidR="00BE345E" w:rsidRPr="002A0C23">
              <w:t xml:space="preserve"> up to </w:t>
            </w:r>
            <w:r w:rsidRPr="002A0C23">
              <w:t xml:space="preserve">a </w:t>
            </w:r>
            <w:proofErr w:type="spellStart"/>
            <w:r w:rsidRPr="002A0C23">
              <w:t>conventional</w:t>
            </w:r>
            <w:proofErr w:type="spellEnd"/>
            <w:r w:rsidRPr="002A0C23">
              <w:t xml:space="preserve"> long call</w:t>
            </w:r>
            <w:r w:rsidR="00BE345E" w:rsidRPr="002A0C23">
              <w:t xml:space="preserve">.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barrier</w:t>
            </w:r>
            <w:proofErr w:type="spellEnd"/>
            <w:r w:rsidRPr="002A0C23">
              <w:t xml:space="preserve"> as such </w:t>
            </w:r>
            <w:proofErr w:type="spellStart"/>
            <w:r w:rsidRPr="002A0C23">
              <w:t>then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ceases</w:t>
            </w:r>
            <w:proofErr w:type="spellEnd"/>
            <w:r w:rsidRPr="002A0C23">
              <w:t xml:space="preserve"> to </w:t>
            </w:r>
            <w:proofErr w:type="spellStart"/>
            <w:r w:rsidRPr="002A0C23">
              <w:t>fulfill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its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function</w:t>
            </w:r>
            <w:proofErr w:type="spellEnd"/>
            <w:r w:rsidRPr="002A0C23">
              <w:t>.</w:t>
            </w:r>
          </w:p>
          <w:p w14:paraId="7C4817D0" w14:textId="77777777" w:rsidR="00BE345E" w:rsidRPr="002A0C23" w:rsidRDefault="00BE345E" w:rsidP="00BE345E">
            <w:pPr>
              <w:widowControl w:val="0"/>
              <w:suppressAutoHyphens/>
              <w:autoSpaceDN w:val="0"/>
              <w:spacing w:after="0" w:line="240" w:lineRule="auto"/>
              <w:ind w:left="284"/>
              <w:textAlignment w:val="baseline"/>
            </w:pPr>
          </w:p>
          <w:p w14:paraId="78FB5055" w14:textId="6A027B7B" w:rsidR="00AA44D5" w:rsidRPr="002A0C23" w:rsidRDefault="00AA44D5" w:rsidP="00BE345E">
            <w:pPr>
              <w:widowControl w:val="0"/>
              <w:suppressAutoHyphens/>
              <w:autoSpaceDN w:val="0"/>
              <w:spacing w:after="0" w:line="240" w:lineRule="auto"/>
              <w:ind w:left="284"/>
              <w:textAlignment w:val="baseline"/>
            </w:pPr>
            <w:r w:rsidRPr="002A0C23">
              <w:t>. . . . .</w:t>
            </w:r>
          </w:p>
          <w:p w14:paraId="5C45C06B" w14:textId="607E0F5E" w:rsidR="00AA44D5" w:rsidRPr="002A0C23" w:rsidRDefault="00AA44D5" w:rsidP="00BE345E">
            <w:pPr>
              <w:widowControl w:val="0"/>
              <w:suppressAutoHyphens/>
              <w:autoSpaceDN w:val="0"/>
              <w:spacing w:after="0" w:line="240" w:lineRule="auto"/>
              <w:ind w:left="284"/>
              <w:textAlignment w:val="baseline"/>
            </w:pPr>
            <w:proofErr w:type="spellStart"/>
            <w:r w:rsidRPr="002A0C23">
              <w:t>We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also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know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that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there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is</w:t>
            </w:r>
            <w:proofErr w:type="spellEnd"/>
            <w:r w:rsidRPr="002A0C23">
              <w:t xml:space="preserve"> a </w:t>
            </w:r>
            <w:proofErr w:type="spellStart"/>
            <w:r w:rsidRPr="002A0C23">
              <w:t>certain</w:t>
            </w:r>
            <w:proofErr w:type="spellEnd"/>
            <w:r w:rsidRPr="002A0C23">
              <w:t xml:space="preserve"> identity </w:t>
            </w:r>
            <w:proofErr w:type="spellStart"/>
            <w:r w:rsidRPr="002A0C23">
              <w:t>between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payoff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profiles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barrier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options</w:t>
            </w:r>
            <w:proofErr w:type="spellEnd"/>
            <w:r w:rsidR="00BE345E" w:rsidRPr="002A0C23">
              <w:t xml:space="preserve">. So, </w:t>
            </w:r>
            <w:proofErr w:type="spellStart"/>
            <w:r w:rsidRPr="002A0C23">
              <w:t>we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have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two</w:t>
            </w:r>
            <w:proofErr w:type="spellEnd"/>
            <w:r w:rsidRPr="002A0C23">
              <w:t xml:space="preserve"> </w:t>
            </w:r>
            <w:proofErr w:type="spellStart"/>
            <w:r w:rsidR="008A3D12" w:rsidRPr="002A0C23">
              <w:t>captions</w:t>
            </w:r>
            <w:proofErr w:type="spellEnd"/>
            <w:r w:rsidR="008A3D12" w:rsidRPr="002A0C23">
              <w:t xml:space="preserve"> </w:t>
            </w:r>
            <w:proofErr w:type="spellStart"/>
            <w:r w:rsidRPr="002A0C23">
              <w:t>for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each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two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graphs</w:t>
            </w:r>
            <w:proofErr w:type="spellEnd"/>
            <w:r w:rsidRPr="002A0C23">
              <w:t xml:space="preserve">. It </w:t>
            </w:r>
            <w:proofErr w:type="spellStart"/>
            <w:r w:rsidRPr="002A0C23">
              <w:t>follows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that</w:t>
            </w:r>
            <w:proofErr w:type="spellEnd"/>
            <w:r w:rsidRPr="002A0C23">
              <w:t xml:space="preserve"> a </w:t>
            </w:r>
            <w:proofErr w:type="spellStart"/>
            <w:r w:rsidRPr="002A0C23">
              <w:t>larger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number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="00555A1E" w:rsidRPr="002A0C23">
              <w:t>combinations</w:t>
            </w:r>
            <w:proofErr w:type="spellEnd"/>
            <w:r w:rsidR="00555A1E" w:rsidRPr="002A0C23">
              <w:t xml:space="preserve"> </w:t>
            </w:r>
            <w:proofErr w:type="spellStart"/>
            <w:r w:rsidR="00555A1E" w:rsidRPr="002A0C23">
              <w:t>among</w:t>
            </w:r>
            <w:proofErr w:type="spellEnd"/>
            <w:r w:rsidR="00555A1E" w:rsidRPr="002A0C23">
              <w:t xml:space="preserve"> </w:t>
            </w:r>
            <w:proofErr w:type="spellStart"/>
            <w:r w:rsidRPr="002A0C23">
              <w:t>barrier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call</w:t>
            </w:r>
            <w:r w:rsidR="00555A1E" w:rsidRPr="002A0C23">
              <w:t>s</w:t>
            </w:r>
            <w:proofErr w:type="spellEnd"/>
            <w:r w:rsidR="00555A1E" w:rsidRPr="002A0C23">
              <w:t xml:space="preserve"> </w:t>
            </w:r>
            <w:r w:rsidRPr="002A0C23">
              <w:t xml:space="preserve">lead to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same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result</w:t>
            </w:r>
            <w:proofErr w:type="spellEnd"/>
            <w:r w:rsidR="00555A1E" w:rsidRPr="002A0C23">
              <w:t>.</w:t>
            </w:r>
          </w:p>
          <w:p w14:paraId="7CB4EC9B" w14:textId="77777777" w:rsidR="00555A1E" w:rsidRPr="002A0C23" w:rsidRDefault="00555A1E" w:rsidP="00BE345E">
            <w:pPr>
              <w:widowControl w:val="0"/>
              <w:suppressAutoHyphens/>
              <w:autoSpaceDN w:val="0"/>
              <w:spacing w:after="0" w:line="240" w:lineRule="auto"/>
              <w:ind w:left="284"/>
              <w:textAlignment w:val="baseline"/>
            </w:pPr>
          </w:p>
          <w:p w14:paraId="7AF3A64E" w14:textId="0CADDB79" w:rsidR="00AA44D5" w:rsidRPr="002A0C23" w:rsidRDefault="00555A1E" w:rsidP="00556EE9">
            <w:pPr>
              <w:pStyle w:val="Odstavecseseznamem"/>
              <w:widowControl w:val="0"/>
              <w:numPr>
                <w:ilvl w:val="1"/>
                <w:numId w:val="58"/>
              </w:numPr>
              <w:suppressAutoHyphens/>
              <w:autoSpaceDN w:val="0"/>
              <w:spacing w:after="0" w:line="240" w:lineRule="auto"/>
              <w:ind w:left="709" w:hanging="425"/>
              <w:textAlignment w:val="baseline"/>
            </w:pPr>
            <w:proofErr w:type="spellStart"/>
            <w:r w:rsidRPr="002A0C23">
              <w:t>From</w:t>
            </w:r>
            <w:proofErr w:type="spellEnd"/>
            <w:r w:rsidRPr="002A0C23">
              <w:t xml:space="preserve"> a </w:t>
            </w:r>
            <w:proofErr w:type="spellStart"/>
            <w:r w:rsidRPr="002A0C23">
              <w:t>purely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combinatorial</w:t>
            </w:r>
            <w:proofErr w:type="spellEnd"/>
            <w:r w:rsidRPr="002A0C23">
              <w:t xml:space="preserve"> point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view</w:t>
            </w:r>
            <w:proofErr w:type="spellEnd"/>
            <w:r w:rsidRPr="002A0C23">
              <w:t xml:space="preserve">, </w:t>
            </w:r>
            <w:r w:rsidR="00AA44D5" w:rsidRPr="002A0C23">
              <w:t xml:space="preserve">these are </w:t>
            </w:r>
            <w:proofErr w:type="spellStart"/>
            <w:r w:rsidR="00AA44D5" w:rsidRPr="002A0C23">
              <w:t>all</w:t>
            </w:r>
            <w:proofErr w:type="spellEnd"/>
            <w:r w:rsidR="00AA44D5" w:rsidRPr="002A0C23">
              <w:t xml:space="preserve"> </w:t>
            </w:r>
            <w:proofErr w:type="spellStart"/>
            <w:r w:rsidR="00AA44D5" w:rsidRPr="002A0C23">
              <w:t>possib</w:t>
            </w:r>
            <w:r w:rsidR="008A3D12" w:rsidRPr="002A0C23">
              <w:t>ilities</w:t>
            </w:r>
            <w:proofErr w:type="spellEnd"/>
            <w:r w:rsidR="008A3D12" w:rsidRPr="002A0C23">
              <w:t xml:space="preserve"> </w:t>
            </w:r>
            <w:proofErr w:type="spellStart"/>
            <w:r w:rsidR="00AA44D5" w:rsidRPr="002A0C23">
              <w:t>that</w:t>
            </w:r>
            <w:proofErr w:type="spellEnd"/>
            <w:r w:rsidR="00AA44D5" w:rsidRPr="002A0C23">
              <w:t xml:space="preserve"> </w:t>
            </w:r>
            <w:proofErr w:type="spellStart"/>
            <w:r w:rsidR="00AA44D5" w:rsidRPr="002A0C23">
              <w:t>create</w:t>
            </w:r>
            <w:proofErr w:type="spellEnd"/>
            <w:r w:rsidR="00AA44D5" w:rsidRPr="002A0C23">
              <w:t xml:space="preserve"> </w:t>
            </w:r>
            <w:proofErr w:type="spellStart"/>
            <w:r w:rsidR="00AA44D5" w:rsidRPr="002A0C23">
              <w:t>the</w:t>
            </w:r>
            <w:proofErr w:type="spellEnd"/>
            <w:r w:rsidR="00AA44D5" w:rsidRPr="002A0C23">
              <w:t xml:space="preserve"> </w:t>
            </w:r>
            <w:proofErr w:type="spellStart"/>
            <w:r w:rsidR="00AA44D5" w:rsidRPr="002A0C23">
              <w:t>payoff</w:t>
            </w:r>
            <w:proofErr w:type="spellEnd"/>
            <w:r w:rsidR="00AA44D5" w:rsidRPr="002A0C23">
              <w:t xml:space="preserve"> profile </w:t>
            </w:r>
            <w:proofErr w:type="spellStart"/>
            <w:r w:rsidR="00AA44D5" w:rsidRPr="002A0C23">
              <w:t>of</w:t>
            </w:r>
            <w:proofErr w:type="spellEnd"/>
            <w:r w:rsidR="00AA44D5" w:rsidRPr="002A0C23">
              <w:t xml:space="preserve"> a </w:t>
            </w:r>
            <w:proofErr w:type="spellStart"/>
            <w:r w:rsidR="00AA44D5" w:rsidRPr="002A0C23">
              <w:t>conventional</w:t>
            </w:r>
            <w:proofErr w:type="spellEnd"/>
            <w:r w:rsidR="00AA44D5" w:rsidRPr="002A0C23">
              <w:t xml:space="preserve"> long call </w:t>
            </w:r>
            <w:proofErr w:type="spellStart"/>
            <w:r w:rsidR="00AA44D5" w:rsidRPr="002A0C23">
              <w:t>option</w:t>
            </w:r>
            <w:proofErr w:type="spellEnd"/>
            <w:r w:rsidR="00AA44D5" w:rsidRPr="002A0C23">
              <w:t>.</w:t>
            </w:r>
          </w:p>
          <w:p w14:paraId="703FEB94" w14:textId="77777777" w:rsidR="00AA44D5" w:rsidRPr="002A0C23" w:rsidRDefault="00AA44D5" w:rsidP="00555A1E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 w:rsidRPr="002A0C23">
              <w:t>. . . . .</w:t>
            </w:r>
          </w:p>
          <w:p w14:paraId="5F3D86AC" w14:textId="65F39116" w:rsidR="00AA44D5" w:rsidRPr="002A0C23" w:rsidRDefault="00AA44D5" w:rsidP="00555A1E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proofErr w:type="spellStart"/>
            <w:r w:rsidRPr="002A0C23">
              <w:t>If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we</w:t>
            </w:r>
            <w:proofErr w:type="spellEnd"/>
            <w:r w:rsidRPr="002A0C23">
              <w:t xml:space="preserve"> use up </w:t>
            </w:r>
            <w:proofErr w:type="spellStart"/>
            <w:r w:rsidRPr="002A0C23">
              <w:t>barrier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options</w:t>
            </w:r>
            <w:proofErr w:type="spellEnd"/>
            <w:r w:rsidRPr="002A0C23">
              <w:t xml:space="preserve">, </w:t>
            </w:r>
            <w:proofErr w:type="spellStart"/>
            <w:r w:rsidRPr="002A0C23">
              <w:t>we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need</w:t>
            </w:r>
            <w:proofErr w:type="spellEnd"/>
            <w:r w:rsidRPr="002A0C23">
              <w:t xml:space="preserve"> to </w:t>
            </w:r>
            <w:proofErr w:type="spellStart"/>
            <w:r w:rsidRPr="002A0C23">
              <w:t>take</w:t>
            </w:r>
            <w:proofErr w:type="spellEnd"/>
            <w:r w:rsidRPr="002A0C23">
              <w:t xml:space="preserve"> a long up</w:t>
            </w:r>
            <w:r w:rsidR="00555A1E" w:rsidRPr="002A0C23">
              <w:t xml:space="preserve">-and-in </w:t>
            </w:r>
            <w:r w:rsidRPr="002A0C23">
              <w:t>and a long up</w:t>
            </w:r>
            <w:r w:rsidR="00555A1E" w:rsidRPr="002A0C23">
              <w:t xml:space="preserve">-and-out </w:t>
            </w:r>
            <w:r w:rsidRPr="002A0C23">
              <w:t xml:space="preserve">call </w:t>
            </w:r>
            <w:proofErr w:type="spellStart"/>
            <w:r w:rsidRPr="002A0C23">
              <w:t>option</w:t>
            </w:r>
            <w:proofErr w:type="spellEnd"/>
            <w:r w:rsidRPr="002A0C23">
              <w:t>.</w:t>
            </w:r>
          </w:p>
          <w:p w14:paraId="566462B4" w14:textId="77777777" w:rsidR="00AA44D5" w:rsidRPr="002A0C23" w:rsidRDefault="00AA44D5" w:rsidP="00555A1E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 w:rsidRPr="002A0C23">
              <w:t>. . . . .</w:t>
            </w:r>
          </w:p>
          <w:p w14:paraId="642B74A5" w14:textId="0D4F2D49" w:rsidR="00AA44D5" w:rsidRPr="002A0C23" w:rsidRDefault="00AA44D5" w:rsidP="00555A1E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proofErr w:type="spellStart"/>
            <w:r w:rsidRPr="002A0C23">
              <w:t>If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we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preferred</w:t>
            </w:r>
            <w:proofErr w:type="spellEnd"/>
            <w:r w:rsidRPr="002A0C23">
              <w:t xml:space="preserve"> </w:t>
            </w:r>
            <w:proofErr w:type="spellStart"/>
            <w:r w:rsidR="00FB3D24" w:rsidRPr="002A0C23">
              <w:t>down</w:t>
            </w:r>
            <w:proofErr w:type="spellEnd"/>
            <w:r w:rsidR="00FB3D24" w:rsidRPr="002A0C23">
              <w:t xml:space="preserve"> </w:t>
            </w:r>
            <w:proofErr w:type="spellStart"/>
            <w:r w:rsidRPr="002A0C23">
              <w:t>barrier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options</w:t>
            </w:r>
            <w:proofErr w:type="spellEnd"/>
            <w:r w:rsidRPr="002A0C23">
              <w:t xml:space="preserve">, </w:t>
            </w:r>
            <w:proofErr w:type="spellStart"/>
            <w:r w:rsidRPr="002A0C23">
              <w:t>we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would</w:t>
            </w:r>
            <w:proofErr w:type="spellEnd"/>
            <w:r w:rsidRPr="002A0C23">
              <w:t xml:space="preserve"> use a long </w:t>
            </w:r>
            <w:proofErr w:type="spellStart"/>
            <w:r w:rsidR="00FB3D24" w:rsidRPr="002A0C23">
              <w:t>down</w:t>
            </w:r>
            <w:proofErr w:type="spellEnd"/>
            <w:r w:rsidR="00FB3D24" w:rsidRPr="002A0C23">
              <w:t xml:space="preserve">-and-in and a </w:t>
            </w:r>
            <w:r w:rsidRPr="002A0C23">
              <w:t xml:space="preserve">long </w:t>
            </w:r>
            <w:proofErr w:type="spellStart"/>
            <w:r w:rsidR="00FB3D24" w:rsidRPr="002A0C23">
              <w:t>down</w:t>
            </w:r>
            <w:proofErr w:type="spellEnd"/>
            <w:r w:rsidR="00FB3D24" w:rsidRPr="002A0C23">
              <w:t xml:space="preserve">-and-out </w:t>
            </w:r>
            <w:r w:rsidRPr="002A0C23">
              <w:t xml:space="preserve">call </w:t>
            </w:r>
            <w:proofErr w:type="spellStart"/>
            <w:r w:rsidRPr="002A0C23">
              <w:t>option</w:t>
            </w:r>
            <w:proofErr w:type="spellEnd"/>
            <w:r w:rsidRPr="002A0C23">
              <w:t>.</w:t>
            </w:r>
          </w:p>
          <w:p w14:paraId="6EB7DBCF" w14:textId="77777777" w:rsidR="00FB3D24" w:rsidRPr="002A0C23" w:rsidRDefault="00FB3D24" w:rsidP="00555A1E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</w:p>
          <w:p w14:paraId="7226D54D" w14:textId="3188F8A7" w:rsidR="00AA44D5" w:rsidRPr="002A0C23" w:rsidRDefault="00AA44D5" w:rsidP="00555A1E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 w:rsidRPr="002A0C23">
              <w:t>. . . . .</w:t>
            </w:r>
          </w:p>
          <w:p w14:paraId="56D1D25F" w14:textId="4D3454B7" w:rsidR="00AA44D5" w:rsidRPr="002A0C23" w:rsidRDefault="00AA44D5" w:rsidP="00555A1E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 w:rsidRPr="002A0C23">
              <w:lastRenderedPageBreak/>
              <w:t xml:space="preserve">A </w:t>
            </w:r>
            <w:proofErr w:type="spellStart"/>
            <w:r w:rsidRPr="002A0C23">
              <w:t>conventional</w:t>
            </w:r>
            <w:proofErr w:type="spellEnd"/>
            <w:r w:rsidRPr="002A0C23">
              <w:t xml:space="preserve"> long call </w:t>
            </w:r>
            <w:proofErr w:type="spellStart"/>
            <w:r w:rsidRPr="002A0C23">
              <w:t>can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also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be</w:t>
            </w:r>
            <w:proofErr w:type="spellEnd"/>
            <w:r w:rsidRPr="002A0C23">
              <w:t xml:space="preserve"> </w:t>
            </w:r>
            <w:r w:rsidR="008D3313" w:rsidRPr="002A0C23">
              <w:t xml:space="preserve">made by </w:t>
            </w:r>
            <w:proofErr w:type="spellStart"/>
            <w:r w:rsidR="008D3313" w:rsidRPr="002A0C23">
              <w:t>using</w:t>
            </w:r>
            <w:proofErr w:type="spellEnd"/>
            <w:r w:rsidR="008D3313" w:rsidRPr="002A0C23">
              <w:t xml:space="preserve"> </w:t>
            </w:r>
            <w:proofErr w:type="spellStart"/>
            <w:r w:rsidR="00FB3D24" w:rsidRPr="002A0C23">
              <w:t>knock</w:t>
            </w:r>
            <w:proofErr w:type="spellEnd"/>
            <w:r w:rsidR="00FB3D24" w:rsidRPr="002A0C23">
              <w:t xml:space="preserve">-in </w:t>
            </w:r>
            <w:proofErr w:type="spellStart"/>
            <w:r w:rsidRPr="002A0C23">
              <w:t>barrier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only</w:t>
            </w:r>
            <w:proofErr w:type="spellEnd"/>
            <w:r w:rsidRPr="002A0C23">
              <w:t xml:space="preserve">. In </w:t>
            </w:r>
            <w:proofErr w:type="spellStart"/>
            <w:r w:rsidRPr="002A0C23">
              <w:t>this</w:t>
            </w:r>
            <w:proofErr w:type="spellEnd"/>
            <w:r w:rsidRPr="002A0C23">
              <w:t xml:space="preserve"> case, </w:t>
            </w:r>
            <w:proofErr w:type="spellStart"/>
            <w:r w:rsidRPr="002A0C23">
              <w:t>we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will</w:t>
            </w:r>
            <w:proofErr w:type="spellEnd"/>
            <w:r w:rsidRPr="002A0C23">
              <w:t xml:space="preserve"> use a long up</w:t>
            </w:r>
            <w:r w:rsidR="00FB3D24" w:rsidRPr="002A0C23">
              <w:t xml:space="preserve">-and-in </w:t>
            </w:r>
            <w:r w:rsidRPr="002A0C23">
              <w:t xml:space="preserve">and a long </w:t>
            </w:r>
            <w:proofErr w:type="spellStart"/>
            <w:r w:rsidR="00FB3D24" w:rsidRPr="002A0C23">
              <w:t>down</w:t>
            </w:r>
            <w:proofErr w:type="spellEnd"/>
            <w:r w:rsidR="00FB3D24" w:rsidRPr="002A0C23">
              <w:t xml:space="preserve">-and-in </w:t>
            </w:r>
            <w:r w:rsidRPr="002A0C23">
              <w:t xml:space="preserve">call </w:t>
            </w:r>
            <w:proofErr w:type="spellStart"/>
            <w:r w:rsidRPr="002A0C23">
              <w:t>option</w:t>
            </w:r>
            <w:proofErr w:type="spellEnd"/>
            <w:r w:rsidRPr="002A0C23">
              <w:t>.</w:t>
            </w:r>
          </w:p>
          <w:p w14:paraId="3EBA1377" w14:textId="77777777" w:rsidR="00FB3D24" w:rsidRPr="002A0C23" w:rsidRDefault="00FB3D24" w:rsidP="00FB3D24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</w:p>
          <w:p w14:paraId="4A8079D3" w14:textId="5B1E9153" w:rsidR="00AA44D5" w:rsidRPr="002A0C23" w:rsidRDefault="00AA44D5" w:rsidP="00FB3D24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 w:rsidRPr="002A0C23">
              <w:t>. . . . .</w:t>
            </w:r>
          </w:p>
          <w:p w14:paraId="247B0C03" w14:textId="6BA2D003" w:rsidR="00AA44D5" w:rsidRPr="002A0C23" w:rsidRDefault="00FB3D24" w:rsidP="008D3313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proofErr w:type="spellStart"/>
            <w:r w:rsidRPr="002A0C23">
              <w:t>F</w:t>
            </w:r>
            <w:r w:rsidR="00AA44D5" w:rsidRPr="002A0C23">
              <w:t>inally</w:t>
            </w:r>
            <w:proofErr w:type="spellEnd"/>
            <w:r w:rsidR="00AA44D5" w:rsidRPr="002A0C23">
              <w:t xml:space="preserve">, </w:t>
            </w:r>
            <w:proofErr w:type="spellStart"/>
            <w:r w:rsidR="00AA44D5" w:rsidRPr="002A0C23">
              <w:t>there</w:t>
            </w:r>
            <w:proofErr w:type="spellEnd"/>
            <w:r w:rsidR="00AA44D5" w:rsidRPr="002A0C23">
              <w:t xml:space="preserve"> </w:t>
            </w:r>
            <w:proofErr w:type="spellStart"/>
            <w:r w:rsidR="00AA44D5" w:rsidRPr="002A0C23">
              <w:t>is</w:t>
            </w:r>
            <w:proofErr w:type="spellEnd"/>
            <w:r w:rsidR="00AA44D5" w:rsidRPr="002A0C23">
              <w:t xml:space="preserve"> a </w:t>
            </w:r>
            <w:proofErr w:type="spellStart"/>
            <w:r w:rsidR="00AA44D5" w:rsidRPr="002A0C23">
              <w:t>combination</w:t>
            </w:r>
            <w:proofErr w:type="spellEnd"/>
            <w:r w:rsidR="00AA44D5" w:rsidRPr="002A0C23">
              <w:t xml:space="preserve"> </w:t>
            </w:r>
            <w:proofErr w:type="spellStart"/>
            <w:r w:rsidR="00AA44D5" w:rsidRPr="002A0C23">
              <w:t>of</w:t>
            </w:r>
            <w:proofErr w:type="spellEnd"/>
            <w:r w:rsidR="00AA44D5" w:rsidRPr="002A0C23">
              <w:t xml:space="preserve"> </w:t>
            </w:r>
            <w:proofErr w:type="spellStart"/>
            <w:r w:rsidRPr="002A0C23">
              <w:t>knock</w:t>
            </w:r>
            <w:proofErr w:type="spellEnd"/>
            <w:r w:rsidRPr="002A0C23">
              <w:t xml:space="preserve">-out </w:t>
            </w:r>
            <w:proofErr w:type="spellStart"/>
            <w:r w:rsidR="00AA44D5" w:rsidRPr="002A0C23">
              <w:t>barrier</w:t>
            </w:r>
            <w:proofErr w:type="spellEnd"/>
            <w:r w:rsidR="00AA44D5" w:rsidRPr="002A0C23">
              <w:t xml:space="preserve"> </w:t>
            </w:r>
            <w:proofErr w:type="spellStart"/>
            <w:r w:rsidR="00AA44D5" w:rsidRPr="002A0C23">
              <w:t>options</w:t>
            </w:r>
            <w:proofErr w:type="spellEnd"/>
            <w:r w:rsidR="00AA44D5" w:rsidRPr="002A0C23">
              <w:t xml:space="preserve">. </w:t>
            </w:r>
            <w:proofErr w:type="spellStart"/>
            <w:r w:rsidR="00AA44D5" w:rsidRPr="002A0C23">
              <w:t>Namely</w:t>
            </w:r>
            <w:proofErr w:type="spellEnd"/>
            <w:r w:rsidR="00AA44D5" w:rsidRPr="002A0C23">
              <w:t xml:space="preserve">, </w:t>
            </w:r>
            <w:r w:rsidRPr="002A0C23">
              <w:t xml:space="preserve">these are </w:t>
            </w:r>
            <w:r w:rsidR="00AA44D5" w:rsidRPr="002A0C23">
              <w:t>a long up</w:t>
            </w:r>
            <w:r w:rsidRPr="002A0C23">
              <w:t xml:space="preserve">-and-out </w:t>
            </w:r>
            <w:r w:rsidR="00AA44D5" w:rsidRPr="002A0C23">
              <w:t xml:space="preserve">and a long </w:t>
            </w:r>
            <w:proofErr w:type="spellStart"/>
            <w:r w:rsidRPr="002A0C23">
              <w:t>down</w:t>
            </w:r>
            <w:proofErr w:type="spellEnd"/>
            <w:r w:rsidRPr="002A0C23">
              <w:t xml:space="preserve">-and-out </w:t>
            </w:r>
            <w:r w:rsidR="00AA44D5" w:rsidRPr="002A0C23">
              <w:t xml:space="preserve">call </w:t>
            </w:r>
            <w:proofErr w:type="spellStart"/>
            <w:r w:rsidR="00AA44D5" w:rsidRPr="002A0C23">
              <w:t>option</w:t>
            </w:r>
            <w:proofErr w:type="spellEnd"/>
            <w:r w:rsidR="00AA44D5" w:rsidRPr="002A0C23">
              <w:t>.</w:t>
            </w:r>
          </w:p>
          <w:p w14:paraId="584FA96F" w14:textId="77777777" w:rsidR="00AA44D5" w:rsidRPr="002A0C23" w:rsidRDefault="00AA44D5" w:rsidP="00596826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</w:p>
          <w:p w14:paraId="14C39FF0" w14:textId="77777777" w:rsidR="00AA44D5" w:rsidRPr="002A0C23" w:rsidRDefault="00AA44D5" w:rsidP="00596826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</w:p>
          <w:p w14:paraId="1C8473DB" w14:textId="0AAF0050" w:rsidR="004E51AB" w:rsidRPr="002A0C23" w:rsidRDefault="00602874" w:rsidP="00556EE9">
            <w:pPr>
              <w:pStyle w:val="Odstavecseseznamem"/>
              <w:widowControl w:val="0"/>
              <w:numPr>
                <w:ilvl w:val="0"/>
                <w:numId w:val="28"/>
              </w:numPr>
              <w:suppressAutoHyphens/>
              <w:autoSpaceDN w:val="0"/>
              <w:spacing w:after="0" w:line="240" w:lineRule="auto"/>
              <w:ind w:left="284" w:hanging="284"/>
              <w:textAlignment w:val="baseline"/>
            </w:pPr>
            <w:r w:rsidRPr="002A0C23">
              <w:t xml:space="preserve">It </w:t>
            </w:r>
            <w:proofErr w:type="spellStart"/>
            <w:r w:rsidRPr="002A0C23">
              <w:t>is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certainly</w:t>
            </w:r>
            <w:proofErr w:type="spellEnd"/>
            <w:r w:rsidRPr="002A0C23">
              <w:t xml:space="preserve"> not </w:t>
            </w:r>
            <w:proofErr w:type="spellStart"/>
            <w:r w:rsidRPr="002A0C23">
              <w:t>surprising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that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conventional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put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can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also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be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composed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barrier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options</w:t>
            </w:r>
            <w:proofErr w:type="spellEnd"/>
            <w:r w:rsidRPr="002A0C23">
              <w:t xml:space="preserve">. These </w:t>
            </w:r>
            <w:proofErr w:type="spellStart"/>
            <w:r w:rsidRPr="002A0C23">
              <w:t>three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diagrams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give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us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guidance</w:t>
            </w:r>
            <w:proofErr w:type="spellEnd"/>
            <w:r w:rsidRPr="002A0C23">
              <w:t xml:space="preserve">. </w:t>
            </w:r>
            <w:proofErr w:type="spellStart"/>
            <w:r w:rsidR="004E51AB" w:rsidRPr="002A0C23">
              <w:t>From</w:t>
            </w:r>
            <w:proofErr w:type="spellEnd"/>
            <w:r w:rsidR="004E51AB" w:rsidRPr="002A0C23">
              <w:t xml:space="preserve"> these </w:t>
            </w:r>
            <w:proofErr w:type="spellStart"/>
            <w:r w:rsidR="004E51AB" w:rsidRPr="002A0C23">
              <w:t>it</w:t>
            </w:r>
            <w:proofErr w:type="spellEnd"/>
            <w:r w:rsidR="004E51AB" w:rsidRPr="002A0C23">
              <w:t xml:space="preserve"> </w:t>
            </w:r>
            <w:proofErr w:type="spellStart"/>
            <w:r w:rsidR="004E51AB" w:rsidRPr="002A0C23">
              <w:t>is</w:t>
            </w:r>
            <w:proofErr w:type="spellEnd"/>
            <w:r w:rsidR="004E51AB" w:rsidRPr="002A0C23">
              <w:t xml:space="preserve"> </w:t>
            </w:r>
            <w:proofErr w:type="spellStart"/>
            <w:r w:rsidR="004E51AB" w:rsidRPr="002A0C23">
              <w:t>clear</w:t>
            </w:r>
            <w:proofErr w:type="spellEnd"/>
            <w:r w:rsidR="004E51AB" w:rsidRPr="002A0C23">
              <w:t xml:space="preserve"> </w:t>
            </w:r>
            <w:proofErr w:type="spellStart"/>
            <w:r w:rsidR="004E51AB" w:rsidRPr="002A0C23">
              <w:t>that</w:t>
            </w:r>
            <w:proofErr w:type="spellEnd"/>
            <w:r w:rsidR="004E51AB" w:rsidRPr="002A0C23">
              <w:t xml:space="preserve"> </w:t>
            </w:r>
            <w:proofErr w:type="spellStart"/>
            <w:r w:rsidR="004E51AB" w:rsidRPr="002A0C23">
              <w:t>the</w:t>
            </w:r>
            <w:proofErr w:type="spellEnd"/>
            <w:r w:rsidR="004E51AB" w:rsidRPr="002A0C23">
              <w:t xml:space="preserve"> </w:t>
            </w:r>
            <w:proofErr w:type="spellStart"/>
            <w:r w:rsidR="004E51AB" w:rsidRPr="002A0C23">
              <w:t>graphical</w:t>
            </w:r>
            <w:proofErr w:type="spellEnd"/>
            <w:r w:rsidR="004E51AB" w:rsidRPr="002A0C23">
              <w:t xml:space="preserve"> sum </w:t>
            </w:r>
            <w:proofErr w:type="spellStart"/>
            <w:r w:rsidR="004E51AB" w:rsidRPr="002A0C23">
              <w:t>of</w:t>
            </w:r>
            <w:proofErr w:type="spellEnd"/>
            <w:r w:rsidR="004E51AB" w:rsidRPr="002A0C23">
              <w:t xml:space="preserve"> </w:t>
            </w:r>
            <w:proofErr w:type="spellStart"/>
            <w:r w:rsidR="004E51AB" w:rsidRPr="002A0C23">
              <w:t>the</w:t>
            </w:r>
            <w:proofErr w:type="spellEnd"/>
            <w:r w:rsidR="004E51AB" w:rsidRPr="002A0C23">
              <w:t xml:space="preserve"> </w:t>
            </w:r>
            <w:proofErr w:type="spellStart"/>
            <w:r w:rsidR="004E51AB" w:rsidRPr="002A0C23">
              <w:t>first</w:t>
            </w:r>
            <w:proofErr w:type="spellEnd"/>
            <w:r w:rsidR="004E51AB" w:rsidRPr="002A0C23">
              <w:t xml:space="preserve"> </w:t>
            </w:r>
            <w:proofErr w:type="spellStart"/>
            <w:r w:rsidR="004E51AB" w:rsidRPr="002A0C23">
              <w:t>two</w:t>
            </w:r>
            <w:proofErr w:type="spellEnd"/>
            <w:r w:rsidR="004E51AB" w:rsidRPr="002A0C23">
              <w:t xml:space="preserve"> </w:t>
            </w:r>
            <w:proofErr w:type="spellStart"/>
            <w:r w:rsidR="004E51AB" w:rsidRPr="002A0C23">
              <w:t>payoff</w:t>
            </w:r>
            <w:proofErr w:type="spellEnd"/>
            <w:r w:rsidR="004E51AB" w:rsidRPr="002A0C23">
              <w:t xml:space="preserve"> </w:t>
            </w:r>
            <w:proofErr w:type="spellStart"/>
            <w:r w:rsidR="004E51AB" w:rsidRPr="002A0C23">
              <w:t>profiles</w:t>
            </w:r>
            <w:proofErr w:type="spellEnd"/>
            <w:r w:rsidR="004E51AB" w:rsidRPr="002A0C23">
              <w:t xml:space="preserve"> </w:t>
            </w:r>
            <w:proofErr w:type="spellStart"/>
            <w:r w:rsidR="004E51AB" w:rsidRPr="002A0C23">
              <w:t>results</w:t>
            </w:r>
            <w:proofErr w:type="spellEnd"/>
            <w:r w:rsidR="004E51AB" w:rsidRPr="002A0C23">
              <w:t xml:space="preserve"> in </w:t>
            </w:r>
            <w:proofErr w:type="spellStart"/>
            <w:r w:rsidR="004E51AB" w:rsidRPr="002A0C23">
              <w:t>the</w:t>
            </w:r>
            <w:proofErr w:type="spellEnd"/>
            <w:r w:rsidR="004E51AB" w:rsidRPr="002A0C23">
              <w:t xml:space="preserve"> </w:t>
            </w:r>
            <w:proofErr w:type="spellStart"/>
            <w:r w:rsidR="004E51AB" w:rsidRPr="002A0C23">
              <w:t>payoff</w:t>
            </w:r>
            <w:proofErr w:type="spellEnd"/>
            <w:r w:rsidR="004E51AB" w:rsidRPr="002A0C23">
              <w:t xml:space="preserve"> profile </w:t>
            </w:r>
            <w:proofErr w:type="spellStart"/>
            <w:r w:rsidR="004E51AB" w:rsidRPr="002A0C23">
              <w:t>of</w:t>
            </w:r>
            <w:proofErr w:type="spellEnd"/>
            <w:r w:rsidR="004E51AB" w:rsidRPr="002A0C23">
              <w:t xml:space="preserve"> a long </w:t>
            </w:r>
            <w:proofErr w:type="spellStart"/>
            <w:r w:rsidR="004E51AB" w:rsidRPr="002A0C23">
              <w:t>put</w:t>
            </w:r>
            <w:proofErr w:type="spellEnd"/>
            <w:r w:rsidR="004E51AB" w:rsidRPr="002A0C23">
              <w:t xml:space="preserve"> </w:t>
            </w:r>
            <w:proofErr w:type="spellStart"/>
            <w:r w:rsidR="004E51AB" w:rsidRPr="002A0C23">
              <w:t>option</w:t>
            </w:r>
            <w:proofErr w:type="spellEnd"/>
            <w:r w:rsidR="004E51AB" w:rsidRPr="002A0C23">
              <w:t>.</w:t>
            </w:r>
          </w:p>
          <w:p w14:paraId="205D60DE" w14:textId="1305553A" w:rsidR="004E51AB" w:rsidRPr="002A0C23" w:rsidRDefault="004E51AB" w:rsidP="00556EE9">
            <w:pPr>
              <w:pStyle w:val="Odstavecseseznamem"/>
              <w:widowControl w:val="0"/>
              <w:numPr>
                <w:ilvl w:val="1"/>
                <w:numId w:val="59"/>
              </w:numPr>
              <w:suppressAutoHyphens/>
              <w:autoSpaceDN w:val="0"/>
              <w:spacing w:after="0" w:line="240" w:lineRule="auto"/>
              <w:ind w:left="709" w:hanging="425"/>
              <w:textAlignment w:val="baseline"/>
            </w:pPr>
            <w:r w:rsidRPr="002A0C23">
              <w:t xml:space="preserve">And as in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previous</w:t>
            </w:r>
            <w:proofErr w:type="spellEnd"/>
            <w:r w:rsidRPr="002A0C23">
              <w:t xml:space="preserve"> case, </w:t>
            </w:r>
            <w:proofErr w:type="spellStart"/>
            <w:r w:rsidRPr="002A0C23">
              <w:t>there</w:t>
            </w:r>
            <w:proofErr w:type="spellEnd"/>
            <w:r w:rsidRPr="002A0C23">
              <w:t xml:space="preserve"> are more </w:t>
            </w:r>
            <w:proofErr w:type="spellStart"/>
            <w:r w:rsidRPr="002A0C23">
              <w:t>solutions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available</w:t>
            </w:r>
            <w:proofErr w:type="spellEnd"/>
            <w:r w:rsidRPr="002A0C23">
              <w:t xml:space="preserve">. </w:t>
            </w:r>
            <w:proofErr w:type="spellStart"/>
            <w:r w:rsidRPr="002A0C23">
              <w:t>We</w:t>
            </w:r>
            <w:proofErr w:type="spellEnd"/>
            <w:r w:rsidRPr="002A0C23">
              <w:t xml:space="preserve"> do not </w:t>
            </w:r>
            <w:proofErr w:type="spellStart"/>
            <w:r w:rsidRPr="002A0C23">
              <w:t>need</w:t>
            </w:r>
            <w:proofErr w:type="spellEnd"/>
            <w:r w:rsidRPr="002A0C23">
              <w:t xml:space="preserve"> to go </w:t>
            </w:r>
            <w:proofErr w:type="spellStart"/>
            <w:r w:rsidRPr="002A0C23">
              <w:t>into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details</w:t>
            </w:r>
            <w:proofErr w:type="spellEnd"/>
            <w:r w:rsidRPr="002A0C23">
              <w:t>.</w:t>
            </w:r>
          </w:p>
          <w:p w14:paraId="3959E2FD" w14:textId="77777777" w:rsidR="004E51AB" w:rsidRPr="002A0C23" w:rsidRDefault="004E51AB" w:rsidP="00964B45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textAlignment w:val="baseline"/>
            </w:pPr>
            <w:r w:rsidRPr="002A0C23">
              <w:t>. . . . .</w:t>
            </w:r>
          </w:p>
          <w:p w14:paraId="4865E28B" w14:textId="208E47E7" w:rsidR="004E51AB" w:rsidRPr="002A0C23" w:rsidRDefault="004E51AB" w:rsidP="00964B45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textAlignment w:val="baseline"/>
            </w:pPr>
            <w:r w:rsidRPr="002A0C23">
              <w:t xml:space="preserve">A long </w:t>
            </w:r>
            <w:proofErr w:type="spellStart"/>
            <w:r w:rsidRPr="002A0C23">
              <w:t>put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can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be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obtained</w:t>
            </w:r>
            <w:proofErr w:type="spellEnd"/>
            <w:r w:rsidRPr="002A0C23">
              <w:t xml:space="preserve"> by </w:t>
            </w:r>
            <w:proofErr w:type="spellStart"/>
            <w:r w:rsidRPr="002A0C23">
              <w:t>combining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both</w:t>
            </w:r>
            <w:proofErr w:type="spellEnd"/>
            <w:r w:rsidRPr="002A0C23">
              <w:t xml:space="preserve"> up</w:t>
            </w:r>
            <w:r w:rsidR="00964B45" w:rsidRPr="002A0C23">
              <w:t xml:space="preserve"> </w:t>
            </w:r>
            <w:proofErr w:type="spellStart"/>
            <w:r w:rsidR="00991A52" w:rsidRPr="002A0C23">
              <w:t>barrier</w:t>
            </w:r>
            <w:proofErr w:type="spellEnd"/>
            <w:r w:rsidR="00991A52" w:rsidRPr="002A0C23">
              <w:t xml:space="preserve"> </w:t>
            </w:r>
            <w:proofErr w:type="spellStart"/>
            <w:r w:rsidR="00991A52" w:rsidRPr="002A0C23">
              <w:t>options</w:t>
            </w:r>
            <w:proofErr w:type="spellEnd"/>
            <w:r w:rsidR="00991A52" w:rsidRPr="002A0C23">
              <w:t xml:space="preserve"> </w:t>
            </w:r>
            <w:r w:rsidR="00964B45" w:rsidRPr="002A0C23">
              <w:t xml:space="preserve">and </w:t>
            </w:r>
            <w:proofErr w:type="spellStart"/>
            <w:r w:rsidR="00964B45" w:rsidRPr="002A0C23">
              <w:t>down</w:t>
            </w:r>
            <w:proofErr w:type="spellEnd"/>
            <w:r w:rsidR="00964B45" w:rsidRPr="002A0C23">
              <w:t xml:space="preserve"> </w:t>
            </w:r>
            <w:proofErr w:type="spellStart"/>
            <w:r w:rsidRPr="002A0C23">
              <w:t>barrier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options</w:t>
            </w:r>
            <w:proofErr w:type="spellEnd"/>
            <w:r w:rsidRPr="002A0C23">
              <w:t>.</w:t>
            </w:r>
          </w:p>
          <w:p w14:paraId="07B0D826" w14:textId="77777777" w:rsidR="004E51AB" w:rsidRPr="002A0C23" w:rsidRDefault="004E51AB" w:rsidP="00964B45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textAlignment w:val="baseline"/>
            </w:pPr>
            <w:r w:rsidRPr="002A0C23">
              <w:t>. . . . .</w:t>
            </w:r>
          </w:p>
          <w:p w14:paraId="1119511A" w14:textId="162AEC94" w:rsidR="00D36684" w:rsidRPr="002A0C23" w:rsidRDefault="006C5EFF" w:rsidP="00964B45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textAlignment w:val="baseline"/>
            </w:pPr>
            <w:proofErr w:type="spellStart"/>
            <w:r w:rsidRPr="002A0C23">
              <w:t>O</w:t>
            </w:r>
            <w:r w:rsidR="00964B45" w:rsidRPr="002A0C23">
              <w:t>nly</w:t>
            </w:r>
            <w:proofErr w:type="spellEnd"/>
            <w:r w:rsidR="00964B45" w:rsidRPr="002A0C23">
              <w:t xml:space="preserve"> </w:t>
            </w:r>
            <w:proofErr w:type="spellStart"/>
            <w:r w:rsidR="00964B45" w:rsidRPr="002A0C23">
              <w:t>k</w:t>
            </w:r>
            <w:r w:rsidRPr="002A0C23">
              <w:t>nock</w:t>
            </w:r>
            <w:proofErr w:type="spellEnd"/>
            <w:r w:rsidR="00964B45" w:rsidRPr="002A0C23">
              <w:t xml:space="preserve">-in </w:t>
            </w:r>
            <w:proofErr w:type="spellStart"/>
            <w:r w:rsidR="00991A52" w:rsidRPr="002A0C23">
              <w:t>barrier</w:t>
            </w:r>
            <w:proofErr w:type="spellEnd"/>
            <w:r w:rsidR="00991A52" w:rsidRPr="002A0C23">
              <w:t xml:space="preserve"> </w:t>
            </w:r>
            <w:proofErr w:type="spellStart"/>
            <w:r w:rsidR="00991A52" w:rsidRPr="002A0C23">
              <w:t>options</w:t>
            </w:r>
            <w:proofErr w:type="spellEnd"/>
            <w:r w:rsidR="00991A52" w:rsidRPr="002A0C23">
              <w:t xml:space="preserve"> </w:t>
            </w:r>
            <w:proofErr w:type="spellStart"/>
            <w:r w:rsidR="00964B45" w:rsidRPr="002A0C23">
              <w:t>or</w:t>
            </w:r>
            <w:proofErr w:type="spellEnd"/>
            <w:r w:rsidR="00964B45" w:rsidRPr="002A0C23">
              <w:t xml:space="preserve"> </w:t>
            </w:r>
            <w:proofErr w:type="spellStart"/>
            <w:r w:rsidR="00964B45" w:rsidRPr="002A0C23">
              <w:t>knock</w:t>
            </w:r>
            <w:proofErr w:type="spellEnd"/>
            <w:r w:rsidR="00964B45" w:rsidRPr="002A0C23">
              <w:t xml:space="preserve">-out </w:t>
            </w:r>
            <w:proofErr w:type="spellStart"/>
            <w:r w:rsidR="00964B45" w:rsidRPr="002A0C23">
              <w:t>barrier</w:t>
            </w:r>
            <w:proofErr w:type="spellEnd"/>
            <w:r w:rsidR="00964B45" w:rsidRPr="002A0C23">
              <w:t xml:space="preserve"> </w:t>
            </w:r>
            <w:proofErr w:type="spellStart"/>
            <w:r w:rsidR="00964B45" w:rsidRPr="002A0C23">
              <w:t>options</w:t>
            </w:r>
            <w:proofErr w:type="spellEnd"/>
            <w:r w:rsidR="00964B45" w:rsidRPr="002A0C23">
              <w:t xml:space="preserve"> </w:t>
            </w:r>
            <w:proofErr w:type="spellStart"/>
            <w:r w:rsidR="00964B45" w:rsidRPr="002A0C23">
              <w:t>can</w:t>
            </w:r>
            <w:proofErr w:type="spellEnd"/>
            <w:r w:rsidR="00964B45" w:rsidRPr="002A0C23">
              <w:t xml:space="preserve"> </w:t>
            </w:r>
            <w:proofErr w:type="spellStart"/>
            <w:r w:rsidR="00964B45" w:rsidRPr="002A0C23">
              <w:t>be</w:t>
            </w:r>
            <w:proofErr w:type="spellEnd"/>
            <w:r w:rsidR="00964B45" w:rsidRPr="002A0C23">
              <w:t xml:space="preserve"> </w:t>
            </w:r>
            <w:proofErr w:type="spellStart"/>
            <w:r w:rsidR="00964B45" w:rsidRPr="002A0C23">
              <w:t>used</w:t>
            </w:r>
            <w:proofErr w:type="spellEnd"/>
            <w:r w:rsidR="00964B45" w:rsidRPr="002A0C23">
              <w:t>.</w:t>
            </w:r>
          </w:p>
        </w:tc>
        <w:tc>
          <w:tcPr>
            <w:tcW w:w="510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E6B14C7" w14:textId="77B3681E" w:rsidR="00932E86" w:rsidRPr="002A0C23" w:rsidRDefault="00771F23" w:rsidP="00190FEA">
            <w:pPr>
              <w:pStyle w:val="Odstavecseseznamem"/>
              <w:widowControl w:val="0"/>
              <w:numPr>
                <w:ilvl w:val="0"/>
                <w:numId w:val="9"/>
              </w:numPr>
              <w:suppressAutoHyphens/>
              <w:autoSpaceDN w:val="0"/>
              <w:spacing w:after="0" w:line="240" w:lineRule="auto"/>
              <w:ind w:left="284" w:hanging="284"/>
              <w:contextualSpacing w:val="0"/>
              <w:textAlignment w:val="baseline"/>
            </w:pPr>
            <w:r w:rsidRPr="002A0C23">
              <w:lastRenderedPageBreak/>
              <w:t xml:space="preserve">Na tomto snímku si provedeme </w:t>
            </w:r>
            <w:r w:rsidR="00932E86" w:rsidRPr="002A0C23">
              <w:t xml:space="preserve">podobné </w:t>
            </w:r>
            <w:r w:rsidRPr="002A0C23">
              <w:t>cvičení</w:t>
            </w:r>
            <w:r w:rsidR="00CA6491" w:rsidRPr="002A0C23">
              <w:t xml:space="preserve"> s vytvářením syntetických cenných papírů</w:t>
            </w:r>
            <w:r w:rsidR="00932E86" w:rsidRPr="002A0C23">
              <w:t>,</w:t>
            </w:r>
            <w:r w:rsidRPr="002A0C23">
              <w:t xml:space="preserve"> které</w:t>
            </w:r>
            <w:r w:rsidR="004B3A24" w:rsidRPr="002A0C23">
              <w:t xml:space="preserve"> jsme prováděli s binárními opcemi. Neboli si ukážeme, jak lze </w:t>
            </w:r>
            <w:r w:rsidR="00932E86" w:rsidRPr="002A0C23">
              <w:t xml:space="preserve">synteticky </w:t>
            </w:r>
            <w:r w:rsidR="004B3A24" w:rsidRPr="002A0C23">
              <w:t xml:space="preserve">sestavovat konvenční nákupní a prodejní opce </w:t>
            </w:r>
            <w:r w:rsidR="00CD5FEE" w:rsidRPr="002A0C23">
              <w:t xml:space="preserve">pomocí </w:t>
            </w:r>
            <w:r w:rsidR="004B3A24" w:rsidRPr="002A0C23">
              <w:t xml:space="preserve">portfolia bariérových opcí. </w:t>
            </w:r>
            <w:r w:rsidR="00A912E5" w:rsidRPr="002A0C23">
              <w:t xml:space="preserve">Opět </w:t>
            </w:r>
            <w:r w:rsidR="00932E86" w:rsidRPr="002A0C23">
              <w:t xml:space="preserve">to dokazuje, </w:t>
            </w:r>
            <w:r w:rsidR="00A912E5" w:rsidRPr="002A0C23">
              <w:t xml:space="preserve">jak tenká je </w:t>
            </w:r>
            <w:r w:rsidR="00932E86" w:rsidRPr="002A0C23">
              <w:t xml:space="preserve">dělící čára </w:t>
            </w:r>
            <w:r w:rsidR="00A912E5" w:rsidRPr="002A0C23">
              <w:t>mezi konvenčn</w:t>
            </w:r>
            <w:r w:rsidR="00932E86" w:rsidRPr="002A0C23">
              <w:t xml:space="preserve">ími a </w:t>
            </w:r>
            <w:r w:rsidR="00A912E5" w:rsidRPr="002A0C23">
              <w:t>exoti</w:t>
            </w:r>
            <w:r w:rsidR="00932E86" w:rsidRPr="002A0C23">
              <w:t>ckými opcemi.</w:t>
            </w:r>
          </w:p>
          <w:p w14:paraId="5E8489FE" w14:textId="77777777" w:rsidR="00A912E5" w:rsidRPr="002A0C23" w:rsidRDefault="00A912E5" w:rsidP="00932E86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</w:p>
          <w:p w14:paraId="4AA2C884" w14:textId="224460EC" w:rsidR="00BF7F38" w:rsidRPr="002A0C23" w:rsidRDefault="00D330E8" w:rsidP="00BB05AC">
            <w:pPr>
              <w:pStyle w:val="Odstavecseseznamem"/>
              <w:widowControl w:val="0"/>
              <w:numPr>
                <w:ilvl w:val="0"/>
                <w:numId w:val="9"/>
              </w:numPr>
              <w:suppressAutoHyphens/>
              <w:autoSpaceDN w:val="0"/>
              <w:spacing w:after="0" w:line="240" w:lineRule="auto"/>
              <w:ind w:left="284" w:hanging="284"/>
              <w:contextualSpacing w:val="0"/>
              <w:textAlignment w:val="baseline"/>
            </w:pPr>
            <w:r w:rsidRPr="002A0C23">
              <w:t>Toto jsou dva základní výplatní profily dlouhých bariérových nákupních opcí.</w:t>
            </w:r>
            <w:r w:rsidR="00BF7F38" w:rsidRPr="002A0C23">
              <w:t xml:space="preserve"> Jak </w:t>
            </w:r>
            <w:r w:rsidR="00BB05AC" w:rsidRPr="002A0C23">
              <w:t xml:space="preserve">si </w:t>
            </w:r>
            <w:r w:rsidR="00BF7F38" w:rsidRPr="002A0C23">
              <w:t xml:space="preserve">můžeme </w:t>
            </w:r>
            <w:r w:rsidR="00BB05AC" w:rsidRPr="002A0C23">
              <w:t xml:space="preserve">snadno ověřit, </w:t>
            </w:r>
            <w:r w:rsidR="007B0265" w:rsidRPr="002A0C23">
              <w:t xml:space="preserve">grafický součet </w:t>
            </w:r>
            <w:r w:rsidR="00BF7F38" w:rsidRPr="002A0C23">
              <w:t xml:space="preserve">těchto </w:t>
            </w:r>
            <w:r w:rsidR="007B0265" w:rsidRPr="002A0C23">
              <w:t xml:space="preserve">dvou </w:t>
            </w:r>
            <w:r w:rsidR="00545425" w:rsidRPr="002A0C23">
              <w:t xml:space="preserve">lomených čar </w:t>
            </w:r>
            <w:r w:rsidR="00BF7F38" w:rsidRPr="002A0C23">
              <w:t>vytváří výplatní profil konvenční dlouhé nákupní opce.</w:t>
            </w:r>
            <w:r w:rsidR="007B0265" w:rsidRPr="002A0C23">
              <w:t xml:space="preserve"> Bariéra jako taková </w:t>
            </w:r>
            <w:r w:rsidR="00BB05AC" w:rsidRPr="002A0C23">
              <w:t xml:space="preserve">poté </w:t>
            </w:r>
            <w:r w:rsidR="007B0265" w:rsidRPr="002A0C23">
              <w:t>přestává plnit svoji funkci.</w:t>
            </w:r>
          </w:p>
          <w:p w14:paraId="12AE1A00" w14:textId="452B9D23" w:rsidR="007B0265" w:rsidRPr="002A0C23" w:rsidRDefault="007B0265" w:rsidP="007B0265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 w:rsidRPr="002A0C23">
              <w:t>. . . . .</w:t>
            </w:r>
          </w:p>
          <w:p w14:paraId="5E6EA0F7" w14:textId="3E1BF5FD" w:rsidR="007B0265" w:rsidRPr="002A0C23" w:rsidRDefault="007B0265" w:rsidP="007B0265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 w:rsidRPr="002A0C23">
              <w:t xml:space="preserve">Také </w:t>
            </w:r>
            <w:r w:rsidR="00BB05AC" w:rsidRPr="002A0C23">
              <w:t xml:space="preserve">víme, </w:t>
            </w:r>
            <w:r w:rsidRPr="002A0C23">
              <w:t xml:space="preserve">že mezi výplatními profily bariérových opcí panuje určitá identita, </w:t>
            </w:r>
            <w:r w:rsidR="00545425" w:rsidRPr="002A0C23">
              <w:t xml:space="preserve">tudíž </w:t>
            </w:r>
            <w:r w:rsidR="00D330E8" w:rsidRPr="002A0C23">
              <w:t>pro každý z</w:t>
            </w:r>
            <w:r w:rsidR="00BB05AC" w:rsidRPr="002A0C23">
              <w:t xml:space="preserve"> uvedených </w:t>
            </w:r>
            <w:r w:rsidR="00D330E8" w:rsidRPr="002A0C23">
              <w:t xml:space="preserve">dvou grafů máme dvě </w:t>
            </w:r>
            <w:r w:rsidR="00545425" w:rsidRPr="002A0C23">
              <w:t xml:space="preserve">pojmenování. Z toho vyplývá, že ke stejnému výsledku vede větší počet </w:t>
            </w:r>
            <w:r w:rsidRPr="002A0C23">
              <w:t xml:space="preserve">kombinací </w:t>
            </w:r>
            <w:r w:rsidR="00555A1E" w:rsidRPr="002A0C23">
              <w:t xml:space="preserve">mezi </w:t>
            </w:r>
            <w:r w:rsidR="004F24DA" w:rsidRPr="002A0C23">
              <w:t>bariérový</w:t>
            </w:r>
            <w:r w:rsidR="00555A1E" w:rsidRPr="002A0C23">
              <w:t xml:space="preserve">mi </w:t>
            </w:r>
            <w:r w:rsidRPr="002A0C23">
              <w:t>nákupní</w:t>
            </w:r>
            <w:r w:rsidR="00555A1E" w:rsidRPr="002A0C23">
              <w:t xml:space="preserve">mi </w:t>
            </w:r>
            <w:r w:rsidR="004F24DA" w:rsidRPr="002A0C23">
              <w:t>opc</w:t>
            </w:r>
            <w:r w:rsidR="00555A1E" w:rsidRPr="002A0C23">
              <w:t>emi.</w:t>
            </w:r>
            <w:r w:rsidRPr="002A0C23">
              <w:t xml:space="preserve"> </w:t>
            </w:r>
          </w:p>
          <w:p w14:paraId="4A2B0557" w14:textId="45A8178A" w:rsidR="00E826B7" w:rsidRPr="002A0C23" w:rsidRDefault="00555A1E" w:rsidP="00556EE9">
            <w:pPr>
              <w:pStyle w:val="Odstavecseseznamem"/>
              <w:widowControl w:val="0"/>
              <w:numPr>
                <w:ilvl w:val="0"/>
                <w:numId w:val="56"/>
              </w:numPr>
              <w:suppressAutoHyphens/>
              <w:autoSpaceDN w:val="0"/>
              <w:spacing w:after="0" w:line="240" w:lineRule="auto"/>
              <w:ind w:left="709" w:hanging="425"/>
              <w:contextualSpacing w:val="0"/>
              <w:textAlignment w:val="baseline"/>
            </w:pPr>
            <w:r w:rsidRPr="002A0C23">
              <w:t xml:space="preserve">Z čistě kombinatorického hlediska </w:t>
            </w:r>
            <w:r w:rsidR="00545425" w:rsidRPr="002A0C23">
              <w:t xml:space="preserve">toto jsou všechny možné </w:t>
            </w:r>
            <w:r w:rsidR="00FB3D24" w:rsidRPr="002A0C23">
              <w:t xml:space="preserve">alternativy, </w:t>
            </w:r>
            <w:r w:rsidR="00E826B7" w:rsidRPr="002A0C23">
              <w:t>které vytvářejí výplatní profil konvenční dlouhé nákupní opce.</w:t>
            </w:r>
          </w:p>
          <w:p w14:paraId="4E313321" w14:textId="77777777" w:rsidR="00E826B7" w:rsidRPr="002A0C23" w:rsidRDefault="00E826B7" w:rsidP="00E826B7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 w:rsidRPr="002A0C23">
              <w:t>. . . . .</w:t>
            </w:r>
          </w:p>
          <w:p w14:paraId="652EA59D" w14:textId="48637FFD" w:rsidR="00BB05AC" w:rsidRPr="002A0C23" w:rsidRDefault="00BB05AC" w:rsidP="00E826B7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 w:rsidRPr="002A0C23">
              <w:t>Použ</w:t>
            </w:r>
            <w:r w:rsidR="00E826B7" w:rsidRPr="002A0C23">
              <w:t xml:space="preserve">ijeme-li </w:t>
            </w:r>
            <w:r w:rsidRPr="002A0C23">
              <w:t>horní bariérové opce</w:t>
            </w:r>
            <w:r w:rsidR="00E826B7" w:rsidRPr="002A0C23">
              <w:t xml:space="preserve">, je třeba vzít </w:t>
            </w:r>
            <w:r w:rsidRPr="002A0C23">
              <w:t>dlouhou horní aktivační a dlouhou horní deaktivační nákupní opci.</w:t>
            </w:r>
          </w:p>
          <w:p w14:paraId="6D4D4BFB" w14:textId="77777777" w:rsidR="00BB05AC" w:rsidRPr="002A0C23" w:rsidRDefault="00BB05AC" w:rsidP="00BB05AC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 w:rsidRPr="002A0C23">
              <w:t>. . . . .</w:t>
            </w:r>
          </w:p>
          <w:p w14:paraId="32BADDE1" w14:textId="5F186A20" w:rsidR="00E826B7" w:rsidRPr="002A0C23" w:rsidRDefault="00563C37" w:rsidP="00BB05AC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 w:rsidRPr="002A0C23">
              <w:t xml:space="preserve">Pokud bychom dali přednost spodním bariérovým opcím, použili bychom </w:t>
            </w:r>
            <w:r w:rsidR="00BB05AC" w:rsidRPr="002A0C23">
              <w:t>dlouhou spodní aktivační a dlouhou spodní deaktivační nákupní opci.</w:t>
            </w:r>
          </w:p>
          <w:p w14:paraId="565898BB" w14:textId="434588C0" w:rsidR="00E826B7" w:rsidRPr="002A0C23" w:rsidRDefault="00E826B7" w:rsidP="00BB05AC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 w:rsidRPr="002A0C23">
              <w:t>. . . . .</w:t>
            </w:r>
          </w:p>
          <w:p w14:paraId="5B56EE72" w14:textId="25AF916D" w:rsidR="00E826B7" w:rsidRPr="002A0C23" w:rsidRDefault="00AA44D5" w:rsidP="00BB05AC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 w:rsidRPr="002A0C23">
              <w:lastRenderedPageBreak/>
              <w:t>Konvenční d</w:t>
            </w:r>
            <w:r w:rsidR="00E826B7" w:rsidRPr="002A0C23">
              <w:t xml:space="preserve">louhou nákupní opci lze sestavit též pouze z aktivačních bariérových opcí. V tomto případě použijeme dlouhou horní aktivační a dlouhou spodní aktivační </w:t>
            </w:r>
            <w:r w:rsidRPr="002A0C23">
              <w:t>nákupní opci.</w:t>
            </w:r>
          </w:p>
          <w:p w14:paraId="6DFD4F65" w14:textId="77777777" w:rsidR="00E826B7" w:rsidRPr="002A0C23" w:rsidRDefault="00E826B7" w:rsidP="00BB05AC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 w:rsidRPr="002A0C23">
              <w:t>. . . . .</w:t>
            </w:r>
          </w:p>
          <w:p w14:paraId="26627789" w14:textId="3A5C9A8F" w:rsidR="00AA44D5" w:rsidRPr="002A0C23" w:rsidRDefault="00AA44D5" w:rsidP="00BB05AC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 w:rsidRPr="002A0C23">
              <w:t>A nakonec zbývá kombinace deaktivačních bariérových opcí. Jmenovitě to j</w:t>
            </w:r>
            <w:r w:rsidR="00FB3D24" w:rsidRPr="002A0C23">
              <w:t xml:space="preserve">sou </w:t>
            </w:r>
            <w:r w:rsidRPr="002A0C23">
              <w:t>dlouhá horní de</w:t>
            </w:r>
            <w:r w:rsidR="004E51AB" w:rsidRPr="002A0C23">
              <w:t>ak</w:t>
            </w:r>
            <w:r w:rsidRPr="002A0C23">
              <w:t>tivační a dlouhá spodní deaktivační nákupní opce.</w:t>
            </w:r>
          </w:p>
          <w:p w14:paraId="52E19EA5" w14:textId="1E83363C" w:rsidR="008D3313" w:rsidRPr="002A0C23" w:rsidRDefault="008D3313" w:rsidP="008D3313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</w:p>
          <w:p w14:paraId="34B46364" w14:textId="77777777" w:rsidR="004E51AB" w:rsidRPr="002A0C23" w:rsidRDefault="00E4131A" w:rsidP="008D3313">
            <w:pPr>
              <w:pStyle w:val="Odstavecseseznamem"/>
              <w:widowControl w:val="0"/>
              <w:numPr>
                <w:ilvl w:val="0"/>
                <w:numId w:val="9"/>
              </w:numPr>
              <w:suppressAutoHyphens/>
              <w:autoSpaceDN w:val="0"/>
              <w:spacing w:after="0" w:line="240" w:lineRule="auto"/>
              <w:ind w:left="284" w:hanging="284"/>
              <w:contextualSpacing w:val="0"/>
              <w:textAlignment w:val="baseline"/>
            </w:pPr>
            <w:r w:rsidRPr="002A0C23">
              <w:t xml:space="preserve">Určitě nepřekvapí, že </w:t>
            </w:r>
            <w:r w:rsidR="00602874" w:rsidRPr="002A0C23">
              <w:t xml:space="preserve">z </w:t>
            </w:r>
            <w:r w:rsidR="00681EC9" w:rsidRPr="002A0C23">
              <w:t>bariérových opcí lze</w:t>
            </w:r>
            <w:r w:rsidR="00602874" w:rsidRPr="002A0C23">
              <w:t xml:space="preserve"> skládat </w:t>
            </w:r>
            <w:r w:rsidR="00681EC9" w:rsidRPr="002A0C23">
              <w:t>též konvenční prodejní opce</w:t>
            </w:r>
            <w:r w:rsidRPr="002A0C23">
              <w:t xml:space="preserve">. </w:t>
            </w:r>
            <w:r w:rsidR="00602874" w:rsidRPr="002A0C23">
              <w:t>Návod nám dáv</w:t>
            </w:r>
            <w:r w:rsidR="001E5E89" w:rsidRPr="002A0C23">
              <w:t xml:space="preserve">ají tyto </w:t>
            </w:r>
            <w:r w:rsidR="00681EC9" w:rsidRPr="002A0C23">
              <w:t>tř</w:t>
            </w:r>
            <w:r w:rsidR="001E5E89" w:rsidRPr="002A0C23">
              <w:t>i</w:t>
            </w:r>
            <w:r w:rsidR="00681EC9" w:rsidRPr="002A0C23">
              <w:t xml:space="preserve"> diagram</w:t>
            </w:r>
            <w:r w:rsidR="001E5E89" w:rsidRPr="002A0C23">
              <w:t>y</w:t>
            </w:r>
            <w:r w:rsidR="00681EC9" w:rsidRPr="002A0C23">
              <w:t>.</w:t>
            </w:r>
            <w:r w:rsidR="008D3313" w:rsidRPr="002A0C23">
              <w:t xml:space="preserve"> Z nich je patrné, že grafický součet prvních dvou výplatních profilů dává výplatní profil dlouhé prodejní opce.</w:t>
            </w:r>
          </w:p>
          <w:p w14:paraId="721295A4" w14:textId="76ABB7BA" w:rsidR="008D3313" w:rsidRPr="002A0C23" w:rsidRDefault="008D3313" w:rsidP="004E51AB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 w:rsidRPr="002A0C23">
              <w:t xml:space="preserve">  </w:t>
            </w:r>
          </w:p>
          <w:p w14:paraId="6A8DA844" w14:textId="307AED33" w:rsidR="008D3313" w:rsidRPr="002A0C23" w:rsidRDefault="008D3313" w:rsidP="00556EE9">
            <w:pPr>
              <w:pStyle w:val="Odstavecseseznamem"/>
              <w:widowControl w:val="0"/>
              <w:numPr>
                <w:ilvl w:val="0"/>
                <w:numId w:val="57"/>
              </w:numPr>
              <w:suppressAutoHyphens/>
              <w:autoSpaceDN w:val="0"/>
              <w:spacing w:after="0" w:line="240" w:lineRule="auto"/>
              <w:ind w:left="709" w:hanging="425"/>
              <w:contextualSpacing w:val="0"/>
              <w:textAlignment w:val="baseline"/>
            </w:pPr>
            <w:r w:rsidRPr="002A0C23">
              <w:t xml:space="preserve">A stejně jako v předchozím případě </w:t>
            </w:r>
            <w:r w:rsidR="004E51AB" w:rsidRPr="002A0C23">
              <w:t xml:space="preserve">je </w:t>
            </w:r>
            <w:r w:rsidRPr="002A0C23">
              <w:t>k dispozici více řešení.</w:t>
            </w:r>
            <w:r w:rsidR="004E51AB" w:rsidRPr="002A0C23">
              <w:t xml:space="preserve"> Přitom již nemusíme jít do podrobností. </w:t>
            </w:r>
          </w:p>
          <w:p w14:paraId="26DA60FB" w14:textId="1CA49CB6" w:rsidR="008D3313" w:rsidRPr="002A0C23" w:rsidRDefault="008D3313" w:rsidP="008D3313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 w:rsidRPr="002A0C23">
              <w:t>. . . . .</w:t>
            </w:r>
          </w:p>
          <w:p w14:paraId="635E1F4B" w14:textId="2E08B5BE" w:rsidR="004E51AB" w:rsidRPr="002A0C23" w:rsidRDefault="004E51AB" w:rsidP="008D3313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 w:rsidRPr="002A0C23">
              <w:t>Dlouhou prodejní opci lze obdržet kombinací jak horních</w:t>
            </w:r>
            <w:r w:rsidR="00991A52" w:rsidRPr="002A0C23">
              <w:t xml:space="preserve"> bariérových opcí</w:t>
            </w:r>
            <w:r w:rsidR="003D3BE5" w:rsidRPr="002A0C23">
              <w:t xml:space="preserve">, </w:t>
            </w:r>
            <w:r w:rsidRPr="002A0C23">
              <w:t>tak spodních bariérových opcí.</w:t>
            </w:r>
          </w:p>
          <w:p w14:paraId="11FCC9AD" w14:textId="77777777" w:rsidR="004E51AB" w:rsidRPr="002A0C23" w:rsidRDefault="004E51AB" w:rsidP="008D3313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 w:rsidRPr="002A0C23">
              <w:t>. . . . .</w:t>
            </w:r>
          </w:p>
          <w:p w14:paraId="311AC36F" w14:textId="2017903C" w:rsidR="00347D74" w:rsidRPr="002A0C23" w:rsidRDefault="00991A52" w:rsidP="00964B45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 w:rsidRPr="002A0C23">
              <w:t>P</w:t>
            </w:r>
            <w:r w:rsidR="004E51AB" w:rsidRPr="002A0C23">
              <w:t>oužít lze</w:t>
            </w:r>
            <w:r w:rsidR="00964B45" w:rsidRPr="002A0C23">
              <w:t xml:space="preserve"> pouze </w:t>
            </w:r>
            <w:r w:rsidR="004E51AB" w:rsidRPr="002A0C23">
              <w:t xml:space="preserve">též aktivační </w:t>
            </w:r>
            <w:r w:rsidRPr="002A0C23">
              <w:t xml:space="preserve">bariérové opce </w:t>
            </w:r>
            <w:r w:rsidR="003D3BE5" w:rsidRPr="002A0C23">
              <w:t>n</w:t>
            </w:r>
            <w:r w:rsidR="004E51AB" w:rsidRPr="002A0C23">
              <w:t>ebo deaktivační bariérové opce.</w:t>
            </w:r>
          </w:p>
        </w:tc>
      </w:tr>
      <w:bookmarkEnd w:id="16"/>
    </w:tbl>
    <w:p w14:paraId="641115E0" w14:textId="77777777" w:rsidR="00A761EC" w:rsidRDefault="004006CE">
      <w:pPr>
        <w:rPr>
          <w:color w:val="683104"/>
          <w:sz w:val="28"/>
          <w:szCs w:val="28"/>
        </w:rPr>
        <w:sectPr w:rsidR="00A761EC" w:rsidSect="00354E23">
          <w:headerReference w:type="default" r:id="rId38"/>
          <w:pgSz w:w="11906" w:h="16838"/>
          <w:pgMar w:top="1418" w:right="851" w:bottom="1418" w:left="851" w:header="57" w:footer="624" w:gutter="0"/>
          <w:cols w:space="708"/>
          <w:docGrid w:linePitch="360"/>
        </w:sectPr>
      </w:pPr>
      <w:r w:rsidRPr="002A0C23">
        <w:rPr>
          <w:color w:val="683104"/>
          <w:sz w:val="28"/>
          <w:szCs w:val="28"/>
        </w:rPr>
        <w:lastRenderedPageBreak/>
        <w:br w:type="page"/>
      </w:r>
    </w:p>
    <w:p w14:paraId="500A75A0" w14:textId="05AE47DE" w:rsidR="00AE2758" w:rsidRPr="002A0C23" w:rsidRDefault="00AE2758" w:rsidP="00ED3927">
      <w:pPr>
        <w:spacing w:after="0" w:line="240" w:lineRule="auto"/>
        <w:rPr>
          <w:color w:val="683104"/>
          <w:sz w:val="28"/>
          <w:szCs w:val="28"/>
        </w:rPr>
      </w:pPr>
      <w:bookmarkStart w:id="17" w:name="L21S10"/>
      <w:bookmarkEnd w:id="17"/>
      <w:r w:rsidRPr="002A0C23">
        <w:rPr>
          <w:color w:val="683104"/>
          <w:sz w:val="28"/>
          <w:szCs w:val="28"/>
        </w:rPr>
        <w:lastRenderedPageBreak/>
        <w:t>L2</w:t>
      </w:r>
      <w:r w:rsidR="003B4899" w:rsidRPr="002A0C23">
        <w:rPr>
          <w:color w:val="683104"/>
          <w:sz w:val="28"/>
          <w:szCs w:val="28"/>
        </w:rPr>
        <w:t>1</w:t>
      </w:r>
      <w:r w:rsidRPr="002A0C23">
        <w:rPr>
          <w:color w:val="683104"/>
          <w:sz w:val="28"/>
          <w:szCs w:val="28"/>
        </w:rPr>
        <w:t>S</w:t>
      </w:r>
      <w:r w:rsidR="001813FC" w:rsidRPr="002A0C23">
        <w:rPr>
          <w:color w:val="683104"/>
          <w:sz w:val="28"/>
          <w:szCs w:val="28"/>
        </w:rPr>
        <w:t>10</w:t>
      </w:r>
    </w:p>
    <w:p w14:paraId="49DA60A5" w14:textId="2B1FF9E2" w:rsidR="00AE2758" w:rsidRPr="00A761EC" w:rsidRDefault="007B6CFA" w:rsidP="006E5DA4">
      <w:pPr>
        <w:spacing w:after="0" w:line="240" w:lineRule="auto"/>
        <w:jc w:val="center"/>
        <w:rPr>
          <w:color w:val="000000" w:themeColor="text1"/>
        </w:rPr>
      </w:pPr>
      <w:r>
        <w:rPr>
          <w:noProof/>
        </w:rPr>
        <w:drawing>
          <wp:inline distT="0" distB="0" distL="0" distR="0" wp14:anchorId="14D03BF9" wp14:editId="64B266D6">
            <wp:extent cx="2746800" cy="2059200"/>
            <wp:effectExtent l="0" t="0" r="0" b="0"/>
            <wp:docPr id="276952220" name="Grafický 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952220" name=""/>
                    <pic:cNvPicPr/>
                  </pic:nvPicPr>
                  <pic:blipFill>
                    <a:blip r:embed="rId39">
                      <a:extLst>
                        <a:ext uri="{96DAC541-7B7A-43D3-8B79-37D633B846F1}">
                          <asvg:svgBlip xmlns:asvg="http://schemas.microsoft.com/office/drawing/2016/SVG/main" r:embed="rId4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68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B4658A" w14:textId="77777777" w:rsidR="002E71B0" w:rsidRPr="00A761EC" w:rsidRDefault="002E71B0" w:rsidP="002E71B0">
      <w:pPr>
        <w:spacing w:before="100" w:beforeAutospacing="1" w:after="100" w:afterAutospacing="1" w:line="240" w:lineRule="auto"/>
        <w:jc w:val="center"/>
        <w:rPr>
          <w:color w:val="000000" w:themeColor="text1"/>
        </w:rPr>
      </w:pPr>
    </w:p>
    <w:tbl>
      <w:tblPr>
        <w:tblW w:w="10204" w:type="dxa"/>
        <w:jc w:val="center"/>
        <w:tblBorders>
          <w:top w:val="single" w:sz="18" w:space="0" w:color="683104"/>
          <w:left w:val="single" w:sz="18" w:space="0" w:color="683104"/>
          <w:bottom w:val="single" w:sz="18" w:space="0" w:color="683104"/>
          <w:right w:val="single" w:sz="18" w:space="0" w:color="683104"/>
          <w:insideH w:val="single" w:sz="18" w:space="0" w:color="683104"/>
          <w:insideV w:val="single" w:sz="18" w:space="0" w:color="683104"/>
        </w:tblBorders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102"/>
        <w:gridCol w:w="5102"/>
      </w:tblGrid>
      <w:tr w:rsidR="00AE2758" w:rsidRPr="002A0C23" w14:paraId="52B6C651" w14:textId="77777777" w:rsidTr="001813FC">
        <w:trPr>
          <w:jc w:val="center"/>
        </w:trPr>
        <w:tc>
          <w:tcPr>
            <w:tcW w:w="510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50F5C22" w14:textId="2A46A1D0" w:rsidR="00D462AF" w:rsidRPr="002A0C23" w:rsidRDefault="00B501D2" w:rsidP="00EB23C3">
            <w:pPr>
              <w:pStyle w:val="Odstavecseseznamem"/>
              <w:widowControl w:val="0"/>
              <w:numPr>
                <w:ilvl w:val="0"/>
                <w:numId w:val="12"/>
              </w:numPr>
              <w:suppressAutoHyphens/>
              <w:autoSpaceDN w:val="0"/>
              <w:spacing w:after="0" w:line="240" w:lineRule="auto"/>
              <w:ind w:left="284" w:hanging="284"/>
              <w:textAlignment w:val="baseline"/>
            </w:pPr>
            <w:proofErr w:type="spellStart"/>
            <w:r w:rsidRPr="002A0C23">
              <w:t>Options</w:t>
            </w:r>
            <w:proofErr w:type="spellEnd"/>
            <w:r w:rsidRPr="002A0C23">
              <w:t xml:space="preserve"> are a </w:t>
            </w:r>
            <w:proofErr w:type="spellStart"/>
            <w:r w:rsidRPr="002A0C23">
              <w:t>derivative</w:t>
            </w:r>
            <w:proofErr w:type="spellEnd"/>
            <w:r w:rsidRPr="002A0C23">
              <w:t xml:space="preserve"> instrument </w:t>
            </w:r>
            <w:proofErr w:type="spellStart"/>
            <w:r w:rsidRPr="002A0C23">
              <w:t>that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can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be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written</w:t>
            </w:r>
            <w:proofErr w:type="spellEnd"/>
            <w:r w:rsidRPr="002A0C23">
              <w:t xml:space="preserve"> on a variety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underlying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assets</w:t>
            </w:r>
            <w:proofErr w:type="spellEnd"/>
            <w:r w:rsidRPr="002A0C23">
              <w:t xml:space="preserve">, </w:t>
            </w:r>
            <w:proofErr w:type="spellStart"/>
            <w:r w:rsidRPr="002A0C23">
              <w:t>including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other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derivative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instruments</w:t>
            </w:r>
            <w:proofErr w:type="spellEnd"/>
            <w:r w:rsidRPr="002A0C23">
              <w:t xml:space="preserve">. </w:t>
            </w:r>
            <w:r w:rsidR="00D462AF" w:rsidRPr="002A0C23">
              <w:t>So far</w:t>
            </w:r>
            <w:r w:rsidR="00EE38BB" w:rsidRPr="002A0C23">
              <w:t>,</w:t>
            </w:r>
            <w:r w:rsidR="00D462AF" w:rsidRPr="002A0C23">
              <w:t xml:space="preserve"> </w:t>
            </w:r>
            <w:proofErr w:type="spellStart"/>
            <w:r w:rsidR="00D462AF" w:rsidRPr="002A0C23">
              <w:t>we</w:t>
            </w:r>
            <w:r w:rsidR="009202B3" w:rsidRPr="002A0C23">
              <w:t>’re</w:t>
            </w:r>
            <w:proofErr w:type="spellEnd"/>
            <w:r w:rsidR="009202B3" w:rsidRPr="002A0C23">
              <w:t xml:space="preserve"> </w:t>
            </w:r>
            <w:proofErr w:type="spellStart"/>
            <w:r w:rsidR="009202B3" w:rsidRPr="002A0C23">
              <w:t>familiar</w:t>
            </w:r>
            <w:proofErr w:type="spellEnd"/>
            <w:r w:rsidR="009202B3" w:rsidRPr="002A0C23">
              <w:t xml:space="preserve"> </w:t>
            </w:r>
            <w:proofErr w:type="spellStart"/>
            <w:r w:rsidR="009202B3" w:rsidRPr="002A0C23">
              <w:t>with</w:t>
            </w:r>
            <w:proofErr w:type="spellEnd"/>
            <w:r w:rsidR="00D462AF" w:rsidRPr="002A0C23">
              <w:t xml:space="preserve"> </w:t>
            </w:r>
            <w:proofErr w:type="spellStart"/>
            <w:r w:rsidR="00D462AF" w:rsidRPr="002A0C23">
              <w:t>options</w:t>
            </w:r>
            <w:proofErr w:type="spellEnd"/>
            <w:r w:rsidR="00D462AF" w:rsidRPr="002A0C23">
              <w:t xml:space="preserve"> on futures and </w:t>
            </w:r>
            <w:proofErr w:type="spellStart"/>
            <w:r w:rsidR="00D462AF" w:rsidRPr="002A0C23">
              <w:t>options</w:t>
            </w:r>
            <w:proofErr w:type="spellEnd"/>
            <w:r w:rsidR="00D462AF" w:rsidRPr="002A0C23">
              <w:t xml:space="preserve"> on </w:t>
            </w:r>
            <w:proofErr w:type="spellStart"/>
            <w:r w:rsidR="00D462AF" w:rsidRPr="002A0C23">
              <w:t>swaps</w:t>
            </w:r>
            <w:proofErr w:type="spellEnd"/>
            <w:r w:rsidR="00D462AF" w:rsidRPr="002A0C23">
              <w:t xml:space="preserve">. </w:t>
            </w:r>
            <w:proofErr w:type="spellStart"/>
            <w:r w:rsidR="00D462AF" w:rsidRPr="002A0C23">
              <w:t>Here</w:t>
            </w:r>
            <w:proofErr w:type="spellEnd"/>
            <w:r w:rsidR="00D462AF" w:rsidRPr="002A0C23">
              <w:t xml:space="preserve"> </w:t>
            </w:r>
            <w:proofErr w:type="spellStart"/>
            <w:r w:rsidR="00D462AF" w:rsidRPr="002A0C23">
              <w:t>we</w:t>
            </w:r>
            <w:proofErr w:type="spellEnd"/>
            <w:r w:rsidR="00D462AF" w:rsidRPr="002A0C23">
              <w:t xml:space="preserve"> </w:t>
            </w:r>
            <w:proofErr w:type="spellStart"/>
            <w:r w:rsidR="00D462AF" w:rsidRPr="002A0C23">
              <w:t>will</w:t>
            </w:r>
            <w:proofErr w:type="spellEnd"/>
            <w:r w:rsidR="00D462AF" w:rsidRPr="002A0C23">
              <w:t xml:space="preserve"> </w:t>
            </w:r>
            <w:proofErr w:type="spellStart"/>
            <w:r w:rsidR="00D462AF" w:rsidRPr="002A0C23">
              <w:t>introduce</w:t>
            </w:r>
            <w:proofErr w:type="spellEnd"/>
            <w:r w:rsidR="00D462AF" w:rsidRPr="002A0C23">
              <w:t xml:space="preserve"> </w:t>
            </w:r>
            <w:proofErr w:type="spellStart"/>
            <w:r w:rsidR="00D462AF" w:rsidRPr="002A0C23">
              <w:t>another</w:t>
            </w:r>
            <w:proofErr w:type="spellEnd"/>
            <w:r w:rsidR="00D462AF" w:rsidRPr="002A0C23">
              <w:t xml:space="preserve"> “</w:t>
            </w:r>
            <w:proofErr w:type="spellStart"/>
            <w:r w:rsidR="00D462AF" w:rsidRPr="002A0C23">
              <w:t>squared</w:t>
            </w:r>
            <w:proofErr w:type="spellEnd"/>
            <w:r w:rsidR="00D462AF" w:rsidRPr="002A0C23">
              <w:t xml:space="preserve"> </w:t>
            </w:r>
            <w:proofErr w:type="spellStart"/>
            <w:r w:rsidR="00D462AF" w:rsidRPr="002A0C23">
              <w:t>derivative</w:t>
            </w:r>
            <w:proofErr w:type="spellEnd"/>
            <w:r w:rsidR="00D462AF" w:rsidRPr="002A0C23">
              <w:t>”</w:t>
            </w:r>
            <w:r w:rsidR="00F91D05" w:rsidRPr="002A0C23">
              <w:t>,</w:t>
            </w:r>
            <w:r w:rsidR="00D462AF" w:rsidRPr="002A0C23">
              <w:t xml:space="preserve"> </w:t>
            </w:r>
            <w:proofErr w:type="spellStart"/>
            <w:r w:rsidR="00D462AF" w:rsidRPr="002A0C23">
              <w:t>called</w:t>
            </w:r>
            <w:proofErr w:type="spellEnd"/>
            <w:r w:rsidR="00D462AF" w:rsidRPr="002A0C23">
              <w:t xml:space="preserve"> </w:t>
            </w:r>
            <w:proofErr w:type="spellStart"/>
            <w:r w:rsidR="009202B3" w:rsidRPr="002A0C23">
              <w:t>compound</w:t>
            </w:r>
            <w:proofErr w:type="spellEnd"/>
            <w:r w:rsidR="009202B3" w:rsidRPr="002A0C23">
              <w:t xml:space="preserve"> </w:t>
            </w:r>
            <w:proofErr w:type="spellStart"/>
            <w:r w:rsidR="00D462AF" w:rsidRPr="002A0C23">
              <w:t>option</w:t>
            </w:r>
            <w:proofErr w:type="spellEnd"/>
            <w:r w:rsidR="00D462AF" w:rsidRPr="002A0C23">
              <w:t>.</w:t>
            </w:r>
          </w:p>
          <w:p w14:paraId="13716660" w14:textId="44CD4436" w:rsidR="00B501D2" w:rsidRPr="002A0C23" w:rsidRDefault="00EB23C3" w:rsidP="00556EE9">
            <w:pPr>
              <w:pStyle w:val="Odstavecseseznamem"/>
              <w:widowControl w:val="0"/>
              <w:numPr>
                <w:ilvl w:val="0"/>
                <w:numId w:val="31"/>
              </w:numPr>
              <w:suppressAutoHyphens/>
              <w:autoSpaceDN w:val="0"/>
              <w:spacing w:after="0" w:line="240" w:lineRule="auto"/>
              <w:ind w:left="709" w:hanging="425"/>
              <w:textAlignment w:val="baseline"/>
            </w:pPr>
            <w:r w:rsidRPr="002A0C23">
              <w:t xml:space="preserve">A </w:t>
            </w:r>
            <w:proofErr w:type="spellStart"/>
            <w:r w:rsidRPr="002A0C23">
              <w:t>compo</w:t>
            </w:r>
            <w:r w:rsidR="009202B3" w:rsidRPr="002A0C23">
              <w:t>und</w:t>
            </w:r>
            <w:proofErr w:type="spellEnd"/>
            <w:r w:rsidRPr="002A0C23">
              <w:t xml:space="preserve"> </w:t>
            </w:r>
            <w:proofErr w:type="spellStart"/>
            <w:r w:rsidR="00B501D2" w:rsidRPr="002A0C23">
              <w:t>option</w:t>
            </w:r>
            <w:proofErr w:type="spellEnd"/>
            <w:r w:rsidR="00B501D2" w:rsidRPr="002A0C23">
              <w:t xml:space="preserve"> </w:t>
            </w:r>
            <w:proofErr w:type="spellStart"/>
            <w:r w:rsidR="00B501D2" w:rsidRPr="002A0C23">
              <w:t>is</w:t>
            </w:r>
            <w:proofErr w:type="spellEnd"/>
            <w:r w:rsidR="00B501D2" w:rsidRPr="002A0C23">
              <w:t xml:space="preserve"> </w:t>
            </w:r>
            <w:proofErr w:type="spellStart"/>
            <w:r w:rsidR="00B501D2" w:rsidRPr="002A0C23">
              <w:t>an</w:t>
            </w:r>
            <w:proofErr w:type="spellEnd"/>
            <w:r w:rsidR="00B501D2" w:rsidRPr="002A0C23">
              <w:t xml:space="preserve"> </w:t>
            </w:r>
            <w:proofErr w:type="spellStart"/>
            <w:r w:rsidR="00B501D2" w:rsidRPr="002A0C23">
              <w:t>option</w:t>
            </w:r>
            <w:proofErr w:type="spellEnd"/>
            <w:r w:rsidR="00B501D2" w:rsidRPr="002A0C23">
              <w:t xml:space="preserve"> </w:t>
            </w:r>
            <w:proofErr w:type="spellStart"/>
            <w:r w:rsidRPr="002A0C23">
              <w:t>written</w:t>
            </w:r>
            <w:proofErr w:type="spellEnd"/>
            <w:r w:rsidRPr="002A0C23">
              <w:t xml:space="preserve"> </w:t>
            </w:r>
            <w:r w:rsidR="00B501D2" w:rsidRPr="002A0C23">
              <w:t xml:space="preserve">on </w:t>
            </w:r>
            <w:proofErr w:type="spellStart"/>
            <w:r w:rsidR="00B501D2" w:rsidRPr="002A0C23">
              <w:t>the</w:t>
            </w:r>
            <w:proofErr w:type="spellEnd"/>
            <w:r w:rsidR="00B501D2" w:rsidRPr="002A0C23">
              <w:t xml:space="preserve"> </w:t>
            </w:r>
            <w:proofErr w:type="spellStart"/>
            <w:r w:rsidR="00B501D2" w:rsidRPr="002A0C23">
              <w:t>option</w:t>
            </w:r>
            <w:proofErr w:type="spellEnd"/>
            <w:r w:rsidR="00B501D2" w:rsidRPr="002A0C23">
              <w:t xml:space="preserve">. </w:t>
            </w:r>
            <w:proofErr w:type="spellStart"/>
            <w:r w:rsidR="009202B3" w:rsidRPr="002A0C23">
              <w:t>E</w:t>
            </w:r>
            <w:r w:rsidR="00B501D2" w:rsidRPr="002A0C23">
              <w:t>ach</w:t>
            </w:r>
            <w:proofErr w:type="spellEnd"/>
            <w:r w:rsidR="00B501D2" w:rsidRPr="002A0C23">
              <w:t xml:space="preserve"> such </w:t>
            </w:r>
            <w:proofErr w:type="spellStart"/>
            <w:r w:rsidR="00B501D2" w:rsidRPr="002A0C23">
              <w:t>option</w:t>
            </w:r>
            <w:proofErr w:type="spellEnd"/>
            <w:r w:rsidR="00B501D2" w:rsidRPr="002A0C23">
              <w:t xml:space="preserve"> </w:t>
            </w:r>
            <w:r w:rsidRPr="002A0C23">
              <w:t xml:space="preserve">has </w:t>
            </w:r>
            <w:proofErr w:type="spellStart"/>
            <w:r w:rsidR="00B501D2" w:rsidRPr="002A0C23">
              <w:t>two</w:t>
            </w:r>
            <w:proofErr w:type="spellEnd"/>
            <w:r w:rsidR="00B501D2" w:rsidRPr="002A0C23">
              <w:t xml:space="preserve"> </w:t>
            </w:r>
            <w:proofErr w:type="spellStart"/>
            <w:r w:rsidRPr="002A0C23">
              <w:t>exercise</w:t>
            </w:r>
            <w:proofErr w:type="spellEnd"/>
            <w:r w:rsidRPr="002A0C23">
              <w:t xml:space="preserve"> </w:t>
            </w:r>
            <w:proofErr w:type="spellStart"/>
            <w:r w:rsidR="00B501D2" w:rsidRPr="002A0C23">
              <w:t>prices</w:t>
            </w:r>
            <w:proofErr w:type="spellEnd"/>
            <w:r w:rsidR="00B501D2" w:rsidRPr="002A0C23">
              <w:t xml:space="preserve"> and </w:t>
            </w:r>
            <w:proofErr w:type="spellStart"/>
            <w:r w:rsidR="00B501D2" w:rsidRPr="002A0C23">
              <w:t>two</w:t>
            </w:r>
            <w:proofErr w:type="spellEnd"/>
            <w:r w:rsidR="00B501D2" w:rsidRPr="002A0C23">
              <w:t xml:space="preserve"> </w:t>
            </w:r>
            <w:proofErr w:type="spellStart"/>
            <w:r w:rsidRPr="002A0C23">
              <w:t>expiration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dates</w:t>
            </w:r>
            <w:proofErr w:type="spellEnd"/>
            <w:r w:rsidR="009202B3" w:rsidRPr="002A0C23">
              <w:t>,</w:t>
            </w:r>
            <w:r w:rsidR="00B501D2" w:rsidRPr="002A0C23">
              <w:t xml:space="preserve"> as </w:t>
            </w:r>
            <w:proofErr w:type="spellStart"/>
            <w:r w:rsidR="00B501D2" w:rsidRPr="002A0C23">
              <w:t>this</w:t>
            </w:r>
            <w:proofErr w:type="spellEnd"/>
            <w:r w:rsidR="00B501D2" w:rsidRPr="002A0C23">
              <w:t xml:space="preserve"> </w:t>
            </w:r>
            <w:proofErr w:type="spellStart"/>
            <w:r w:rsidR="00B501D2" w:rsidRPr="002A0C23">
              <w:t>timeline</w:t>
            </w:r>
            <w:proofErr w:type="spellEnd"/>
            <w:r w:rsidR="00B501D2" w:rsidRPr="002A0C23">
              <w:t xml:space="preserve"> </w:t>
            </w:r>
            <w:proofErr w:type="spellStart"/>
            <w:r w:rsidR="00B501D2" w:rsidRPr="002A0C23">
              <w:t>shows</w:t>
            </w:r>
            <w:proofErr w:type="spellEnd"/>
            <w:r w:rsidR="00B501D2" w:rsidRPr="002A0C23">
              <w:t>.</w:t>
            </w:r>
          </w:p>
          <w:p w14:paraId="0071312B" w14:textId="77777777" w:rsidR="00B501D2" w:rsidRPr="002A0C23" w:rsidRDefault="00B501D2" w:rsidP="00EB23C3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</w:p>
          <w:p w14:paraId="2FA3938D" w14:textId="04C966C2" w:rsidR="00EB23C3" w:rsidRPr="002A0C23" w:rsidRDefault="00040506" w:rsidP="00040506">
            <w:pPr>
              <w:pStyle w:val="Odstavecseseznamem"/>
              <w:widowControl w:val="0"/>
              <w:numPr>
                <w:ilvl w:val="0"/>
                <w:numId w:val="12"/>
              </w:numPr>
              <w:suppressAutoHyphens/>
              <w:autoSpaceDN w:val="0"/>
              <w:spacing w:after="0" w:line="240" w:lineRule="auto"/>
              <w:ind w:left="284" w:hanging="284"/>
              <w:textAlignment w:val="baseline"/>
            </w:pPr>
            <w:proofErr w:type="spellStart"/>
            <w:r w:rsidRPr="002A0C23">
              <w:t>There</w:t>
            </w:r>
            <w:proofErr w:type="spellEnd"/>
            <w:r w:rsidRPr="002A0C23">
              <w:t xml:space="preserve"> are </w:t>
            </w:r>
            <w:proofErr w:type="spellStart"/>
            <w:r w:rsidRPr="002A0C23">
              <w:t>four</w:t>
            </w:r>
            <w:proofErr w:type="spellEnd"/>
            <w:r w:rsidRPr="002A0C23">
              <w:t xml:space="preserve"> basic </w:t>
            </w:r>
            <w:proofErr w:type="spellStart"/>
            <w:r w:rsidRPr="002A0C23">
              <w:t>types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compound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options</w:t>
            </w:r>
            <w:proofErr w:type="spellEnd"/>
            <w:r w:rsidRPr="002A0C23">
              <w:t xml:space="preserve">, </w:t>
            </w:r>
            <w:proofErr w:type="spellStart"/>
            <w:r w:rsidRPr="002A0C23">
              <w:t>distinguished</w:t>
            </w:r>
            <w:proofErr w:type="spellEnd"/>
            <w:r w:rsidRPr="002A0C23">
              <w:t xml:space="preserve"> by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types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that</w:t>
            </w:r>
            <w:proofErr w:type="spellEnd"/>
            <w:r w:rsidRPr="002A0C23">
              <w:t xml:space="preserve"> make up </w:t>
            </w:r>
            <w:proofErr w:type="spellStart"/>
            <w:r w:rsidRPr="002A0C23">
              <w:t>their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composition</w:t>
            </w:r>
            <w:proofErr w:type="spellEnd"/>
            <w:r w:rsidRPr="002A0C23">
              <w:t xml:space="preserve">. </w:t>
            </w:r>
            <w:proofErr w:type="spellStart"/>
            <w:r w:rsidR="00B501D2" w:rsidRPr="002A0C23">
              <w:t>This</w:t>
            </w:r>
            <w:proofErr w:type="spellEnd"/>
            <w:r w:rsidR="00B501D2" w:rsidRPr="002A0C23">
              <w:t xml:space="preserve"> </w:t>
            </w:r>
            <w:proofErr w:type="spellStart"/>
            <w:r w:rsidR="00B501D2" w:rsidRPr="002A0C23">
              <w:t>means</w:t>
            </w:r>
            <w:proofErr w:type="spellEnd"/>
            <w:r w:rsidR="00B501D2" w:rsidRPr="002A0C23">
              <w:t xml:space="preserve"> </w:t>
            </w:r>
            <w:proofErr w:type="spellStart"/>
            <w:r w:rsidR="00B501D2" w:rsidRPr="002A0C23">
              <w:t>that</w:t>
            </w:r>
            <w:proofErr w:type="spellEnd"/>
            <w:r w:rsidR="00B501D2" w:rsidRPr="002A0C23">
              <w:t xml:space="preserve"> </w:t>
            </w:r>
            <w:proofErr w:type="spellStart"/>
            <w:r w:rsidR="00EB23C3" w:rsidRPr="002A0C23">
              <w:t>we</w:t>
            </w:r>
            <w:proofErr w:type="spellEnd"/>
            <w:r w:rsidR="00EB23C3" w:rsidRPr="002A0C23">
              <w:t xml:space="preserve"> </w:t>
            </w:r>
            <w:proofErr w:type="spellStart"/>
            <w:r w:rsidR="00EB23C3" w:rsidRPr="002A0C23">
              <w:t>can</w:t>
            </w:r>
            <w:proofErr w:type="spellEnd"/>
            <w:r w:rsidR="00EB23C3" w:rsidRPr="002A0C23">
              <w:t xml:space="preserve"> </w:t>
            </w:r>
            <w:proofErr w:type="spellStart"/>
            <w:r w:rsidR="00B501D2" w:rsidRPr="002A0C23">
              <w:t>have</w:t>
            </w:r>
            <w:proofErr w:type="spellEnd"/>
            <w:r w:rsidR="00B501D2" w:rsidRPr="002A0C23">
              <w:t xml:space="preserve"> a </w:t>
            </w:r>
            <w:r w:rsidR="00EB23C3" w:rsidRPr="002A0C23">
              <w:t xml:space="preserve">call on </w:t>
            </w:r>
            <w:r w:rsidR="004A09AD" w:rsidRPr="002A0C23">
              <w:t xml:space="preserve">a </w:t>
            </w:r>
            <w:r w:rsidR="00EB23C3" w:rsidRPr="002A0C23">
              <w:t xml:space="preserve">call, a call on </w:t>
            </w:r>
            <w:r w:rsidR="004A09AD" w:rsidRPr="002A0C23">
              <w:t xml:space="preserve">a </w:t>
            </w:r>
            <w:proofErr w:type="spellStart"/>
            <w:r w:rsidR="00EB23C3" w:rsidRPr="002A0C23">
              <w:t>put</w:t>
            </w:r>
            <w:proofErr w:type="spellEnd"/>
            <w:r w:rsidR="00EB23C3" w:rsidRPr="002A0C23">
              <w:t xml:space="preserve">, a </w:t>
            </w:r>
            <w:proofErr w:type="spellStart"/>
            <w:r w:rsidR="00EB23C3" w:rsidRPr="002A0C23">
              <w:t>put</w:t>
            </w:r>
            <w:proofErr w:type="spellEnd"/>
            <w:r w:rsidR="00EB23C3" w:rsidRPr="002A0C23">
              <w:t xml:space="preserve"> on </w:t>
            </w:r>
            <w:r w:rsidR="004A09AD" w:rsidRPr="002A0C23">
              <w:t xml:space="preserve">a </w:t>
            </w:r>
            <w:r w:rsidR="00EB23C3" w:rsidRPr="002A0C23">
              <w:t>call</w:t>
            </w:r>
            <w:r w:rsidR="009202B3" w:rsidRPr="002A0C23">
              <w:t>,</w:t>
            </w:r>
            <w:r w:rsidR="00EB23C3" w:rsidRPr="002A0C23">
              <w:t xml:space="preserve"> and a </w:t>
            </w:r>
            <w:proofErr w:type="spellStart"/>
            <w:r w:rsidR="00EB23C3" w:rsidRPr="002A0C23">
              <w:t>put</w:t>
            </w:r>
            <w:proofErr w:type="spellEnd"/>
            <w:r w:rsidR="00EB23C3" w:rsidRPr="002A0C23">
              <w:t xml:space="preserve"> on </w:t>
            </w:r>
            <w:r w:rsidR="004A09AD" w:rsidRPr="002A0C23">
              <w:t xml:space="preserve">a </w:t>
            </w:r>
            <w:proofErr w:type="spellStart"/>
            <w:r w:rsidR="00EB23C3" w:rsidRPr="002A0C23">
              <w:t>put</w:t>
            </w:r>
            <w:proofErr w:type="spellEnd"/>
            <w:r w:rsidR="00EB23C3" w:rsidRPr="002A0C23">
              <w:t>.</w:t>
            </w:r>
            <w:r w:rsidR="00B501D2" w:rsidRPr="002A0C23">
              <w:t xml:space="preserve"> </w:t>
            </w:r>
            <w:proofErr w:type="spellStart"/>
            <w:r w:rsidR="003D27D2" w:rsidRPr="002A0C23">
              <w:t>Let’s</w:t>
            </w:r>
            <w:proofErr w:type="spellEnd"/>
            <w:r w:rsidR="003D27D2" w:rsidRPr="002A0C23">
              <w:t xml:space="preserve"> </w:t>
            </w:r>
            <w:proofErr w:type="spellStart"/>
            <w:r w:rsidR="00E43422" w:rsidRPr="002A0C23">
              <w:t>describe</w:t>
            </w:r>
            <w:proofErr w:type="spellEnd"/>
            <w:r w:rsidR="00E43422" w:rsidRPr="002A0C23">
              <w:t xml:space="preserve"> </w:t>
            </w:r>
            <w:proofErr w:type="spellStart"/>
            <w:r w:rsidR="003D27D2" w:rsidRPr="002A0C23">
              <w:t>them</w:t>
            </w:r>
            <w:proofErr w:type="spellEnd"/>
            <w:r w:rsidR="003D27D2" w:rsidRPr="002A0C23">
              <w:t xml:space="preserve"> </w:t>
            </w:r>
            <w:proofErr w:type="spellStart"/>
            <w:r w:rsidR="003D27D2" w:rsidRPr="002A0C23">
              <w:t>one</w:t>
            </w:r>
            <w:proofErr w:type="spellEnd"/>
            <w:r w:rsidR="003D27D2" w:rsidRPr="002A0C23">
              <w:t xml:space="preserve"> by </w:t>
            </w:r>
            <w:proofErr w:type="spellStart"/>
            <w:r w:rsidR="003D27D2" w:rsidRPr="002A0C23">
              <w:t>one</w:t>
            </w:r>
            <w:proofErr w:type="spellEnd"/>
            <w:r w:rsidR="003D27D2" w:rsidRPr="002A0C23">
              <w:t xml:space="preserve">. </w:t>
            </w:r>
            <w:proofErr w:type="spellStart"/>
            <w:r w:rsidR="00B501D2" w:rsidRPr="002A0C23">
              <w:t>For</w:t>
            </w:r>
            <w:proofErr w:type="spellEnd"/>
            <w:r w:rsidR="00B501D2" w:rsidRPr="002A0C23">
              <w:t xml:space="preserve"> </w:t>
            </w:r>
            <w:proofErr w:type="spellStart"/>
            <w:r w:rsidR="00DA27CC" w:rsidRPr="002A0C23">
              <w:t>the</w:t>
            </w:r>
            <w:proofErr w:type="spellEnd"/>
            <w:r w:rsidR="00DA27CC" w:rsidRPr="002A0C23">
              <w:t xml:space="preserve"> </w:t>
            </w:r>
            <w:proofErr w:type="spellStart"/>
            <w:r w:rsidR="00DA27CC" w:rsidRPr="002A0C23">
              <w:t>sake</w:t>
            </w:r>
            <w:proofErr w:type="spellEnd"/>
            <w:r w:rsidR="00DA27CC" w:rsidRPr="002A0C23">
              <w:t xml:space="preserve"> </w:t>
            </w:r>
            <w:proofErr w:type="spellStart"/>
            <w:r w:rsidR="00DA27CC" w:rsidRPr="002A0C23">
              <w:t>of</w:t>
            </w:r>
            <w:proofErr w:type="spellEnd"/>
            <w:r w:rsidR="00DA27CC" w:rsidRPr="002A0C23">
              <w:t xml:space="preserve"> </w:t>
            </w:r>
            <w:proofErr w:type="spellStart"/>
            <w:r w:rsidR="00B501D2" w:rsidRPr="002A0C23">
              <w:t>simplicity</w:t>
            </w:r>
            <w:proofErr w:type="spellEnd"/>
            <w:r w:rsidR="00DA27CC" w:rsidRPr="002A0C23">
              <w:t>,</w:t>
            </w:r>
            <w:r w:rsidR="00B501D2" w:rsidRPr="002A0C23">
              <w:t xml:space="preserve"> </w:t>
            </w:r>
            <w:proofErr w:type="spellStart"/>
            <w:r w:rsidR="00B501D2" w:rsidRPr="002A0C23">
              <w:t>we</w:t>
            </w:r>
            <w:proofErr w:type="spellEnd"/>
            <w:r w:rsidR="00B501D2" w:rsidRPr="002A0C23">
              <w:t xml:space="preserve"> </w:t>
            </w:r>
            <w:proofErr w:type="spellStart"/>
            <w:r w:rsidR="00B501D2" w:rsidRPr="002A0C23">
              <w:t>will</w:t>
            </w:r>
            <w:proofErr w:type="spellEnd"/>
            <w:r w:rsidR="00B501D2" w:rsidRPr="002A0C23">
              <w:t xml:space="preserve"> limit </w:t>
            </w:r>
            <w:proofErr w:type="spellStart"/>
            <w:r w:rsidR="00B501D2" w:rsidRPr="002A0C23">
              <w:t>ourselves</w:t>
            </w:r>
            <w:proofErr w:type="spellEnd"/>
            <w:r w:rsidR="00B501D2" w:rsidRPr="002A0C23">
              <w:t xml:space="preserve"> to </w:t>
            </w:r>
            <w:proofErr w:type="spellStart"/>
            <w:r w:rsidR="00B501D2" w:rsidRPr="002A0C23">
              <w:t>their</w:t>
            </w:r>
            <w:proofErr w:type="spellEnd"/>
            <w:r w:rsidR="00B501D2" w:rsidRPr="002A0C23">
              <w:t xml:space="preserve"> </w:t>
            </w:r>
            <w:proofErr w:type="spellStart"/>
            <w:r w:rsidR="00B501D2" w:rsidRPr="002A0C23">
              <w:t>European</w:t>
            </w:r>
            <w:proofErr w:type="spellEnd"/>
            <w:r w:rsidR="00B501D2" w:rsidRPr="002A0C23">
              <w:t xml:space="preserve"> design.</w:t>
            </w:r>
          </w:p>
          <w:p w14:paraId="40AF44D8" w14:textId="174D9236" w:rsidR="00B501D2" w:rsidRPr="002A0C23" w:rsidRDefault="005401C6" w:rsidP="00556EE9">
            <w:pPr>
              <w:pStyle w:val="Odstavecseseznamem"/>
              <w:widowControl w:val="0"/>
              <w:numPr>
                <w:ilvl w:val="0"/>
                <w:numId w:val="60"/>
              </w:numPr>
              <w:suppressAutoHyphens/>
              <w:autoSpaceDN w:val="0"/>
              <w:spacing w:after="0" w:line="240" w:lineRule="auto"/>
              <w:ind w:left="709" w:hanging="425"/>
              <w:textAlignment w:val="baseline"/>
            </w:pPr>
            <w:r w:rsidRPr="002A0C23">
              <w:t xml:space="preserve">A call on call. </w:t>
            </w:r>
            <w:proofErr w:type="spellStart"/>
            <w:r w:rsidR="00B435CE" w:rsidRPr="002A0C23">
              <w:t>With</w:t>
            </w:r>
            <w:proofErr w:type="spellEnd"/>
            <w:r w:rsidR="00B435CE" w:rsidRPr="002A0C23">
              <w:t xml:space="preserve"> </w:t>
            </w:r>
            <w:proofErr w:type="spellStart"/>
            <w:r w:rsidR="00B435CE" w:rsidRPr="002A0C23">
              <w:t>this</w:t>
            </w:r>
            <w:proofErr w:type="spellEnd"/>
            <w:r w:rsidR="00B435CE" w:rsidRPr="002A0C23">
              <w:t xml:space="preserve"> </w:t>
            </w:r>
            <w:proofErr w:type="spellStart"/>
            <w:r w:rsidR="00B435CE" w:rsidRPr="002A0C23">
              <w:t>security</w:t>
            </w:r>
            <w:proofErr w:type="spellEnd"/>
            <w:r w:rsidR="00B435CE" w:rsidRPr="002A0C23">
              <w:t xml:space="preserve">, </w:t>
            </w:r>
            <w:proofErr w:type="spellStart"/>
            <w:r w:rsidR="00B435CE" w:rsidRPr="002A0C23">
              <w:t>its</w:t>
            </w:r>
            <w:proofErr w:type="spellEnd"/>
            <w:r w:rsidR="00B435CE" w:rsidRPr="002A0C23">
              <w:t xml:space="preserve"> </w:t>
            </w:r>
            <w:proofErr w:type="spellStart"/>
            <w:r w:rsidR="00B435CE" w:rsidRPr="002A0C23">
              <w:t>holder</w:t>
            </w:r>
            <w:proofErr w:type="spellEnd"/>
            <w:r w:rsidR="00B435CE" w:rsidRPr="002A0C23">
              <w:t xml:space="preserve"> has </w:t>
            </w:r>
            <w:proofErr w:type="spellStart"/>
            <w:r w:rsidR="00B435CE" w:rsidRPr="002A0C23">
              <w:t>the</w:t>
            </w:r>
            <w:proofErr w:type="spellEnd"/>
            <w:r w:rsidR="00B435CE" w:rsidRPr="002A0C23">
              <w:t xml:space="preserve"> </w:t>
            </w:r>
            <w:proofErr w:type="spellStart"/>
            <w:r w:rsidR="00B435CE" w:rsidRPr="002A0C23">
              <w:t>right</w:t>
            </w:r>
            <w:proofErr w:type="spellEnd"/>
            <w:r w:rsidR="00B435CE" w:rsidRPr="002A0C23">
              <w:t xml:space="preserve">, but </w:t>
            </w:r>
            <w:proofErr w:type="spellStart"/>
            <w:r w:rsidR="00B435CE" w:rsidRPr="002A0C23">
              <w:t>is</w:t>
            </w:r>
            <w:proofErr w:type="spellEnd"/>
            <w:r w:rsidR="00B435CE" w:rsidRPr="002A0C23">
              <w:t xml:space="preserve"> not </w:t>
            </w:r>
            <w:proofErr w:type="spellStart"/>
            <w:r w:rsidR="00B435CE" w:rsidRPr="002A0C23">
              <w:t>obligated</w:t>
            </w:r>
            <w:proofErr w:type="spellEnd"/>
            <w:r w:rsidR="00B435CE" w:rsidRPr="002A0C23">
              <w:t xml:space="preserve">, to </w:t>
            </w:r>
            <w:proofErr w:type="spellStart"/>
            <w:r w:rsidR="00B435CE" w:rsidRPr="002A0C23">
              <w:t>buy</w:t>
            </w:r>
            <w:proofErr w:type="spellEnd"/>
            <w:r w:rsidR="00B435CE" w:rsidRPr="002A0C23">
              <w:t xml:space="preserve">, </w:t>
            </w:r>
            <w:proofErr w:type="spellStart"/>
            <w:r w:rsidR="00B435CE" w:rsidRPr="002A0C23">
              <w:t>at</w:t>
            </w:r>
            <w:proofErr w:type="spellEnd"/>
            <w:r w:rsidR="00B435CE" w:rsidRPr="002A0C23">
              <w:t xml:space="preserve"> </w:t>
            </w:r>
            <w:proofErr w:type="spellStart"/>
            <w:r w:rsidR="00B435CE" w:rsidRPr="002A0C23">
              <w:t>time</w:t>
            </w:r>
            <w:proofErr w:type="spellEnd"/>
            <w:r w:rsidR="00B435CE" w:rsidRPr="002A0C23">
              <w:t xml:space="preserve"> </w:t>
            </w:r>
            <w:r w:rsidR="00B435CE" w:rsidRPr="002A0C23">
              <w:rPr>
                <w:i/>
              </w:rPr>
              <w:t>T</w:t>
            </w:r>
            <w:r w:rsidR="00B435CE" w:rsidRPr="002A0C23">
              <w:rPr>
                <w:vertAlign w:val="subscript"/>
              </w:rPr>
              <w:t>1</w:t>
            </w:r>
            <w:r w:rsidR="00B435CE" w:rsidRPr="002A0C23">
              <w:t xml:space="preserve"> and </w:t>
            </w:r>
            <w:proofErr w:type="spellStart"/>
            <w:r w:rsidR="00B435CE" w:rsidRPr="002A0C23">
              <w:t>at</w:t>
            </w:r>
            <w:proofErr w:type="spellEnd"/>
            <w:r w:rsidR="00B435CE" w:rsidRPr="002A0C23">
              <w:t xml:space="preserve"> </w:t>
            </w:r>
            <w:proofErr w:type="spellStart"/>
            <w:r w:rsidR="00B435CE" w:rsidRPr="002A0C23">
              <w:t>exercise</w:t>
            </w:r>
            <w:proofErr w:type="spellEnd"/>
            <w:r w:rsidR="00B435CE" w:rsidRPr="002A0C23">
              <w:t xml:space="preserve"> </w:t>
            </w:r>
            <w:proofErr w:type="spellStart"/>
            <w:r w:rsidR="00B435CE" w:rsidRPr="002A0C23">
              <w:t>price</w:t>
            </w:r>
            <w:proofErr w:type="spellEnd"/>
            <w:r w:rsidR="00B435CE" w:rsidRPr="002A0C23">
              <w:t xml:space="preserve"> </w:t>
            </w:r>
            <w:r w:rsidR="00B435CE" w:rsidRPr="002A0C23">
              <w:rPr>
                <w:i/>
              </w:rPr>
              <w:t>X</w:t>
            </w:r>
            <w:r w:rsidR="00B435CE" w:rsidRPr="002A0C23">
              <w:rPr>
                <w:vertAlign w:val="subscript"/>
              </w:rPr>
              <w:t>1</w:t>
            </w:r>
            <w:r w:rsidR="00B435CE" w:rsidRPr="002A0C23">
              <w:t xml:space="preserve">, a call </w:t>
            </w:r>
            <w:proofErr w:type="spellStart"/>
            <w:r w:rsidR="00B435CE" w:rsidRPr="002A0C23">
              <w:t>option</w:t>
            </w:r>
            <w:proofErr w:type="spellEnd"/>
            <w:r w:rsidR="00B435CE" w:rsidRPr="002A0C23">
              <w:t xml:space="preserve">, and </w:t>
            </w:r>
            <w:proofErr w:type="spellStart"/>
            <w:r w:rsidR="00B435CE" w:rsidRPr="002A0C23">
              <w:t>this</w:t>
            </w:r>
            <w:proofErr w:type="spellEnd"/>
            <w:r w:rsidR="00B435CE" w:rsidRPr="002A0C23">
              <w:t xml:space="preserve"> call </w:t>
            </w:r>
            <w:proofErr w:type="spellStart"/>
            <w:r w:rsidR="004E7FCD" w:rsidRPr="002A0C23">
              <w:t>option</w:t>
            </w:r>
            <w:proofErr w:type="spellEnd"/>
            <w:r w:rsidR="004E7FCD" w:rsidRPr="002A0C23">
              <w:t xml:space="preserve"> </w:t>
            </w:r>
            <w:proofErr w:type="spellStart"/>
            <w:r w:rsidR="00B435CE" w:rsidRPr="002A0C23">
              <w:t>gives</w:t>
            </w:r>
            <w:proofErr w:type="spellEnd"/>
            <w:r w:rsidR="00B435CE" w:rsidRPr="002A0C23">
              <w:t xml:space="preserve"> </w:t>
            </w:r>
            <w:proofErr w:type="spellStart"/>
            <w:r w:rsidR="00B435CE" w:rsidRPr="002A0C23">
              <w:t>its</w:t>
            </w:r>
            <w:proofErr w:type="spellEnd"/>
            <w:r w:rsidR="00B435CE" w:rsidRPr="002A0C23">
              <w:t xml:space="preserve"> </w:t>
            </w:r>
            <w:proofErr w:type="spellStart"/>
            <w:r w:rsidR="00B435CE" w:rsidRPr="002A0C23">
              <w:t>holder</w:t>
            </w:r>
            <w:proofErr w:type="spellEnd"/>
            <w:r w:rsidR="00B435CE" w:rsidRPr="002A0C23">
              <w:t xml:space="preserve"> </w:t>
            </w:r>
            <w:proofErr w:type="spellStart"/>
            <w:r w:rsidR="00B435CE" w:rsidRPr="002A0C23">
              <w:t>the</w:t>
            </w:r>
            <w:proofErr w:type="spellEnd"/>
            <w:r w:rsidR="00B435CE" w:rsidRPr="002A0C23">
              <w:t xml:space="preserve"> </w:t>
            </w:r>
            <w:proofErr w:type="spellStart"/>
            <w:r w:rsidR="00B435CE" w:rsidRPr="002A0C23">
              <w:t>right</w:t>
            </w:r>
            <w:proofErr w:type="spellEnd"/>
            <w:r w:rsidR="00B435CE" w:rsidRPr="002A0C23">
              <w:t xml:space="preserve">, but not </w:t>
            </w:r>
            <w:proofErr w:type="spellStart"/>
            <w:r w:rsidR="00B435CE" w:rsidRPr="002A0C23">
              <w:t>an</w:t>
            </w:r>
            <w:proofErr w:type="spellEnd"/>
            <w:r w:rsidR="00B435CE" w:rsidRPr="002A0C23">
              <w:t xml:space="preserve"> </w:t>
            </w:r>
            <w:proofErr w:type="spellStart"/>
            <w:r w:rsidR="00B435CE" w:rsidRPr="002A0C23">
              <w:t>obligation</w:t>
            </w:r>
            <w:proofErr w:type="spellEnd"/>
            <w:r w:rsidR="00B435CE" w:rsidRPr="002A0C23">
              <w:t xml:space="preserve">, to </w:t>
            </w:r>
            <w:proofErr w:type="spellStart"/>
            <w:r w:rsidR="00B435CE" w:rsidRPr="002A0C23">
              <w:t>buy</w:t>
            </w:r>
            <w:proofErr w:type="spellEnd"/>
            <w:r w:rsidR="00B435CE" w:rsidRPr="002A0C23">
              <w:t xml:space="preserve"> </w:t>
            </w:r>
            <w:proofErr w:type="spellStart"/>
            <w:r w:rsidR="00B435CE" w:rsidRPr="002A0C23">
              <w:t>the</w:t>
            </w:r>
            <w:proofErr w:type="spellEnd"/>
            <w:r w:rsidR="00B435CE" w:rsidRPr="002A0C23">
              <w:t xml:space="preserve"> </w:t>
            </w:r>
            <w:proofErr w:type="spellStart"/>
            <w:r w:rsidR="00B435CE" w:rsidRPr="002A0C23">
              <w:t>underlying</w:t>
            </w:r>
            <w:proofErr w:type="spellEnd"/>
            <w:r w:rsidR="00B435CE" w:rsidRPr="002A0C23">
              <w:t xml:space="preserve"> </w:t>
            </w:r>
            <w:proofErr w:type="spellStart"/>
            <w:r w:rsidR="00B435CE" w:rsidRPr="002A0C23">
              <w:t>asset</w:t>
            </w:r>
            <w:proofErr w:type="spellEnd"/>
            <w:r w:rsidR="00B435CE" w:rsidRPr="002A0C23">
              <w:t xml:space="preserve"> </w:t>
            </w:r>
            <w:proofErr w:type="spellStart"/>
            <w:r w:rsidR="00B435CE" w:rsidRPr="002A0C23">
              <w:t>at</w:t>
            </w:r>
            <w:proofErr w:type="spellEnd"/>
            <w:r w:rsidR="00B435CE" w:rsidRPr="002A0C23">
              <w:t xml:space="preserve"> </w:t>
            </w:r>
            <w:proofErr w:type="spellStart"/>
            <w:r w:rsidR="00B435CE" w:rsidRPr="002A0C23">
              <w:t>time</w:t>
            </w:r>
            <w:proofErr w:type="spellEnd"/>
            <w:r w:rsidR="00B435CE" w:rsidRPr="002A0C23">
              <w:t xml:space="preserve"> </w:t>
            </w:r>
            <w:r w:rsidR="00B435CE" w:rsidRPr="002A0C23">
              <w:rPr>
                <w:i/>
              </w:rPr>
              <w:t>T</w:t>
            </w:r>
            <w:r w:rsidR="00B435CE" w:rsidRPr="002A0C23">
              <w:rPr>
                <w:vertAlign w:val="subscript"/>
              </w:rPr>
              <w:t>2</w:t>
            </w:r>
            <w:r w:rsidR="00B435CE" w:rsidRPr="002A0C23">
              <w:t xml:space="preserve"> </w:t>
            </w:r>
            <w:proofErr w:type="spellStart"/>
            <w:r w:rsidR="00B435CE" w:rsidRPr="002A0C23">
              <w:t>for</w:t>
            </w:r>
            <w:proofErr w:type="spellEnd"/>
            <w:r w:rsidR="00B435CE" w:rsidRPr="002A0C23">
              <w:t xml:space="preserve"> </w:t>
            </w:r>
            <w:proofErr w:type="spellStart"/>
            <w:r w:rsidR="00B435CE" w:rsidRPr="002A0C23">
              <w:t>exercise</w:t>
            </w:r>
            <w:proofErr w:type="spellEnd"/>
            <w:r w:rsidR="00B435CE" w:rsidRPr="002A0C23">
              <w:t xml:space="preserve"> </w:t>
            </w:r>
            <w:proofErr w:type="spellStart"/>
            <w:r w:rsidR="00B435CE" w:rsidRPr="002A0C23">
              <w:t>price</w:t>
            </w:r>
            <w:proofErr w:type="spellEnd"/>
            <w:r w:rsidR="00B435CE" w:rsidRPr="002A0C23">
              <w:t xml:space="preserve"> </w:t>
            </w:r>
            <w:r w:rsidR="00B435CE" w:rsidRPr="002A0C23">
              <w:rPr>
                <w:i/>
              </w:rPr>
              <w:t>X</w:t>
            </w:r>
            <w:r w:rsidR="00B435CE" w:rsidRPr="002A0C23">
              <w:rPr>
                <w:vertAlign w:val="subscript"/>
              </w:rPr>
              <w:t>2</w:t>
            </w:r>
            <w:r w:rsidR="00B435CE" w:rsidRPr="002A0C23">
              <w:t>.</w:t>
            </w:r>
          </w:p>
          <w:p w14:paraId="6A216233" w14:textId="77777777" w:rsidR="00B435CE" w:rsidRPr="002A0C23" w:rsidRDefault="00B435CE" w:rsidP="00B435CE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textAlignment w:val="baseline"/>
            </w:pPr>
          </w:p>
          <w:p w14:paraId="39ED81EF" w14:textId="12274540" w:rsidR="004E66B3" w:rsidRPr="002A0C23" w:rsidRDefault="005401C6" w:rsidP="00556EE9">
            <w:pPr>
              <w:pStyle w:val="Odstavecseseznamem"/>
              <w:widowControl w:val="0"/>
              <w:numPr>
                <w:ilvl w:val="0"/>
                <w:numId w:val="60"/>
              </w:numPr>
              <w:suppressAutoHyphens/>
              <w:autoSpaceDN w:val="0"/>
              <w:spacing w:after="0" w:line="240" w:lineRule="auto"/>
              <w:ind w:left="709" w:hanging="425"/>
              <w:textAlignment w:val="baseline"/>
            </w:pPr>
            <w:r w:rsidRPr="002A0C23">
              <w:t xml:space="preserve">A call on </w:t>
            </w:r>
            <w:proofErr w:type="spellStart"/>
            <w:r w:rsidRPr="002A0C23">
              <w:t>put</w:t>
            </w:r>
            <w:proofErr w:type="spellEnd"/>
            <w:r w:rsidRPr="002A0C23">
              <w:t xml:space="preserve">. </w:t>
            </w:r>
            <w:r w:rsidR="004E66B3" w:rsidRPr="002A0C23">
              <w:t xml:space="preserve">In </w:t>
            </w:r>
            <w:proofErr w:type="spellStart"/>
            <w:r w:rsidR="004E66B3" w:rsidRPr="002A0C23">
              <w:t>this</w:t>
            </w:r>
            <w:proofErr w:type="spellEnd"/>
            <w:r w:rsidR="004E66B3" w:rsidRPr="002A0C23">
              <w:t xml:space="preserve"> case</w:t>
            </w:r>
            <w:r w:rsidR="00DA27CC" w:rsidRPr="002A0C23">
              <w:t>,</w:t>
            </w:r>
            <w:r w:rsidR="004E66B3" w:rsidRPr="002A0C23">
              <w:t xml:space="preserve"> </w:t>
            </w:r>
            <w:proofErr w:type="spellStart"/>
            <w:r w:rsidR="004E7FCD" w:rsidRPr="002A0C23">
              <w:t>the</w:t>
            </w:r>
            <w:proofErr w:type="spellEnd"/>
            <w:r w:rsidR="004E7FCD" w:rsidRPr="002A0C23">
              <w:t xml:space="preserve"> </w:t>
            </w:r>
            <w:proofErr w:type="spellStart"/>
            <w:r w:rsidR="00B435CE" w:rsidRPr="002A0C23">
              <w:t>holder</w:t>
            </w:r>
            <w:proofErr w:type="spellEnd"/>
            <w:r w:rsidR="00B435CE" w:rsidRPr="002A0C23">
              <w:t xml:space="preserve"> </w:t>
            </w:r>
            <w:proofErr w:type="spellStart"/>
            <w:r w:rsidR="004E7FCD" w:rsidRPr="002A0C23">
              <w:t>of</w:t>
            </w:r>
            <w:proofErr w:type="spellEnd"/>
            <w:r w:rsidR="004E7FCD" w:rsidRPr="002A0C23">
              <w:t xml:space="preserve"> </w:t>
            </w:r>
            <w:proofErr w:type="spellStart"/>
            <w:r w:rsidR="004E7FCD" w:rsidRPr="002A0C23">
              <w:t>this</w:t>
            </w:r>
            <w:proofErr w:type="spellEnd"/>
            <w:r w:rsidR="004E7FCD" w:rsidRPr="002A0C23">
              <w:t xml:space="preserve"> </w:t>
            </w:r>
            <w:proofErr w:type="spellStart"/>
            <w:r w:rsidR="004E7FCD" w:rsidRPr="002A0C23">
              <w:t>security</w:t>
            </w:r>
            <w:proofErr w:type="spellEnd"/>
            <w:r w:rsidR="004E7FCD" w:rsidRPr="002A0C23">
              <w:t xml:space="preserve"> </w:t>
            </w:r>
            <w:r w:rsidR="00B435CE" w:rsidRPr="002A0C23">
              <w:t xml:space="preserve">has </w:t>
            </w:r>
            <w:proofErr w:type="spellStart"/>
            <w:r w:rsidR="00B435CE" w:rsidRPr="002A0C23">
              <w:t>the</w:t>
            </w:r>
            <w:proofErr w:type="spellEnd"/>
            <w:r w:rsidR="00B435CE" w:rsidRPr="002A0C23">
              <w:t xml:space="preserve"> </w:t>
            </w:r>
            <w:proofErr w:type="spellStart"/>
            <w:r w:rsidR="00B435CE" w:rsidRPr="002A0C23">
              <w:t>right</w:t>
            </w:r>
            <w:proofErr w:type="spellEnd"/>
            <w:r w:rsidR="00B435CE" w:rsidRPr="002A0C23">
              <w:t xml:space="preserve">, but </w:t>
            </w:r>
            <w:proofErr w:type="spellStart"/>
            <w:r w:rsidR="00B435CE" w:rsidRPr="002A0C23">
              <w:t>is</w:t>
            </w:r>
            <w:proofErr w:type="spellEnd"/>
            <w:r w:rsidR="00B435CE" w:rsidRPr="002A0C23">
              <w:t xml:space="preserve"> not </w:t>
            </w:r>
            <w:proofErr w:type="spellStart"/>
            <w:r w:rsidR="00B435CE" w:rsidRPr="002A0C23">
              <w:t>obligated</w:t>
            </w:r>
            <w:proofErr w:type="spellEnd"/>
            <w:r w:rsidR="00B435CE" w:rsidRPr="002A0C23">
              <w:t xml:space="preserve">, to </w:t>
            </w:r>
            <w:proofErr w:type="spellStart"/>
            <w:r w:rsidR="00B435CE" w:rsidRPr="002A0C23">
              <w:t>buy</w:t>
            </w:r>
            <w:proofErr w:type="spellEnd"/>
            <w:r w:rsidR="00B435CE" w:rsidRPr="002A0C23">
              <w:t xml:space="preserve">, </w:t>
            </w:r>
            <w:proofErr w:type="spellStart"/>
            <w:r w:rsidR="00B435CE" w:rsidRPr="002A0C23">
              <w:t>at</w:t>
            </w:r>
            <w:proofErr w:type="spellEnd"/>
            <w:r w:rsidR="00B435CE" w:rsidRPr="002A0C23">
              <w:t xml:space="preserve"> </w:t>
            </w:r>
            <w:proofErr w:type="spellStart"/>
            <w:r w:rsidR="00B435CE" w:rsidRPr="002A0C23">
              <w:t>time</w:t>
            </w:r>
            <w:proofErr w:type="spellEnd"/>
            <w:r w:rsidR="00B435CE" w:rsidRPr="002A0C23">
              <w:t xml:space="preserve"> </w:t>
            </w:r>
            <w:r w:rsidR="00B435CE" w:rsidRPr="002A0C23">
              <w:rPr>
                <w:i/>
              </w:rPr>
              <w:t>T</w:t>
            </w:r>
            <w:r w:rsidR="00B435CE" w:rsidRPr="002A0C23">
              <w:rPr>
                <w:vertAlign w:val="subscript"/>
              </w:rPr>
              <w:t>1</w:t>
            </w:r>
            <w:r w:rsidR="00B435CE" w:rsidRPr="002A0C23">
              <w:t xml:space="preserve"> and </w:t>
            </w:r>
            <w:proofErr w:type="spellStart"/>
            <w:r w:rsidR="00B435CE" w:rsidRPr="002A0C23">
              <w:t>at</w:t>
            </w:r>
            <w:proofErr w:type="spellEnd"/>
            <w:r w:rsidR="00B435CE" w:rsidRPr="002A0C23">
              <w:t xml:space="preserve"> </w:t>
            </w:r>
            <w:proofErr w:type="spellStart"/>
            <w:r w:rsidR="00B435CE" w:rsidRPr="002A0C23">
              <w:t>exercise</w:t>
            </w:r>
            <w:proofErr w:type="spellEnd"/>
            <w:r w:rsidR="00B435CE" w:rsidRPr="002A0C23">
              <w:t xml:space="preserve"> </w:t>
            </w:r>
            <w:proofErr w:type="spellStart"/>
            <w:r w:rsidR="00B435CE" w:rsidRPr="002A0C23">
              <w:t>price</w:t>
            </w:r>
            <w:proofErr w:type="spellEnd"/>
            <w:r w:rsidR="00B435CE" w:rsidRPr="002A0C23">
              <w:t xml:space="preserve"> </w:t>
            </w:r>
            <w:r w:rsidR="00B435CE" w:rsidRPr="002A0C23">
              <w:rPr>
                <w:i/>
              </w:rPr>
              <w:t>X</w:t>
            </w:r>
            <w:r w:rsidR="00B435CE" w:rsidRPr="002A0C23">
              <w:rPr>
                <w:vertAlign w:val="subscript"/>
              </w:rPr>
              <w:t>1</w:t>
            </w:r>
            <w:r w:rsidR="00B435CE" w:rsidRPr="002A0C23">
              <w:t xml:space="preserve">, a </w:t>
            </w:r>
            <w:proofErr w:type="spellStart"/>
            <w:r w:rsidR="004E7FCD" w:rsidRPr="002A0C23">
              <w:t>put</w:t>
            </w:r>
            <w:proofErr w:type="spellEnd"/>
            <w:r w:rsidR="004E7FCD" w:rsidRPr="002A0C23">
              <w:t xml:space="preserve"> </w:t>
            </w:r>
            <w:proofErr w:type="spellStart"/>
            <w:r w:rsidR="00B435CE" w:rsidRPr="002A0C23">
              <w:t>option</w:t>
            </w:r>
            <w:proofErr w:type="spellEnd"/>
            <w:r w:rsidR="00B435CE" w:rsidRPr="002A0C23">
              <w:t xml:space="preserve">, and </w:t>
            </w:r>
            <w:proofErr w:type="spellStart"/>
            <w:r w:rsidR="00B435CE" w:rsidRPr="002A0C23">
              <w:t>this</w:t>
            </w:r>
            <w:proofErr w:type="spellEnd"/>
            <w:r w:rsidR="00B435CE" w:rsidRPr="002A0C23">
              <w:t xml:space="preserve"> </w:t>
            </w:r>
            <w:proofErr w:type="spellStart"/>
            <w:r w:rsidR="004E7FCD" w:rsidRPr="002A0C23">
              <w:t>put</w:t>
            </w:r>
            <w:proofErr w:type="spellEnd"/>
            <w:r w:rsidR="004E7FCD" w:rsidRPr="002A0C23">
              <w:t xml:space="preserve"> </w:t>
            </w:r>
            <w:proofErr w:type="spellStart"/>
            <w:r w:rsidR="004E7FCD" w:rsidRPr="002A0C23">
              <w:t>option</w:t>
            </w:r>
            <w:proofErr w:type="spellEnd"/>
            <w:r w:rsidR="004E7FCD" w:rsidRPr="002A0C23">
              <w:t xml:space="preserve"> </w:t>
            </w:r>
            <w:proofErr w:type="spellStart"/>
            <w:r w:rsidR="00B435CE" w:rsidRPr="002A0C23">
              <w:t>gives</w:t>
            </w:r>
            <w:proofErr w:type="spellEnd"/>
            <w:r w:rsidR="00B435CE" w:rsidRPr="002A0C23">
              <w:t xml:space="preserve"> </w:t>
            </w:r>
            <w:proofErr w:type="spellStart"/>
            <w:r w:rsidR="00B435CE" w:rsidRPr="002A0C23">
              <w:t>its</w:t>
            </w:r>
            <w:proofErr w:type="spellEnd"/>
            <w:r w:rsidR="00B435CE" w:rsidRPr="002A0C23">
              <w:t xml:space="preserve"> </w:t>
            </w:r>
            <w:proofErr w:type="spellStart"/>
            <w:r w:rsidR="00B435CE" w:rsidRPr="002A0C23">
              <w:t>holder</w:t>
            </w:r>
            <w:proofErr w:type="spellEnd"/>
            <w:r w:rsidR="00B435CE" w:rsidRPr="002A0C23">
              <w:t xml:space="preserve"> </w:t>
            </w:r>
            <w:proofErr w:type="spellStart"/>
            <w:r w:rsidR="00B435CE" w:rsidRPr="002A0C23">
              <w:t>the</w:t>
            </w:r>
            <w:proofErr w:type="spellEnd"/>
            <w:r w:rsidR="00B435CE" w:rsidRPr="002A0C23">
              <w:t xml:space="preserve"> </w:t>
            </w:r>
            <w:proofErr w:type="spellStart"/>
            <w:r w:rsidR="00B435CE" w:rsidRPr="002A0C23">
              <w:t>right</w:t>
            </w:r>
            <w:proofErr w:type="spellEnd"/>
            <w:r w:rsidR="00B435CE" w:rsidRPr="002A0C23">
              <w:t xml:space="preserve">, but not </w:t>
            </w:r>
            <w:proofErr w:type="spellStart"/>
            <w:r w:rsidR="00B435CE" w:rsidRPr="002A0C23">
              <w:t>an</w:t>
            </w:r>
            <w:proofErr w:type="spellEnd"/>
            <w:r w:rsidR="00B435CE" w:rsidRPr="002A0C23">
              <w:t xml:space="preserve"> </w:t>
            </w:r>
            <w:proofErr w:type="spellStart"/>
            <w:r w:rsidR="00B435CE" w:rsidRPr="002A0C23">
              <w:t>obligation</w:t>
            </w:r>
            <w:proofErr w:type="spellEnd"/>
            <w:r w:rsidR="00B435CE" w:rsidRPr="002A0C23">
              <w:t xml:space="preserve">, to </w:t>
            </w:r>
            <w:proofErr w:type="spellStart"/>
            <w:r w:rsidR="004E7FCD" w:rsidRPr="002A0C23">
              <w:t>sell</w:t>
            </w:r>
            <w:proofErr w:type="spellEnd"/>
            <w:r w:rsidR="004E7FCD" w:rsidRPr="002A0C23">
              <w:t xml:space="preserve"> </w:t>
            </w:r>
            <w:proofErr w:type="spellStart"/>
            <w:r w:rsidR="00B435CE" w:rsidRPr="002A0C23">
              <w:t>the</w:t>
            </w:r>
            <w:proofErr w:type="spellEnd"/>
            <w:r w:rsidR="00B435CE" w:rsidRPr="002A0C23">
              <w:t xml:space="preserve"> </w:t>
            </w:r>
            <w:proofErr w:type="spellStart"/>
            <w:r w:rsidR="00B435CE" w:rsidRPr="002A0C23">
              <w:t>underlying</w:t>
            </w:r>
            <w:proofErr w:type="spellEnd"/>
            <w:r w:rsidR="00B435CE" w:rsidRPr="002A0C23">
              <w:t xml:space="preserve"> </w:t>
            </w:r>
            <w:proofErr w:type="spellStart"/>
            <w:r w:rsidR="00B435CE" w:rsidRPr="002A0C23">
              <w:t>asset</w:t>
            </w:r>
            <w:proofErr w:type="spellEnd"/>
            <w:r w:rsidR="00B435CE" w:rsidRPr="002A0C23">
              <w:t xml:space="preserve"> </w:t>
            </w:r>
            <w:proofErr w:type="spellStart"/>
            <w:r w:rsidR="00B435CE" w:rsidRPr="002A0C23">
              <w:t>at</w:t>
            </w:r>
            <w:proofErr w:type="spellEnd"/>
            <w:r w:rsidR="00B435CE" w:rsidRPr="002A0C23">
              <w:t xml:space="preserve"> </w:t>
            </w:r>
            <w:proofErr w:type="spellStart"/>
            <w:r w:rsidR="00B435CE" w:rsidRPr="002A0C23">
              <w:t>time</w:t>
            </w:r>
            <w:proofErr w:type="spellEnd"/>
            <w:r w:rsidR="00B435CE" w:rsidRPr="002A0C23">
              <w:t xml:space="preserve"> </w:t>
            </w:r>
            <w:r w:rsidR="00B435CE" w:rsidRPr="002A0C23">
              <w:rPr>
                <w:i/>
              </w:rPr>
              <w:t>T</w:t>
            </w:r>
            <w:r w:rsidR="00B435CE" w:rsidRPr="002A0C23">
              <w:rPr>
                <w:vertAlign w:val="subscript"/>
              </w:rPr>
              <w:t>2</w:t>
            </w:r>
            <w:r w:rsidR="00B435CE" w:rsidRPr="002A0C23">
              <w:t xml:space="preserve"> </w:t>
            </w:r>
            <w:proofErr w:type="spellStart"/>
            <w:r w:rsidR="00B435CE" w:rsidRPr="002A0C23">
              <w:t>for</w:t>
            </w:r>
            <w:proofErr w:type="spellEnd"/>
            <w:r w:rsidR="00B435CE" w:rsidRPr="002A0C23">
              <w:t xml:space="preserve"> </w:t>
            </w:r>
            <w:proofErr w:type="spellStart"/>
            <w:r w:rsidR="00B435CE" w:rsidRPr="002A0C23">
              <w:t>exercise</w:t>
            </w:r>
            <w:proofErr w:type="spellEnd"/>
            <w:r w:rsidR="00B435CE" w:rsidRPr="002A0C23">
              <w:t xml:space="preserve"> </w:t>
            </w:r>
            <w:proofErr w:type="spellStart"/>
            <w:r w:rsidR="00B435CE" w:rsidRPr="002A0C23">
              <w:t>price</w:t>
            </w:r>
            <w:proofErr w:type="spellEnd"/>
            <w:r w:rsidR="00B435CE" w:rsidRPr="002A0C23">
              <w:t xml:space="preserve"> </w:t>
            </w:r>
            <w:r w:rsidR="00B435CE" w:rsidRPr="002A0C23">
              <w:rPr>
                <w:i/>
              </w:rPr>
              <w:t>X</w:t>
            </w:r>
            <w:r w:rsidR="00B435CE" w:rsidRPr="002A0C23">
              <w:rPr>
                <w:vertAlign w:val="subscript"/>
              </w:rPr>
              <w:t>2</w:t>
            </w:r>
            <w:r w:rsidR="00B435CE" w:rsidRPr="002A0C23">
              <w:t>.</w:t>
            </w:r>
          </w:p>
          <w:p w14:paraId="550572F6" w14:textId="10339E1D" w:rsidR="004E66B3" w:rsidRPr="002A0C23" w:rsidRDefault="004E66B3" w:rsidP="00556EE9">
            <w:pPr>
              <w:pStyle w:val="Odstavecseseznamem"/>
              <w:widowControl w:val="0"/>
              <w:numPr>
                <w:ilvl w:val="0"/>
                <w:numId w:val="60"/>
              </w:numPr>
              <w:suppressAutoHyphens/>
              <w:autoSpaceDN w:val="0"/>
              <w:spacing w:after="0" w:line="240" w:lineRule="auto"/>
              <w:ind w:left="709" w:hanging="425"/>
              <w:textAlignment w:val="baseline"/>
            </w:pPr>
            <w:r w:rsidRPr="002A0C23">
              <w:t xml:space="preserve">A </w:t>
            </w:r>
            <w:proofErr w:type="spellStart"/>
            <w:r w:rsidRPr="002A0C23">
              <w:t>put</w:t>
            </w:r>
            <w:proofErr w:type="spellEnd"/>
            <w:r w:rsidRPr="002A0C23">
              <w:t xml:space="preserve"> on call. By analogy </w:t>
            </w:r>
            <w:proofErr w:type="spellStart"/>
            <w:r w:rsidRPr="002A0C23">
              <w:t>with</w:t>
            </w:r>
            <w:proofErr w:type="spellEnd"/>
            <w:r w:rsidRPr="002A0C23">
              <w:t xml:space="preserve"> </w:t>
            </w:r>
            <w:proofErr w:type="spellStart"/>
            <w:r w:rsidR="00DA27CC" w:rsidRPr="002A0C23">
              <w:t>the</w:t>
            </w:r>
            <w:proofErr w:type="spellEnd"/>
            <w:r w:rsidR="00DA27CC" w:rsidRPr="002A0C23">
              <w:t xml:space="preserve"> </w:t>
            </w:r>
            <w:proofErr w:type="spellStart"/>
            <w:r w:rsidRPr="002A0C23">
              <w:t>previous</w:t>
            </w:r>
            <w:proofErr w:type="spellEnd"/>
            <w:r w:rsidRPr="002A0C23">
              <w:t xml:space="preserve"> </w:t>
            </w:r>
            <w:proofErr w:type="spellStart"/>
            <w:r w:rsidR="00905A0A" w:rsidRPr="002A0C23">
              <w:t>cases</w:t>
            </w:r>
            <w:proofErr w:type="spellEnd"/>
            <w:r w:rsidRPr="002A0C23">
              <w:t xml:space="preserve">, </w:t>
            </w:r>
            <w:proofErr w:type="spellStart"/>
            <w:r w:rsidRPr="002A0C23">
              <w:t>this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compound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</w:t>
            </w:r>
            <w:proofErr w:type="spellEnd"/>
            <w:r w:rsidR="00905A0A" w:rsidRPr="002A0C23">
              <w:t xml:space="preserve"> </w:t>
            </w:r>
            <w:proofErr w:type="spellStart"/>
            <w:r w:rsidR="00905A0A" w:rsidRPr="002A0C23">
              <w:t>gives</w:t>
            </w:r>
            <w:proofErr w:type="spellEnd"/>
            <w:r w:rsidR="00905A0A" w:rsidRPr="002A0C23">
              <w:t xml:space="preserve"> </w:t>
            </w:r>
            <w:proofErr w:type="spellStart"/>
            <w:r w:rsidR="00905A0A" w:rsidRPr="002A0C23">
              <w:t>its</w:t>
            </w:r>
            <w:proofErr w:type="spellEnd"/>
            <w:r w:rsidR="00905A0A" w:rsidRPr="002A0C23">
              <w:t xml:space="preserve"> </w:t>
            </w:r>
            <w:proofErr w:type="spellStart"/>
            <w:r w:rsidR="00905A0A" w:rsidRPr="002A0C23">
              <w:t>holder</w:t>
            </w:r>
            <w:proofErr w:type="spellEnd"/>
            <w:r w:rsidR="00905A0A"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right</w:t>
            </w:r>
            <w:proofErr w:type="spellEnd"/>
            <w:r w:rsidRPr="002A0C23">
              <w:t xml:space="preserve">, </w:t>
            </w:r>
            <w:r w:rsidR="00DA27CC" w:rsidRPr="002A0C23">
              <w:t xml:space="preserve">but not </w:t>
            </w:r>
            <w:proofErr w:type="spellStart"/>
            <w:r w:rsidR="00905A0A" w:rsidRPr="002A0C23">
              <w:t>an</w:t>
            </w:r>
            <w:proofErr w:type="spellEnd"/>
            <w:r w:rsidR="00905A0A" w:rsidRPr="002A0C23">
              <w:t xml:space="preserve"> </w:t>
            </w:r>
            <w:proofErr w:type="spellStart"/>
            <w:r w:rsidR="00905A0A" w:rsidRPr="002A0C23">
              <w:t>obligation</w:t>
            </w:r>
            <w:proofErr w:type="spellEnd"/>
            <w:r w:rsidR="00905A0A" w:rsidRPr="002A0C23">
              <w:t xml:space="preserve">, </w:t>
            </w:r>
            <w:r w:rsidRPr="002A0C23">
              <w:t xml:space="preserve">to </w:t>
            </w:r>
            <w:proofErr w:type="spellStart"/>
            <w:r w:rsidRPr="002A0C23">
              <w:t>sell</w:t>
            </w:r>
            <w:proofErr w:type="spellEnd"/>
            <w:r w:rsidR="00905A0A" w:rsidRPr="002A0C23">
              <w:t>,</w:t>
            </w:r>
            <w:r w:rsidRPr="002A0C23">
              <w:t xml:space="preserve"> </w:t>
            </w:r>
            <w:proofErr w:type="spellStart"/>
            <w:r w:rsidRPr="002A0C23">
              <w:t>at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time</w:t>
            </w:r>
            <w:proofErr w:type="spellEnd"/>
            <w:r w:rsidRPr="002A0C23">
              <w:t xml:space="preserve"> </w:t>
            </w:r>
            <w:r w:rsidRPr="002A0C23">
              <w:rPr>
                <w:i/>
                <w:iCs/>
              </w:rPr>
              <w:lastRenderedPageBreak/>
              <w:t>T</w:t>
            </w:r>
            <w:r w:rsidRPr="002A0C23">
              <w:rPr>
                <w:vertAlign w:val="subscript"/>
              </w:rPr>
              <w:t>1</w:t>
            </w:r>
            <w:r w:rsidRPr="002A0C23">
              <w:t xml:space="preserve"> </w:t>
            </w:r>
            <w:r w:rsidR="00905A0A" w:rsidRPr="002A0C23">
              <w:t xml:space="preserve">and </w:t>
            </w:r>
            <w:proofErr w:type="spellStart"/>
            <w:r w:rsidRPr="002A0C23">
              <w:t>at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exercise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pr</w:t>
            </w:r>
            <w:r w:rsidR="00905A0A" w:rsidRPr="002A0C23">
              <w:t>ice</w:t>
            </w:r>
            <w:proofErr w:type="spellEnd"/>
            <w:r w:rsidR="00905A0A" w:rsidRPr="002A0C23">
              <w:t xml:space="preserve"> </w:t>
            </w:r>
            <w:r w:rsidRPr="002A0C23">
              <w:rPr>
                <w:i/>
                <w:iCs/>
              </w:rPr>
              <w:t>X</w:t>
            </w:r>
            <w:r w:rsidRPr="002A0C23">
              <w:rPr>
                <w:vertAlign w:val="subscript"/>
              </w:rPr>
              <w:t>1</w:t>
            </w:r>
            <w:r w:rsidRPr="002A0C23">
              <w:t xml:space="preserve">, a call </w:t>
            </w:r>
            <w:proofErr w:type="spellStart"/>
            <w:r w:rsidRPr="002A0C23">
              <w:t>option</w:t>
            </w:r>
            <w:proofErr w:type="spellEnd"/>
            <w:r w:rsidRPr="002A0C23">
              <w:t xml:space="preserve">, </w:t>
            </w:r>
            <w:r w:rsidR="00905A0A" w:rsidRPr="002A0C23">
              <w:t xml:space="preserve">and </w:t>
            </w:r>
            <w:proofErr w:type="spellStart"/>
            <w:r w:rsidR="00905A0A" w:rsidRPr="002A0C23">
              <w:t>this</w:t>
            </w:r>
            <w:proofErr w:type="spellEnd"/>
            <w:r w:rsidR="00905A0A" w:rsidRPr="002A0C23">
              <w:t xml:space="preserve"> call </w:t>
            </w:r>
            <w:proofErr w:type="spellStart"/>
            <w:r w:rsidR="00905A0A" w:rsidRPr="002A0C23">
              <w:t>option</w:t>
            </w:r>
            <w:proofErr w:type="spellEnd"/>
            <w:r w:rsidR="00905A0A" w:rsidRPr="002A0C23">
              <w:t xml:space="preserve"> </w:t>
            </w:r>
            <w:proofErr w:type="spellStart"/>
            <w:r w:rsidR="00905A0A" w:rsidRPr="002A0C23">
              <w:t>gives</w:t>
            </w:r>
            <w:proofErr w:type="spellEnd"/>
            <w:r w:rsidR="00905A0A" w:rsidRPr="002A0C23">
              <w:t xml:space="preserve"> </w:t>
            </w:r>
            <w:proofErr w:type="spellStart"/>
            <w:r w:rsidR="00905A0A" w:rsidRPr="002A0C23">
              <w:t>its</w:t>
            </w:r>
            <w:proofErr w:type="spellEnd"/>
            <w:r w:rsidR="00905A0A" w:rsidRPr="002A0C23">
              <w:t xml:space="preserve"> </w:t>
            </w:r>
            <w:proofErr w:type="spellStart"/>
            <w:r w:rsidR="00905A0A" w:rsidRPr="002A0C23">
              <w:t>holder</w:t>
            </w:r>
            <w:proofErr w:type="spellEnd"/>
            <w:r w:rsidR="00905A0A" w:rsidRPr="002A0C23">
              <w:t xml:space="preserve"> </w:t>
            </w:r>
            <w:proofErr w:type="spellStart"/>
            <w:r w:rsidR="00905A0A" w:rsidRPr="002A0C23">
              <w:t>the</w:t>
            </w:r>
            <w:proofErr w:type="spellEnd"/>
            <w:r w:rsidR="00905A0A" w:rsidRPr="002A0C23">
              <w:t xml:space="preserve"> </w:t>
            </w:r>
            <w:proofErr w:type="spellStart"/>
            <w:r w:rsidRPr="002A0C23">
              <w:t>right</w:t>
            </w:r>
            <w:proofErr w:type="spellEnd"/>
            <w:r w:rsidRPr="002A0C23">
              <w:t xml:space="preserve">, </w:t>
            </w:r>
            <w:r w:rsidR="00905A0A" w:rsidRPr="002A0C23">
              <w:t xml:space="preserve">but not </w:t>
            </w:r>
            <w:proofErr w:type="spellStart"/>
            <w:r w:rsidR="00905A0A" w:rsidRPr="002A0C23">
              <w:t>an</w:t>
            </w:r>
            <w:proofErr w:type="spellEnd"/>
            <w:r w:rsidR="00905A0A" w:rsidRPr="002A0C23">
              <w:t xml:space="preserve"> </w:t>
            </w:r>
            <w:proofErr w:type="spellStart"/>
            <w:r w:rsidR="00905A0A" w:rsidRPr="002A0C23">
              <w:t>o</w:t>
            </w:r>
            <w:r w:rsidR="008A3D12" w:rsidRPr="002A0C23">
              <w:t>bligation</w:t>
            </w:r>
            <w:proofErr w:type="spellEnd"/>
            <w:r w:rsidR="00905A0A" w:rsidRPr="002A0C23">
              <w:t xml:space="preserve">, </w:t>
            </w:r>
            <w:r w:rsidRPr="002A0C23">
              <w:t xml:space="preserve">to </w:t>
            </w:r>
            <w:proofErr w:type="spellStart"/>
            <w:r w:rsidRPr="002A0C23">
              <w:t>buy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underlying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asset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at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time</w:t>
            </w:r>
            <w:proofErr w:type="spellEnd"/>
            <w:r w:rsidRPr="002A0C23">
              <w:t xml:space="preserve"> </w:t>
            </w:r>
            <w:r w:rsidRPr="002A0C23">
              <w:rPr>
                <w:i/>
                <w:iCs/>
              </w:rPr>
              <w:t>T</w:t>
            </w:r>
            <w:r w:rsidRPr="002A0C23">
              <w:rPr>
                <w:vertAlign w:val="subscript"/>
              </w:rPr>
              <w:t>2</w:t>
            </w:r>
            <w:r w:rsidRPr="002A0C23">
              <w:t xml:space="preserve"> </w:t>
            </w:r>
            <w:proofErr w:type="spellStart"/>
            <w:r w:rsidRPr="002A0C23">
              <w:t>for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exercise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price</w:t>
            </w:r>
            <w:proofErr w:type="spellEnd"/>
            <w:r w:rsidRPr="002A0C23">
              <w:t xml:space="preserve"> </w:t>
            </w:r>
            <w:r w:rsidRPr="002A0C23">
              <w:rPr>
                <w:i/>
                <w:iCs/>
              </w:rPr>
              <w:t>X</w:t>
            </w:r>
            <w:r w:rsidRPr="002A0C23">
              <w:rPr>
                <w:vertAlign w:val="subscript"/>
              </w:rPr>
              <w:t>2</w:t>
            </w:r>
            <w:r w:rsidRPr="002A0C23">
              <w:t>.</w:t>
            </w:r>
          </w:p>
          <w:p w14:paraId="4A04D9DC" w14:textId="6BCD7142" w:rsidR="004E66B3" w:rsidRPr="002A0C23" w:rsidRDefault="004E66B3" w:rsidP="00556EE9">
            <w:pPr>
              <w:pStyle w:val="Odstavecseseznamem"/>
              <w:widowControl w:val="0"/>
              <w:numPr>
                <w:ilvl w:val="0"/>
                <w:numId w:val="60"/>
              </w:numPr>
              <w:suppressAutoHyphens/>
              <w:autoSpaceDN w:val="0"/>
              <w:spacing w:after="0" w:line="240" w:lineRule="auto"/>
              <w:ind w:left="709" w:hanging="425"/>
              <w:textAlignment w:val="baseline"/>
            </w:pPr>
            <w:r w:rsidRPr="002A0C23">
              <w:t xml:space="preserve">A </w:t>
            </w:r>
            <w:proofErr w:type="spellStart"/>
            <w:r w:rsidRPr="002A0C23">
              <w:t>put</w:t>
            </w:r>
            <w:proofErr w:type="spellEnd"/>
            <w:r w:rsidRPr="002A0C23">
              <w:t xml:space="preserve"> on </w:t>
            </w:r>
            <w:proofErr w:type="spellStart"/>
            <w:r w:rsidRPr="002A0C23">
              <w:t>put</w:t>
            </w:r>
            <w:proofErr w:type="spellEnd"/>
            <w:r w:rsidRPr="002A0C23">
              <w:t xml:space="preserve">. </w:t>
            </w:r>
            <w:proofErr w:type="spellStart"/>
            <w:r w:rsidRPr="002A0C23">
              <w:t>Finally</w:t>
            </w:r>
            <w:proofErr w:type="spellEnd"/>
            <w:r w:rsidRPr="002A0C23">
              <w:t xml:space="preserve">, </w:t>
            </w:r>
            <w:proofErr w:type="spellStart"/>
            <w:r w:rsidR="00D00DA5" w:rsidRPr="002A0C23">
              <w:t>with</w:t>
            </w:r>
            <w:proofErr w:type="spellEnd"/>
            <w:r w:rsidR="00D00DA5" w:rsidRPr="002A0C23">
              <w:t xml:space="preserve"> </w:t>
            </w:r>
            <w:proofErr w:type="spellStart"/>
            <w:r w:rsidRPr="002A0C23">
              <w:t>this</w:t>
            </w:r>
            <w:proofErr w:type="spellEnd"/>
            <w:r w:rsidRPr="002A0C23">
              <w:t xml:space="preserve"> </w:t>
            </w:r>
            <w:proofErr w:type="spellStart"/>
            <w:r w:rsidR="00905A0A" w:rsidRPr="002A0C23">
              <w:t>security</w:t>
            </w:r>
            <w:proofErr w:type="spellEnd"/>
            <w:r w:rsidR="00905A0A" w:rsidRPr="002A0C23">
              <w:t xml:space="preserve">, </w:t>
            </w:r>
            <w:proofErr w:type="spellStart"/>
            <w:r w:rsidR="00905A0A" w:rsidRPr="002A0C23">
              <w:t>its</w:t>
            </w:r>
            <w:proofErr w:type="spellEnd"/>
            <w:r w:rsidR="00905A0A" w:rsidRPr="002A0C23">
              <w:t xml:space="preserve"> </w:t>
            </w:r>
            <w:proofErr w:type="spellStart"/>
            <w:r w:rsidR="00905A0A" w:rsidRPr="002A0C23">
              <w:t>holder</w:t>
            </w:r>
            <w:proofErr w:type="spellEnd"/>
            <w:r w:rsidR="00905A0A" w:rsidRPr="002A0C23">
              <w:t xml:space="preserve"> has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right</w:t>
            </w:r>
            <w:proofErr w:type="spellEnd"/>
            <w:r w:rsidRPr="002A0C23">
              <w:t xml:space="preserve">, </w:t>
            </w:r>
            <w:r w:rsidR="00DA27CC" w:rsidRPr="002A0C23">
              <w:t xml:space="preserve">but </w:t>
            </w:r>
            <w:proofErr w:type="spellStart"/>
            <w:r w:rsidR="00D00DA5" w:rsidRPr="002A0C23">
              <w:t>i</w:t>
            </w:r>
            <w:r w:rsidR="00DA27CC" w:rsidRPr="002A0C23">
              <w:t>s</w:t>
            </w:r>
            <w:proofErr w:type="spellEnd"/>
            <w:r w:rsidR="00DA27CC" w:rsidRPr="002A0C23">
              <w:t xml:space="preserve"> not </w:t>
            </w:r>
            <w:proofErr w:type="spellStart"/>
            <w:r w:rsidR="00DA27CC" w:rsidRPr="002A0C23">
              <w:t>obligate</w:t>
            </w:r>
            <w:r w:rsidR="00D00DA5" w:rsidRPr="002A0C23">
              <w:t>d</w:t>
            </w:r>
            <w:proofErr w:type="spellEnd"/>
            <w:r w:rsidR="00DA27CC" w:rsidRPr="002A0C23">
              <w:t>,</w:t>
            </w:r>
            <w:r w:rsidR="00905A0A" w:rsidRPr="002A0C23">
              <w:t xml:space="preserve"> </w:t>
            </w:r>
            <w:r w:rsidRPr="002A0C23">
              <w:t xml:space="preserve">to </w:t>
            </w:r>
            <w:proofErr w:type="spellStart"/>
            <w:r w:rsidRPr="002A0C23">
              <w:t>sell</w:t>
            </w:r>
            <w:proofErr w:type="spellEnd"/>
            <w:r w:rsidR="00905A0A" w:rsidRPr="002A0C23">
              <w:t xml:space="preserve">, </w:t>
            </w:r>
            <w:proofErr w:type="spellStart"/>
            <w:r w:rsidRPr="002A0C23">
              <w:t>at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time</w:t>
            </w:r>
            <w:proofErr w:type="spellEnd"/>
            <w:r w:rsidRPr="002A0C23">
              <w:t xml:space="preserve"> </w:t>
            </w:r>
            <w:r w:rsidRPr="002A0C23">
              <w:rPr>
                <w:i/>
                <w:iCs/>
              </w:rPr>
              <w:t>T</w:t>
            </w:r>
            <w:r w:rsidRPr="002A0C23">
              <w:rPr>
                <w:vertAlign w:val="subscript"/>
              </w:rPr>
              <w:t>1</w:t>
            </w:r>
            <w:r w:rsidRPr="002A0C23">
              <w:t xml:space="preserve"> </w:t>
            </w:r>
            <w:r w:rsidR="00905A0A" w:rsidRPr="002A0C23">
              <w:t xml:space="preserve">and </w:t>
            </w:r>
            <w:proofErr w:type="spellStart"/>
            <w:r w:rsidRPr="002A0C23">
              <w:t>at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exercise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pr</w:t>
            </w:r>
            <w:r w:rsidR="00905A0A" w:rsidRPr="002A0C23">
              <w:t>ice</w:t>
            </w:r>
            <w:proofErr w:type="spellEnd"/>
            <w:r w:rsidR="00905A0A" w:rsidRPr="002A0C23">
              <w:t xml:space="preserve"> </w:t>
            </w:r>
            <w:r w:rsidRPr="002A0C23">
              <w:rPr>
                <w:i/>
                <w:iCs/>
              </w:rPr>
              <w:t>X</w:t>
            </w:r>
            <w:r w:rsidRPr="002A0C23">
              <w:rPr>
                <w:vertAlign w:val="subscript"/>
              </w:rPr>
              <w:t>1</w:t>
            </w:r>
            <w:r w:rsidRPr="002A0C23">
              <w:t xml:space="preserve">, a </w:t>
            </w:r>
            <w:proofErr w:type="spellStart"/>
            <w:r w:rsidRPr="002A0C23">
              <w:t>put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</w:t>
            </w:r>
            <w:proofErr w:type="spellEnd"/>
            <w:r w:rsidRPr="002A0C23">
              <w:t xml:space="preserve">, </w:t>
            </w:r>
            <w:r w:rsidR="00905A0A" w:rsidRPr="002A0C23">
              <w:t xml:space="preserve">and </w:t>
            </w:r>
            <w:proofErr w:type="spellStart"/>
            <w:r w:rsidR="00905A0A" w:rsidRPr="002A0C23">
              <w:t>this</w:t>
            </w:r>
            <w:proofErr w:type="spellEnd"/>
            <w:r w:rsidR="00905A0A" w:rsidRPr="002A0C23">
              <w:t xml:space="preserve"> </w:t>
            </w:r>
            <w:proofErr w:type="spellStart"/>
            <w:r w:rsidR="00905A0A" w:rsidRPr="002A0C23">
              <w:t>put</w:t>
            </w:r>
            <w:proofErr w:type="spellEnd"/>
            <w:r w:rsidR="00905A0A" w:rsidRPr="002A0C23">
              <w:t xml:space="preserve"> </w:t>
            </w:r>
            <w:proofErr w:type="spellStart"/>
            <w:r w:rsidR="00905A0A" w:rsidRPr="002A0C23">
              <w:t>option</w:t>
            </w:r>
            <w:proofErr w:type="spellEnd"/>
            <w:r w:rsidR="00905A0A" w:rsidRPr="002A0C23">
              <w:t xml:space="preserve"> </w:t>
            </w:r>
            <w:proofErr w:type="spellStart"/>
            <w:r w:rsidR="00905A0A" w:rsidRPr="002A0C23">
              <w:t>gives</w:t>
            </w:r>
            <w:proofErr w:type="spellEnd"/>
            <w:r w:rsidR="00905A0A" w:rsidRPr="002A0C23">
              <w:t xml:space="preserve"> </w:t>
            </w:r>
            <w:proofErr w:type="spellStart"/>
            <w:r w:rsidR="00905A0A" w:rsidRPr="002A0C23">
              <w:t>its</w:t>
            </w:r>
            <w:proofErr w:type="spellEnd"/>
            <w:r w:rsidR="00905A0A" w:rsidRPr="002A0C23">
              <w:t xml:space="preserve"> </w:t>
            </w:r>
            <w:proofErr w:type="spellStart"/>
            <w:r w:rsidR="00905A0A" w:rsidRPr="002A0C23">
              <w:t>holder</w:t>
            </w:r>
            <w:proofErr w:type="spellEnd"/>
            <w:r w:rsidR="00905A0A" w:rsidRPr="002A0C23">
              <w:t xml:space="preserve"> </w:t>
            </w:r>
            <w:proofErr w:type="spellStart"/>
            <w:r w:rsidR="008A3D12" w:rsidRPr="002A0C23">
              <w:t>the</w:t>
            </w:r>
            <w:proofErr w:type="spellEnd"/>
            <w:r w:rsidR="008A3D12" w:rsidRPr="002A0C23">
              <w:t xml:space="preserve"> </w:t>
            </w:r>
            <w:proofErr w:type="spellStart"/>
            <w:r w:rsidR="008A3D12" w:rsidRPr="002A0C23">
              <w:t>right</w:t>
            </w:r>
            <w:proofErr w:type="spellEnd"/>
            <w:r w:rsidR="008C0A96" w:rsidRPr="002A0C23">
              <w:t xml:space="preserve">, but not </w:t>
            </w:r>
            <w:proofErr w:type="spellStart"/>
            <w:r w:rsidR="008C0A96" w:rsidRPr="002A0C23">
              <w:t>an</w:t>
            </w:r>
            <w:proofErr w:type="spellEnd"/>
            <w:r w:rsidR="008C0A96" w:rsidRPr="002A0C23">
              <w:t xml:space="preserve"> </w:t>
            </w:r>
            <w:proofErr w:type="spellStart"/>
            <w:r w:rsidR="008C0A96" w:rsidRPr="002A0C23">
              <w:t>obligation</w:t>
            </w:r>
            <w:proofErr w:type="spellEnd"/>
            <w:r w:rsidR="008C0A96" w:rsidRPr="002A0C23">
              <w:t xml:space="preserve">, </w:t>
            </w:r>
            <w:r w:rsidRPr="002A0C23">
              <w:t xml:space="preserve">to </w:t>
            </w:r>
            <w:proofErr w:type="spellStart"/>
            <w:r w:rsidRPr="002A0C23">
              <w:t>sell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underlying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asset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at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time</w:t>
            </w:r>
            <w:proofErr w:type="spellEnd"/>
            <w:r w:rsidRPr="002A0C23">
              <w:t xml:space="preserve"> </w:t>
            </w:r>
            <w:r w:rsidRPr="002A0C23">
              <w:rPr>
                <w:i/>
                <w:iCs/>
              </w:rPr>
              <w:t>T</w:t>
            </w:r>
            <w:r w:rsidRPr="002A0C23">
              <w:rPr>
                <w:vertAlign w:val="subscript"/>
              </w:rPr>
              <w:t>2</w:t>
            </w:r>
            <w:r w:rsidRPr="002A0C23">
              <w:t xml:space="preserve"> </w:t>
            </w:r>
            <w:proofErr w:type="spellStart"/>
            <w:r w:rsidRPr="002A0C23">
              <w:t>for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exercise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price</w:t>
            </w:r>
            <w:proofErr w:type="spellEnd"/>
            <w:r w:rsidRPr="002A0C23">
              <w:t xml:space="preserve"> </w:t>
            </w:r>
            <w:r w:rsidRPr="002A0C23">
              <w:rPr>
                <w:i/>
                <w:iCs/>
              </w:rPr>
              <w:t>X</w:t>
            </w:r>
            <w:r w:rsidRPr="002A0C23">
              <w:rPr>
                <w:vertAlign w:val="subscript"/>
              </w:rPr>
              <w:t>2</w:t>
            </w:r>
            <w:r w:rsidRPr="002A0C23">
              <w:t>.</w:t>
            </w:r>
          </w:p>
          <w:p w14:paraId="676C5B84" w14:textId="77777777" w:rsidR="00B501D2" w:rsidRPr="002A0C23" w:rsidRDefault="00B501D2" w:rsidP="004E66B3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 w:rsidRPr="002A0C23">
              <w:t>. . . . .</w:t>
            </w:r>
          </w:p>
          <w:p w14:paraId="52E0E285" w14:textId="4E497361" w:rsidR="00DB0ED6" w:rsidRPr="002A0C23" w:rsidRDefault="004E66B3" w:rsidP="008C0A96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proofErr w:type="spellStart"/>
            <w:r w:rsidRPr="002A0C23">
              <w:t>We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see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that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it’s</w:t>
            </w:r>
            <w:proofErr w:type="spellEnd"/>
            <w:r w:rsidRPr="002A0C23">
              <w:t xml:space="preserve"> not </w:t>
            </w:r>
            <w:proofErr w:type="spellStart"/>
            <w:r w:rsidRPr="002A0C23">
              <w:t>difficult</w:t>
            </w:r>
            <w:proofErr w:type="spellEnd"/>
            <w:r w:rsidRPr="002A0C23">
              <w:t xml:space="preserve"> to </w:t>
            </w:r>
            <w:proofErr w:type="spellStart"/>
            <w:r w:rsidRPr="002A0C23">
              <w:t>understand</w:t>
            </w:r>
            <w:proofErr w:type="spellEnd"/>
            <w:r w:rsidRPr="002A0C23">
              <w:t xml:space="preserve"> </w:t>
            </w:r>
            <w:proofErr w:type="spellStart"/>
            <w:r w:rsidR="00B501D2" w:rsidRPr="002A0C23">
              <w:t>the</w:t>
            </w:r>
            <w:proofErr w:type="spellEnd"/>
            <w:r w:rsidR="00B501D2" w:rsidRPr="002A0C23">
              <w:t xml:space="preserve"> </w:t>
            </w:r>
            <w:proofErr w:type="spellStart"/>
            <w:r w:rsidR="008C0A96" w:rsidRPr="002A0C23">
              <w:t>content</w:t>
            </w:r>
            <w:proofErr w:type="spellEnd"/>
            <w:r w:rsidR="008C0A96" w:rsidRPr="002A0C23">
              <w:t xml:space="preserve"> </w:t>
            </w:r>
            <w:proofErr w:type="spellStart"/>
            <w:r w:rsidR="00B501D2" w:rsidRPr="002A0C23">
              <w:t>of</w:t>
            </w:r>
            <w:proofErr w:type="spellEnd"/>
            <w:r w:rsidR="00B501D2" w:rsidRPr="002A0C23">
              <w:t xml:space="preserve"> </w:t>
            </w:r>
            <w:proofErr w:type="spellStart"/>
            <w:r w:rsidR="00B501D2" w:rsidRPr="002A0C23">
              <w:t>compound</w:t>
            </w:r>
            <w:proofErr w:type="spellEnd"/>
            <w:r w:rsidR="00B501D2" w:rsidRPr="002A0C23">
              <w:t xml:space="preserve"> </w:t>
            </w:r>
            <w:proofErr w:type="spellStart"/>
            <w:r w:rsidR="00B501D2" w:rsidRPr="002A0C23">
              <w:t>options</w:t>
            </w:r>
            <w:proofErr w:type="spellEnd"/>
            <w:r w:rsidR="00B501D2" w:rsidRPr="002A0C23">
              <w:t xml:space="preserve">. </w:t>
            </w:r>
            <w:proofErr w:type="spellStart"/>
            <w:r w:rsidR="00B501D2" w:rsidRPr="002A0C23">
              <w:t>It</w:t>
            </w:r>
            <w:r w:rsidR="00126320" w:rsidRPr="002A0C23">
              <w:t>’s</w:t>
            </w:r>
            <w:proofErr w:type="spellEnd"/>
            <w:r w:rsidR="00126320" w:rsidRPr="002A0C23">
              <w:t xml:space="preserve"> much </w:t>
            </w:r>
            <w:proofErr w:type="spellStart"/>
            <w:r w:rsidR="00B501D2" w:rsidRPr="002A0C23">
              <w:t>harder</w:t>
            </w:r>
            <w:proofErr w:type="spellEnd"/>
            <w:r w:rsidR="00126320" w:rsidRPr="002A0C23">
              <w:t xml:space="preserve"> to </w:t>
            </w:r>
            <w:proofErr w:type="spellStart"/>
            <w:r w:rsidR="00126320" w:rsidRPr="002A0C23">
              <w:t>price</w:t>
            </w:r>
            <w:proofErr w:type="spellEnd"/>
            <w:r w:rsidR="00126320" w:rsidRPr="002A0C23">
              <w:t xml:space="preserve"> </w:t>
            </w:r>
            <w:r w:rsidR="00B501D2" w:rsidRPr="002A0C23">
              <w:t xml:space="preserve">these </w:t>
            </w:r>
            <w:proofErr w:type="spellStart"/>
            <w:r w:rsidR="00B501D2" w:rsidRPr="002A0C23">
              <w:t>sophisticated</w:t>
            </w:r>
            <w:proofErr w:type="spellEnd"/>
            <w:r w:rsidR="00B501D2" w:rsidRPr="002A0C23">
              <w:t xml:space="preserve"> </w:t>
            </w:r>
            <w:proofErr w:type="spellStart"/>
            <w:r w:rsidR="00B501D2" w:rsidRPr="002A0C23">
              <w:t>derivative</w:t>
            </w:r>
            <w:proofErr w:type="spellEnd"/>
            <w:r w:rsidR="00B501D2" w:rsidRPr="002A0C23">
              <w:t xml:space="preserve"> </w:t>
            </w:r>
            <w:proofErr w:type="spellStart"/>
            <w:r w:rsidR="00B501D2" w:rsidRPr="002A0C23">
              <w:t>instruments</w:t>
            </w:r>
            <w:proofErr w:type="spellEnd"/>
            <w:r w:rsidR="00B501D2" w:rsidRPr="002A0C23">
              <w:t xml:space="preserve">. </w:t>
            </w:r>
            <w:proofErr w:type="spellStart"/>
            <w:r w:rsidR="00DF0CD8" w:rsidRPr="002A0C23">
              <w:t>This</w:t>
            </w:r>
            <w:proofErr w:type="spellEnd"/>
            <w:r w:rsidR="00DF0CD8" w:rsidRPr="002A0C23">
              <w:t xml:space="preserve"> </w:t>
            </w:r>
            <w:proofErr w:type="spellStart"/>
            <w:r w:rsidR="00DF0CD8" w:rsidRPr="002A0C23">
              <w:t>can’t</w:t>
            </w:r>
            <w:proofErr w:type="spellEnd"/>
            <w:r w:rsidR="00DF0CD8" w:rsidRPr="002A0C23">
              <w:t xml:space="preserve"> </w:t>
            </w:r>
            <w:proofErr w:type="spellStart"/>
            <w:r w:rsidR="00DF0CD8" w:rsidRPr="002A0C23">
              <w:t>be</w:t>
            </w:r>
            <w:proofErr w:type="spellEnd"/>
            <w:r w:rsidR="00DF0CD8" w:rsidRPr="002A0C23">
              <w:t xml:space="preserve"> done</w:t>
            </w:r>
            <w:r w:rsidR="00B501D2" w:rsidRPr="002A0C23">
              <w:t xml:space="preserve"> </w:t>
            </w:r>
            <w:proofErr w:type="spellStart"/>
            <w:r w:rsidR="00B501D2" w:rsidRPr="002A0C23">
              <w:t>without</w:t>
            </w:r>
            <w:proofErr w:type="spellEnd"/>
            <w:r w:rsidR="00B501D2" w:rsidRPr="002A0C23">
              <w:t xml:space="preserve"> </w:t>
            </w:r>
            <w:proofErr w:type="spellStart"/>
            <w:r w:rsidR="00B501D2" w:rsidRPr="002A0C23">
              <w:t>advanced</w:t>
            </w:r>
            <w:proofErr w:type="spellEnd"/>
            <w:r w:rsidR="00B501D2" w:rsidRPr="002A0C23">
              <w:t xml:space="preserve"> </w:t>
            </w:r>
            <w:proofErr w:type="spellStart"/>
            <w:r w:rsidR="00B501D2" w:rsidRPr="002A0C23">
              <w:t>simulation</w:t>
            </w:r>
            <w:proofErr w:type="spellEnd"/>
            <w:r w:rsidR="00B501D2" w:rsidRPr="002A0C23">
              <w:t xml:space="preserve"> </w:t>
            </w:r>
            <w:proofErr w:type="spellStart"/>
            <w:r w:rsidR="00B501D2" w:rsidRPr="002A0C23">
              <w:t>techniques</w:t>
            </w:r>
            <w:proofErr w:type="spellEnd"/>
            <w:r w:rsidR="00B501D2" w:rsidRPr="002A0C23">
              <w:t>.</w:t>
            </w:r>
          </w:p>
        </w:tc>
        <w:tc>
          <w:tcPr>
            <w:tcW w:w="510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2160307" w14:textId="2CA3A4FD" w:rsidR="00684505" w:rsidRPr="002A0C23" w:rsidRDefault="009A65C1" w:rsidP="00E706CA">
            <w:pPr>
              <w:pStyle w:val="Odstavecseseznamem"/>
              <w:widowControl w:val="0"/>
              <w:numPr>
                <w:ilvl w:val="0"/>
                <w:numId w:val="11"/>
              </w:numPr>
              <w:suppressAutoHyphens/>
              <w:autoSpaceDN w:val="0"/>
              <w:spacing w:after="0" w:line="240" w:lineRule="auto"/>
              <w:ind w:left="284" w:hanging="284"/>
              <w:contextualSpacing w:val="0"/>
              <w:textAlignment w:val="baseline"/>
            </w:pPr>
            <w:r w:rsidRPr="002A0C23">
              <w:lastRenderedPageBreak/>
              <w:t xml:space="preserve">Opce jsou derivátový instrument, které lze vypisovat na nejrůznější podkladová aktiva, mezi nimi i na jiné derivátové instrumenty. </w:t>
            </w:r>
            <w:r w:rsidR="00D462AF" w:rsidRPr="002A0C23">
              <w:t>D</w:t>
            </w:r>
            <w:r w:rsidR="00B501D2" w:rsidRPr="002A0C23">
              <w:t>oposud známe opce na futurit</w:t>
            </w:r>
            <w:r w:rsidR="00D462AF" w:rsidRPr="002A0C23">
              <w:t>y</w:t>
            </w:r>
            <w:r w:rsidR="00B501D2" w:rsidRPr="002A0C23">
              <w:t xml:space="preserve"> a opce na swapy</w:t>
            </w:r>
            <w:r w:rsidR="00D462AF" w:rsidRPr="002A0C23">
              <w:t xml:space="preserve">. </w:t>
            </w:r>
            <w:r w:rsidRPr="002A0C23">
              <w:t>Zde s</w:t>
            </w:r>
            <w:r w:rsidR="00D462AF" w:rsidRPr="002A0C23">
              <w:t xml:space="preserve">i představíme další „derivát na druhou“, nazývaný složená </w:t>
            </w:r>
            <w:r w:rsidRPr="002A0C23">
              <w:t>opce</w:t>
            </w:r>
            <w:r w:rsidR="00A75ACB" w:rsidRPr="002A0C23">
              <w:t>.</w:t>
            </w:r>
          </w:p>
          <w:p w14:paraId="0F46F462" w14:textId="233F0C72" w:rsidR="001072E1" w:rsidRPr="002A0C23" w:rsidRDefault="00A75ACB" w:rsidP="00556EE9">
            <w:pPr>
              <w:pStyle w:val="Odstavecseseznamem"/>
              <w:widowControl w:val="0"/>
              <w:numPr>
                <w:ilvl w:val="0"/>
                <w:numId w:val="30"/>
              </w:numPr>
              <w:suppressAutoHyphens/>
              <w:autoSpaceDN w:val="0"/>
              <w:spacing w:after="0" w:line="240" w:lineRule="auto"/>
              <w:ind w:left="709" w:hanging="425"/>
              <w:contextualSpacing w:val="0"/>
              <w:textAlignment w:val="baseline"/>
            </w:pPr>
            <w:r w:rsidRPr="002A0C23">
              <w:t xml:space="preserve">Složená opce je opce vypsaná na opci. Z povahy věci každá taková opce </w:t>
            </w:r>
            <w:r w:rsidR="00EB23C3" w:rsidRPr="002A0C23">
              <w:t xml:space="preserve">má </w:t>
            </w:r>
            <w:r w:rsidRPr="002A0C23">
              <w:t>dvě</w:t>
            </w:r>
            <w:r w:rsidR="001072E1" w:rsidRPr="002A0C23">
              <w:t xml:space="preserve"> uplatňovací ceny a dva okamžiky splatnosti, tak jak to ukazuje tato časová osa.</w:t>
            </w:r>
            <w:r w:rsidR="00CD67C2" w:rsidRPr="002A0C23">
              <w:t xml:space="preserve"> </w:t>
            </w:r>
          </w:p>
          <w:p w14:paraId="71D8A0F0" w14:textId="77777777" w:rsidR="001072E1" w:rsidRPr="002A0C23" w:rsidRDefault="001072E1" w:rsidP="001072E1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</w:p>
          <w:p w14:paraId="752966D5" w14:textId="055C27BD" w:rsidR="00CD67C2" w:rsidRPr="002A0C23" w:rsidRDefault="00FD2512" w:rsidP="00DE15E9">
            <w:pPr>
              <w:pStyle w:val="Odstavecseseznamem"/>
              <w:widowControl w:val="0"/>
              <w:numPr>
                <w:ilvl w:val="0"/>
                <w:numId w:val="11"/>
              </w:numPr>
              <w:suppressAutoHyphens/>
              <w:autoSpaceDN w:val="0"/>
              <w:spacing w:after="0" w:line="240" w:lineRule="auto"/>
              <w:ind w:left="284" w:hanging="284"/>
              <w:contextualSpacing w:val="0"/>
              <w:textAlignment w:val="baseline"/>
            </w:pPr>
            <w:r w:rsidRPr="002A0C23">
              <w:t>Existují čtyři základní typy složených opcí</w:t>
            </w:r>
            <w:r w:rsidR="00B51552" w:rsidRPr="002A0C23">
              <w:t xml:space="preserve">, které se odlišují typem opcí, </w:t>
            </w:r>
            <w:r w:rsidR="00040506" w:rsidRPr="002A0C23">
              <w:t>které jejich složení vytváří.</w:t>
            </w:r>
            <w:r w:rsidR="00EB23C3" w:rsidRPr="002A0C23">
              <w:t xml:space="preserve"> </w:t>
            </w:r>
            <w:r w:rsidR="00CD67C2" w:rsidRPr="002A0C23">
              <w:t xml:space="preserve">To znamená, že lze mít nákupní opci na nákupní opci, nákupní opci na prodejní opci, prodejní opci na nákupní opcí a prodejní opci na prodejní opci. </w:t>
            </w:r>
            <w:r w:rsidR="00E43422" w:rsidRPr="002A0C23">
              <w:t xml:space="preserve">Popišme si je </w:t>
            </w:r>
            <w:r w:rsidR="003D27D2" w:rsidRPr="002A0C23">
              <w:t>jednu po druhé.</w:t>
            </w:r>
            <w:r w:rsidR="004240B1" w:rsidRPr="002A0C23">
              <w:t xml:space="preserve"> Pro jednoduchost se omezíme na jejich evropské provedení.</w:t>
            </w:r>
          </w:p>
          <w:p w14:paraId="2863AF1C" w14:textId="6A2A0070" w:rsidR="00CD67C2" w:rsidRPr="002A0C23" w:rsidRDefault="00CD67C2" w:rsidP="00C9224D">
            <w:pPr>
              <w:pStyle w:val="Odstavecseseznamem"/>
              <w:widowControl w:val="0"/>
              <w:numPr>
                <w:ilvl w:val="0"/>
                <w:numId w:val="20"/>
              </w:numPr>
              <w:suppressAutoHyphens/>
              <w:autoSpaceDN w:val="0"/>
              <w:spacing w:after="0" w:line="240" w:lineRule="auto"/>
              <w:ind w:left="709" w:hanging="425"/>
              <w:contextualSpacing w:val="0"/>
              <w:textAlignment w:val="baseline"/>
            </w:pPr>
            <w:r w:rsidRPr="002A0C23">
              <w:t xml:space="preserve">Nákupní opce na nákupní opci. </w:t>
            </w:r>
            <w:r w:rsidR="00B435CE" w:rsidRPr="002A0C23">
              <w:t xml:space="preserve">S tímto cenným papírem má jeho držitel právo, </w:t>
            </w:r>
            <w:r w:rsidRPr="002A0C23">
              <w:t xml:space="preserve">nikoli povinnost, zakoupit v čase </w:t>
            </w:r>
            <w:r w:rsidRPr="002A0C23">
              <w:rPr>
                <w:i/>
                <w:iCs/>
              </w:rPr>
              <w:t>T</w:t>
            </w:r>
            <w:r w:rsidRPr="002A0C23">
              <w:rPr>
                <w:vertAlign w:val="subscript"/>
              </w:rPr>
              <w:t>1</w:t>
            </w:r>
            <w:r w:rsidRPr="002A0C23">
              <w:t xml:space="preserve"> za uplatňovací </w:t>
            </w:r>
            <w:r w:rsidR="003D27D2" w:rsidRPr="002A0C23">
              <w:t xml:space="preserve">cenu </w:t>
            </w:r>
            <w:r w:rsidRPr="002A0C23">
              <w:rPr>
                <w:i/>
                <w:iCs/>
              </w:rPr>
              <w:t>X</w:t>
            </w:r>
            <w:r w:rsidRPr="002A0C23">
              <w:rPr>
                <w:vertAlign w:val="subscript"/>
              </w:rPr>
              <w:t>1</w:t>
            </w:r>
            <w:r w:rsidR="00084A2A" w:rsidRPr="002A0C23">
              <w:t xml:space="preserve"> nákupní opci</w:t>
            </w:r>
            <w:r w:rsidRPr="002A0C23">
              <w:t xml:space="preserve">, </w:t>
            </w:r>
            <w:r w:rsidR="00B435CE" w:rsidRPr="002A0C23">
              <w:t>a tato nákupní opce dává svému drž</w:t>
            </w:r>
            <w:r w:rsidR="00365863" w:rsidRPr="002A0C23">
              <w:t>i</w:t>
            </w:r>
            <w:r w:rsidR="00B435CE" w:rsidRPr="002A0C23">
              <w:t xml:space="preserve">teli </w:t>
            </w:r>
            <w:r w:rsidRPr="002A0C23">
              <w:t>právo</w:t>
            </w:r>
            <w:r w:rsidR="004240B1" w:rsidRPr="002A0C23">
              <w:t xml:space="preserve">, nikoli povinnost, </w:t>
            </w:r>
            <w:r w:rsidRPr="002A0C23">
              <w:t xml:space="preserve">zakoupit v čase </w:t>
            </w:r>
            <w:r w:rsidRPr="002A0C23">
              <w:rPr>
                <w:i/>
                <w:iCs/>
              </w:rPr>
              <w:t>T</w:t>
            </w:r>
            <w:r w:rsidRPr="002A0C23">
              <w:rPr>
                <w:vertAlign w:val="subscript"/>
              </w:rPr>
              <w:t>2</w:t>
            </w:r>
            <w:r w:rsidRPr="002A0C23">
              <w:t xml:space="preserve"> podkladové aktivum za up</w:t>
            </w:r>
            <w:r w:rsidR="00D36CB0" w:rsidRPr="002A0C23">
              <w:t xml:space="preserve">latňovací cenu </w:t>
            </w:r>
            <w:r w:rsidRPr="002A0C23">
              <w:rPr>
                <w:i/>
                <w:iCs/>
              </w:rPr>
              <w:t>X</w:t>
            </w:r>
            <w:r w:rsidRPr="002A0C23">
              <w:rPr>
                <w:vertAlign w:val="subscript"/>
              </w:rPr>
              <w:t>2</w:t>
            </w:r>
            <w:r w:rsidRPr="002A0C23">
              <w:t>.</w:t>
            </w:r>
          </w:p>
          <w:p w14:paraId="42000682" w14:textId="018BC69A" w:rsidR="00D36CB0" w:rsidRPr="002A0C23" w:rsidRDefault="00D36CB0" w:rsidP="00C9224D">
            <w:pPr>
              <w:pStyle w:val="Odstavecseseznamem"/>
              <w:widowControl w:val="0"/>
              <w:numPr>
                <w:ilvl w:val="0"/>
                <w:numId w:val="20"/>
              </w:numPr>
              <w:suppressAutoHyphens/>
              <w:autoSpaceDN w:val="0"/>
              <w:spacing w:after="0" w:line="240" w:lineRule="auto"/>
              <w:ind w:left="709" w:hanging="425"/>
              <w:contextualSpacing w:val="0"/>
              <w:textAlignment w:val="baseline"/>
            </w:pPr>
            <w:r w:rsidRPr="002A0C23">
              <w:t xml:space="preserve">Nákupní opce na prodejní opci. V tomto případě </w:t>
            </w:r>
            <w:r w:rsidR="004E7FCD" w:rsidRPr="002A0C23">
              <w:t xml:space="preserve">držitel tohoto cenného papíru má </w:t>
            </w:r>
            <w:r w:rsidRPr="002A0C23">
              <w:t xml:space="preserve">právo, nikoli povinnost, zakoupit v čase </w:t>
            </w:r>
            <w:r w:rsidRPr="002A0C23">
              <w:rPr>
                <w:i/>
                <w:iCs/>
              </w:rPr>
              <w:t>T</w:t>
            </w:r>
            <w:r w:rsidRPr="002A0C23">
              <w:rPr>
                <w:vertAlign w:val="subscript"/>
              </w:rPr>
              <w:t>1</w:t>
            </w:r>
            <w:r w:rsidRPr="002A0C23">
              <w:t xml:space="preserve"> </w:t>
            </w:r>
            <w:r w:rsidR="00084A2A" w:rsidRPr="002A0C23">
              <w:t xml:space="preserve">za uplatňovací cenu </w:t>
            </w:r>
            <w:r w:rsidR="00084A2A" w:rsidRPr="002A0C23">
              <w:rPr>
                <w:i/>
                <w:iCs/>
              </w:rPr>
              <w:t>X</w:t>
            </w:r>
            <w:r w:rsidR="00084A2A" w:rsidRPr="002A0C23">
              <w:rPr>
                <w:vertAlign w:val="subscript"/>
              </w:rPr>
              <w:t>1</w:t>
            </w:r>
            <w:r w:rsidR="00084A2A" w:rsidRPr="002A0C23">
              <w:t xml:space="preserve"> </w:t>
            </w:r>
            <w:r w:rsidRPr="002A0C23">
              <w:t xml:space="preserve">prodejní opci, </w:t>
            </w:r>
            <w:r w:rsidR="004E7FCD" w:rsidRPr="002A0C23">
              <w:t xml:space="preserve">a tato prodejní opce dává svému držiteli právo, </w:t>
            </w:r>
            <w:r w:rsidR="004240B1" w:rsidRPr="002A0C23">
              <w:t xml:space="preserve">nikoli povinnost, </w:t>
            </w:r>
            <w:r w:rsidRPr="002A0C23">
              <w:t xml:space="preserve">prodat v čase </w:t>
            </w:r>
            <w:r w:rsidRPr="002A0C23">
              <w:rPr>
                <w:i/>
                <w:iCs/>
              </w:rPr>
              <w:t>T</w:t>
            </w:r>
            <w:r w:rsidRPr="002A0C23">
              <w:rPr>
                <w:vertAlign w:val="subscript"/>
              </w:rPr>
              <w:t>2</w:t>
            </w:r>
            <w:r w:rsidRPr="002A0C23">
              <w:t xml:space="preserve"> podkladové aktivum za uplatňovací cenu </w:t>
            </w:r>
            <w:r w:rsidRPr="002A0C23">
              <w:rPr>
                <w:i/>
                <w:iCs/>
              </w:rPr>
              <w:t>X</w:t>
            </w:r>
            <w:r w:rsidRPr="002A0C23">
              <w:rPr>
                <w:vertAlign w:val="subscript"/>
              </w:rPr>
              <w:t>2</w:t>
            </w:r>
            <w:r w:rsidRPr="002A0C23">
              <w:t>.</w:t>
            </w:r>
          </w:p>
          <w:p w14:paraId="399F8E51" w14:textId="4C2A188A" w:rsidR="00D36CB0" w:rsidRPr="002A0C23" w:rsidRDefault="00D36CB0" w:rsidP="00C9224D">
            <w:pPr>
              <w:pStyle w:val="Odstavecseseznamem"/>
              <w:widowControl w:val="0"/>
              <w:numPr>
                <w:ilvl w:val="0"/>
                <w:numId w:val="20"/>
              </w:numPr>
              <w:suppressAutoHyphens/>
              <w:autoSpaceDN w:val="0"/>
              <w:spacing w:after="0" w:line="240" w:lineRule="auto"/>
              <w:ind w:left="709" w:hanging="425"/>
              <w:contextualSpacing w:val="0"/>
              <w:textAlignment w:val="baseline"/>
            </w:pPr>
            <w:r w:rsidRPr="002A0C23">
              <w:t xml:space="preserve">Prodejní opce na nákupní opci. Analogicky s předchozími </w:t>
            </w:r>
            <w:r w:rsidR="00905A0A" w:rsidRPr="002A0C23">
              <w:t>p</w:t>
            </w:r>
            <w:r w:rsidR="001137C8" w:rsidRPr="002A0C23">
              <w:t>ř</w:t>
            </w:r>
            <w:r w:rsidR="00905A0A" w:rsidRPr="002A0C23">
              <w:t xml:space="preserve">ípady </w:t>
            </w:r>
            <w:r w:rsidRPr="002A0C23">
              <w:t xml:space="preserve">tato složená opce </w:t>
            </w:r>
            <w:r w:rsidR="004E7FCD" w:rsidRPr="002A0C23">
              <w:t xml:space="preserve">dává svému držiteli právo, </w:t>
            </w:r>
            <w:r w:rsidRPr="002A0C23">
              <w:t xml:space="preserve">nikoli povinnost, prodat </w:t>
            </w:r>
            <w:r w:rsidRPr="002A0C23">
              <w:lastRenderedPageBreak/>
              <w:t xml:space="preserve">v čase </w:t>
            </w:r>
            <w:r w:rsidRPr="002A0C23">
              <w:rPr>
                <w:i/>
                <w:iCs/>
              </w:rPr>
              <w:t>T</w:t>
            </w:r>
            <w:r w:rsidRPr="002A0C23">
              <w:rPr>
                <w:vertAlign w:val="subscript"/>
              </w:rPr>
              <w:t>1</w:t>
            </w:r>
            <w:r w:rsidRPr="002A0C23">
              <w:t xml:space="preserve"> </w:t>
            </w:r>
            <w:r w:rsidR="00084A2A" w:rsidRPr="002A0C23">
              <w:t xml:space="preserve">za uplatňovací cenu </w:t>
            </w:r>
            <w:r w:rsidR="00084A2A" w:rsidRPr="002A0C23">
              <w:rPr>
                <w:i/>
                <w:iCs/>
              </w:rPr>
              <w:t>X</w:t>
            </w:r>
            <w:r w:rsidR="00084A2A" w:rsidRPr="002A0C23">
              <w:rPr>
                <w:vertAlign w:val="subscript"/>
              </w:rPr>
              <w:t>1</w:t>
            </w:r>
            <w:r w:rsidR="00084A2A" w:rsidRPr="002A0C23">
              <w:t xml:space="preserve"> </w:t>
            </w:r>
            <w:r w:rsidRPr="002A0C23">
              <w:t xml:space="preserve">nákupní opci, </w:t>
            </w:r>
            <w:r w:rsidR="004E7FCD" w:rsidRPr="002A0C23">
              <w:t xml:space="preserve">a tato nákupní opce dává svému držiteli právo, </w:t>
            </w:r>
            <w:r w:rsidR="004240B1" w:rsidRPr="002A0C23">
              <w:t xml:space="preserve">nikoli povinnost, </w:t>
            </w:r>
            <w:r w:rsidRPr="002A0C23">
              <w:t xml:space="preserve">zakoupit v čase </w:t>
            </w:r>
            <w:r w:rsidRPr="002A0C23">
              <w:rPr>
                <w:i/>
                <w:iCs/>
              </w:rPr>
              <w:t>T</w:t>
            </w:r>
            <w:r w:rsidRPr="002A0C23">
              <w:rPr>
                <w:vertAlign w:val="subscript"/>
              </w:rPr>
              <w:t>2</w:t>
            </w:r>
            <w:r w:rsidRPr="002A0C23">
              <w:t xml:space="preserve"> podkladové aktivum za uplatňovací cenu </w:t>
            </w:r>
            <w:r w:rsidRPr="002A0C23">
              <w:rPr>
                <w:i/>
                <w:iCs/>
              </w:rPr>
              <w:t>X</w:t>
            </w:r>
            <w:r w:rsidRPr="002A0C23">
              <w:rPr>
                <w:vertAlign w:val="subscript"/>
              </w:rPr>
              <w:t>2</w:t>
            </w:r>
            <w:r w:rsidRPr="002A0C23">
              <w:t>.</w:t>
            </w:r>
          </w:p>
          <w:p w14:paraId="0DF5C90C" w14:textId="2E4A8FD0" w:rsidR="004240B1" w:rsidRPr="002A0C23" w:rsidRDefault="00D36CB0" w:rsidP="00C9224D">
            <w:pPr>
              <w:pStyle w:val="Odstavecseseznamem"/>
              <w:widowControl w:val="0"/>
              <w:numPr>
                <w:ilvl w:val="0"/>
                <w:numId w:val="20"/>
              </w:numPr>
              <w:suppressAutoHyphens/>
              <w:autoSpaceDN w:val="0"/>
              <w:spacing w:after="0" w:line="240" w:lineRule="auto"/>
              <w:ind w:left="709" w:hanging="425"/>
              <w:contextualSpacing w:val="0"/>
              <w:textAlignment w:val="baseline"/>
            </w:pPr>
            <w:r w:rsidRPr="002A0C23">
              <w:t xml:space="preserve">Prodejní opce na prodejní opci. </w:t>
            </w:r>
            <w:r w:rsidR="004240B1" w:rsidRPr="002A0C23">
              <w:t xml:space="preserve">A konečně </w:t>
            </w:r>
            <w:r w:rsidR="00905A0A" w:rsidRPr="002A0C23">
              <w:t xml:space="preserve">s tímto cenným papírem má jeho držitel právo, nikoli povinnost, </w:t>
            </w:r>
            <w:r w:rsidR="004240B1" w:rsidRPr="002A0C23">
              <w:t xml:space="preserve">prodat v čase </w:t>
            </w:r>
            <w:r w:rsidR="004240B1" w:rsidRPr="002A0C23">
              <w:rPr>
                <w:i/>
                <w:iCs/>
              </w:rPr>
              <w:t>T</w:t>
            </w:r>
            <w:r w:rsidR="004240B1" w:rsidRPr="002A0C23">
              <w:rPr>
                <w:vertAlign w:val="subscript"/>
              </w:rPr>
              <w:t>1</w:t>
            </w:r>
            <w:r w:rsidR="004240B1" w:rsidRPr="002A0C23">
              <w:t xml:space="preserve"> za uplatňovací cenu </w:t>
            </w:r>
            <w:r w:rsidR="004240B1" w:rsidRPr="002A0C23">
              <w:rPr>
                <w:i/>
                <w:iCs/>
              </w:rPr>
              <w:t>X</w:t>
            </w:r>
            <w:r w:rsidR="004240B1" w:rsidRPr="002A0C23">
              <w:rPr>
                <w:vertAlign w:val="subscript"/>
              </w:rPr>
              <w:t>1</w:t>
            </w:r>
            <w:r w:rsidR="00084A2A" w:rsidRPr="002A0C23">
              <w:t xml:space="preserve"> prodejní opci</w:t>
            </w:r>
            <w:r w:rsidR="004240B1" w:rsidRPr="002A0C23">
              <w:t xml:space="preserve">, </w:t>
            </w:r>
            <w:r w:rsidR="00905A0A" w:rsidRPr="002A0C23">
              <w:t xml:space="preserve">a tato prodejní opce dává svému držiteli právo, </w:t>
            </w:r>
            <w:r w:rsidR="004240B1" w:rsidRPr="002A0C23">
              <w:t xml:space="preserve">nikoli povinnost, prodat v čase </w:t>
            </w:r>
            <w:r w:rsidR="004240B1" w:rsidRPr="002A0C23">
              <w:rPr>
                <w:i/>
                <w:iCs/>
              </w:rPr>
              <w:t>T</w:t>
            </w:r>
            <w:r w:rsidR="004240B1" w:rsidRPr="002A0C23">
              <w:rPr>
                <w:vertAlign w:val="subscript"/>
              </w:rPr>
              <w:t>2</w:t>
            </w:r>
            <w:r w:rsidR="004240B1" w:rsidRPr="002A0C23">
              <w:t xml:space="preserve"> podkladové aktivum za uplatňovací cenu </w:t>
            </w:r>
            <w:r w:rsidR="004240B1" w:rsidRPr="002A0C23">
              <w:rPr>
                <w:i/>
                <w:iCs/>
              </w:rPr>
              <w:t>X</w:t>
            </w:r>
            <w:r w:rsidR="004240B1" w:rsidRPr="002A0C23">
              <w:rPr>
                <w:vertAlign w:val="subscript"/>
              </w:rPr>
              <w:t>2</w:t>
            </w:r>
            <w:r w:rsidR="004240B1" w:rsidRPr="002A0C23">
              <w:t>.</w:t>
            </w:r>
          </w:p>
          <w:p w14:paraId="1D527C2B" w14:textId="77777777" w:rsidR="004240B1" w:rsidRPr="002A0C23" w:rsidRDefault="004240B1" w:rsidP="004240B1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 w:rsidRPr="002A0C23">
              <w:t>. . . . .</w:t>
            </w:r>
          </w:p>
          <w:p w14:paraId="55EF26F7" w14:textId="042D0898" w:rsidR="00AE2758" w:rsidRPr="002A0C23" w:rsidRDefault="008C0A96" w:rsidP="008C0A96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 w:rsidRPr="002A0C23">
              <w:t>Vidíme, že p</w:t>
            </w:r>
            <w:r w:rsidR="004240B1" w:rsidRPr="002A0C23">
              <w:t xml:space="preserve">ochopit náplň složených opcí není moc složité. </w:t>
            </w:r>
            <w:r w:rsidR="00126320" w:rsidRPr="002A0C23">
              <w:t>Mnohem t</w:t>
            </w:r>
            <w:r w:rsidR="004240B1" w:rsidRPr="002A0C23">
              <w:t>ěžší je to s oceňováním těchto sofistikovaných derivátových instrumentů. Zde se bez pokročilých simulačních technik neobejdeme.</w:t>
            </w:r>
          </w:p>
        </w:tc>
      </w:tr>
    </w:tbl>
    <w:p w14:paraId="4A732AE4" w14:textId="77777777" w:rsidR="00A761EC" w:rsidRDefault="00AE2758">
      <w:pPr>
        <w:rPr>
          <w:color w:val="683104"/>
          <w:sz w:val="28"/>
          <w:szCs w:val="28"/>
        </w:rPr>
        <w:sectPr w:rsidR="00A761EC" w:rsidSect="00354E23">
          <w:headerReference w:type="default" r:id="rId41"/>
          <w:pgSz w:w="11906" w:h="16838"/>
          <w:pgMar w:top="1418" w:right="851" w:bottom="1418" w:left="851" w:header="57" w:footer="624" w:gutter="0"/>
          <w:cols w:space="708"/>
          <w:docGrid w:linePitch="360"/>
        </w:sectPr>
      </w:pPr>
      <w:r w:rsidRPr="002A0C23">
        <w:rPr>
          <w:color w:val="683104"/>
          <w:sz w:val="28"/>
          <w:szCs w:val="28"/>
        </w:rPr>
        <w:lastRenderedPageBreak/>
        <w:br w:type="page"/>
      </w:r>
    </w:p>
    <w:p w14:paraId="22665762" w14:textId="151D5CC3" w:rsidR="004006CE" w:rsidRPr="002A0C23" w:rsidRDefault="004006CE" w:rsidP="00302BA8">
      <w:pPr>
        <w:spacing w:after="0" w:line="240" w:lineRule="auto"/>
        <w:rPr>
          <w:color w:val="683104"/>
          <w:sz w:val="28"/>
          <w:szCs w:val="28"/>
        </w:rPr>
      </w:pPr>
      <w:bookmarkStart w:id="18" w:name="L21S11"/>
      <w:bookmarkEnd w:id="18"/>
      <w:r w:rsidRPr="002A0C23">
        <w:rPr>
          <w:color w:val="683104"/>
          <w:sz w:val="28"/>
          <w:szCs w:val="28"/>
        </w:rPr>
        <w:lastRenderedPageBreak/>
        <w:t>L</w:t>
      </w:r>
      <w:r w:rsidR="008C2C94" w:rsidRPr="002A0C23">
        <w:rPr>
          <w:color w:val="683104"/>
          <w:sz w:val="28"/>
          <w:szCs w:val="28"/>
        </w:rPr>
        <w:t>2</w:t>
      </w:r>
      <w:r w:rsidR="00302BA8" w:rsidRPr="002A0C23">
        <w:rPr>
          <w:color w:val="683104"/>
          <w:sz w:val="28"/>
          <w:szCs w:val="28"/>
        </w:rPr>
        <w:t>1</w:t>
      </w:r>
      <w:r w:rsidRPr="002A0C23">
        <w:rPr>
          <w:color w:val="683104"/>
          <w:sz w:val="28"/>
          <w:szCs w:val="28"/>
        </w:rPr>
        <w:t>S</w:t>
      </w:r>
      <w:r w:rsidR="00AE2758" w:rsidRPr="002A0C23">
        <w:rPr>
          <w:color w:val="683104"/>
          <w:sz w:val="28"/>
          <w:szCs w:val="28"/>
        </w:rPr>
        <w:t>1</w:t>
      </w:r>
      <w:r w:rsidR="00B54A94" w:rsidRPr="002A0C23">
        <w:rPr>
          <w:color w:val="683104"/>
          <w:sz w:val="28"/>
          <w:szCs w:val="28"/>
        </w:rPr>
        <w:t>1</w:t>
      </w:r>
    </w:p>
    <w:p w14:paraId="4B332065" w14:textId="3625FCC1" w:rsidR="004006CE" w:rsidRPr="002A0C23" w:rsidRDefault="00A907B6" w:rsidP="006E5DA4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098D09FD" wp14:editId="1A868842">
            <wp:extent cx="2746800" cy="2059200"/>
            <wp:effectExtent l="0" t="0" r="0" b="0"/>
            <wp:docPr id="536232260" name="Grafický 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232260" name=""/>
                    <pic:cNvPicPr/>
                  </pic:nvPicPr>
                  <pic:blipFill>
                    <a:blip r:embed="rId42">
                      <a:extLst>
                        <a:ext uri="{96DAC541-7B7A-43D3-8B79-37D633B846F1}">
                          <asvg:svgBlip xmlns:asvg="http://schemas.microsoft.com/office/drawing/2016/SVG/main" r:embed="rId4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68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E9BB6" w14:textId="77777777" w:rsidR="004006CE" w:rsidRPr="002A0C23" w:rsidRDefault="004006CE" w:rsidP="004006CE">
      <w:pPr>
        <w:spacing w:before="100" w:beforeAutospacing="1" w:after="100" w:afterAutospacing="1" w:line="240" w:lineRule="auto"/>
        <w:jc w:val="center"/>
      </w:pPr>
    </w:p>
    <w:tbl>
      <w:tblPr>
        <w:tblW w:w="10204" w:type="dxa"/>
        <w:jc w:val="center"/>
        <w:tblBorders>
          <w:top w:val="single" w:sz="18" w:space="0" w:color="683104"/>
          <w:left w:val="single" w:sz="18" w:space="0" w:color="683104"/>
          <w:bottom w:val="single" w:sz="18" w:space="0" w:color="683104"/>
          <w:right w:val="single" w:sz="18" w:space="0" w:color="683104"/>
          <w:insideH w:val="single" w:sz="18" w:space="0" w:color="683104"/>
          <w:insideV w:val="single" w:sz="18" w:space="0" w:color="683104"/>
        </w:tblBorders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102"/>
        <w:gridCol w:w="5102"/>
      </w:tblGrid>
      <w:tr w:rsidR="004006CE" w:rsidRPr="002A0C23" w14:paraId="4B4F9669" w14:textId="77777777" w:rsidTr="00B54A94">
        <w:trPr>
          <w:jc w:val="center"/>
        </w:trPr>
        <w:tc>
          <w:tcPr>
            <w:tcW w:w="510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31A112E" w14:textId="72AD41FA" w:rsidR="00706FE6" w:rsidRPr="002A0C23" w:rsidRDefault="00706FE6" w:rsidP="00706FE6">
            <w:pPr>
              <w:pStyle w:val="Odstavecseseznamem"/>
              <w:widowControl w:val="0"/>
              <w:numPr>
                <w:ilvl w:val="0"/>
                <w:numId w:val="10"/>
              </w:numPr>
              <w:suppressAutoHyphens/>
              <w:autoSpaceDN w:val="0"/>
              <w:spacing w:after="0" w:line="240" w:lineRule="auto"/>
              <w:ind w:left="284" w:hanging="284"/>
              <w:textAlignment w:val="baseline"/>
            </w:pPr>
            <w:proofErr w:type="spellStart"/>
            <w:r w:rsidRPr="002A0C23">
              <w:t>Among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exotic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options</w:t>
            </w:r>
            <w:proofErr w:type="spellEnd"/>
            <w:r w:rsidRPr="002A0C23">
              <w:t xml:space="preserve">,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chooser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is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one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most </w:t>
            </w:r>
            <w:proofErr w:type="spellStart"/>
            <w:r w:rsidRPr="002A0C23">
              <w:t>exotic</w:t>
            </w:r>
            <w:proofErr w:type="spellEnd"/>
            <w:r w:rsidRPr="002A0C23">
              <w:t xml:space="preserve">. </w:t>
            </w:r>
            <w:proofErr w:type="spellStart"/>
            <w:r w:rsidR="00DF0CD8" w:rsidRPr="002A0C23">
              <w:t>When</w:t>
            </w:r>
            <w:proofErr w:type="spellEnd"/>
            <w:r w:rsidR="00DF0CD8" w:rsidRPr="002A0C23">
              <w:t xml:space="preserve"> </w:t>
            </w:r>
            <w:proofErr w:type="spellStart"/>
            <w:r w:rsidR="00DF0CD8" w:rsidRPr="002A0C23">
              <w:t>it</w:t>
            </w:r>
            <w:proofErr w:type="spellEnd"/>
            <w:r w:rsidR="00DF0CD8" w:rsidRPr="002A0C23">
              <w:t xml:space="preserve"> </w:t>
            </w:r>
            <w:proofErr w:type="spellStart"/>
            <w:r w:rsidR="00DF0CD8" w:rsidRPr="002A0C23">
              <w:t>comes</w:t>
            </w:r>
            <w:proofErr w:type="spellEnd"/>
            <w:r w:rsidR="00DF0CD8" w:rsidRPr="002A0C23">
              <w:t xml:space="preserve"> to </w:t>
            </w:r>
            <w:proofErr w:type="spellStart"/>
            <w:r w:rsidRPr="002A0C23">
              <w:t>this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security</w:t>
            </w:r>
            <w:proofErr w:type="spellEnd"/>
            <w:r w:rsidRPr="002A0C23">
              <w:t xml:space="preserve">, </w:t>
            </w:r>
            <w:proofErr w:type="spellStart"/>
            <w:r w:rsidRPr="002A0C23">
              <w:t>we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know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that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we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have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bought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an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</w:t>
            </w:r>
            <w:proofErr w:type="spellEnd"/>
            <w:r w:rsidRPr="002A0C23">
              <w:t xml:space="preserve">, but </w:t>
            </w:r>
            <w:proofErr w:type="spellStart"/>
            <w:r w:rsidRPr="002A0C23">
              <w:t>we</w:t>
            </w:r>
            <w:proofErr w:type="spellEnd"/>
            <w:r w:rsidRPr="002A0C23">
              <w:t xml:space="preserve"> do not </w:t>
            </w:r>
            <w:proofErr w:type="spellStart"/>
            <w:r w:rsidRPr="002A0C23">
              <w:t>know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whether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it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will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be</w:t>
            </w:r>
            <w:proofErr w:type="spellEnd"/>
            <w:r w:rsidRPr="002A0C23">
              <w:t xml:space="preserve"> a call </w:t>
            </w:r>
            <w:proofErr w:type="spellStart"/>
            <w:r w:rsidRPr="002A0C23">
              <w:t>or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put</w:t>
            </w:r>
            <w:proofErr w:type="spellEnd"/>
            <w:r w:rsidRPr="002A0C23">
              <w:t>.</w:t>
            </w:r>
          </w:p>
          <w:p w14:paraId="4A11FA4F" w14:textId="6C1BC665" w:rsidR="00706FE6" w:rsidRPr="002A0C23" w:rsidRDefault="00706FE6" w:rsidP="00556EE9">
            <w:pPr>
              <w:pStyle w:val="Odstavecseseznamem"/>
              <w:widowControl w:val="0"/>
              <w:numPr>
                <w:ilvl w:val="0"/>
                <w:numId w:val="32"/>
              </w:numPr>
              <w:suppressAutoHyphens/>
              <w:autoSpaceDN w:val="0"/>
              <w:spacing w:after="0" w:line="240" w:lineRule="auto"/>
              <w:ind w:left="709" w:hanging="425"/>
              <w:textAlignment w:val="baseline"/>
            </w:pPr>
            <w:r w:rsidRPr="002A0C23">
              <w:t xml:space="preserve">More </w:t>
            </w:r>
            <w:proofErr w:type="spellStart"/>
            <w:r w:rsidRPr="002A0C23">
              <w:t>precisely</w:t>
            </w:r>
            <w:proofErr w:type="spellEnd"/>
            <w:r w:rsidRPr="002A0C23">
              <w:t xml:space="preserve">, a </w:t>
            </w:r>
            <w:proofErr w:type="spellStart"/>
            <w:r w:rsidRPr="002A0C23">
              <w:t>chooser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is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characterized</w:t>
            </w:r>
            <w:proofErr w:type="spellEnd"/>
            <w:r w:rsidRPr="002A0C23">
              <w:t xml:space="preserve"> by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fact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that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it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gives</w:t>
            </w:r>
            <w:proofErr w:type="spellEnd"/>
            <w:r w:rsidRPr="002A0C23">
              <w:t xml:space="preserve"> </w:t>
            </w:r>
            <w:proofErr w:type="spellStart"/>
            <w:r w:rsidR="00D00DA5" w:rsidRPr="002A0C23">
              <w:t>its</w:t>
            </w:r>
            <w:proofErr w:type="spellEnd"/>
            <w:r w:rsidR="00D00DA5" w:rsidRPr="002A0C23">
              <w:t xml:space="preserve"> </w:t>
            </w:r>
            <w:proofErr w:type="spellStart"/>
            <w:r w:rsidRPr="002A0C23">
              <w:t>holder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right</w:t>
            </w:r>
            <w:proofErr w:type="spellEnd"/>
            <w:r w:rsidRPr="002A0C23">
              <w:t xml:space="preserve"> to </w:t>
            </w:r>
            <w:proofErr w:type="spellStart"/>
            <w:r w:rsidRPr="002A0C23">
              <w:t>choose</w:t>
            </w:r>
            <w:proofErr w:type="spellEnd"/>
            <w:r w:rsidRPr="002A0C23">
              <w:t xml:space="preserve">, </w:t>
            </w:r>
            <w:proofErr w:type="spellStart"/>
            <w:r w:rsidRPr="002A0C23">
              <w:t>after</w:t>
            </w:r>
            <w:proofErr w:type="spellEnd"/>
            <w:r w:rsidRPr="002A0C23">
              <w:t xml:space="preserve"> a </w:t>
            </w:r>
            <w:proofErr w:type="spellStart"/>
            <w:r w:rsidRPr="002A0C23">
              <w:t>specified</w:t>
            </w:r>
            <w:proofErr w:type="spellEnd"/>
            <w:r w:rsidRPr="002A0C23">
              <w:t xml:space="preserve"> </w:t>
            </w:r>
            <w:proofErr w:type="spellStart"/>
            <w:r w:rsidR="00D00DA5" w:rsidRPr="002A0C23">
              <w:t>amount</w:t>
            </w:r>
            <w:proofErr w:type="spellEnd"/>
            <w:r w:rsidR="00D00DA5" w:rsidRPr="002A0C23">
              <w:t xml:space="preserve"> </w:t>
            </w:r>
            <w:proofErr w:type="spellStart"/>
            <w:r w:rsidR="00D00DA5" w:rsidRPr="002A0C23">
              <w:t>of</w:t>
            </w:r>
            <w:proofErr w:type="spellEnd"/>
            <w:r w:rsidR="00D00DA5" w:rsidRPr="002A0C23">
              <w:t xml:space="preserve"> </w:t>
            </w:r>
            <w:proofErr w:type="spellStart"/>
            <w:r w:rsidRPr="002A0C23">
              <w:t>time</w:t>
            </w:r>
            <w:proofErr w:type="spellEnd"/>
            <w:r w:rsidRPr="002A0C23">
              <w:t xml:space="preserve">, </w:t>
            </w:r>
            <w:proofErr w:type="spellStart"/>
            <w:r w:rsidRPr="002A0C23">
              <w:t>whether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purchased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will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behave</w:t>
            </w:r>
            <w:proofErr w:type="spellEnd"/>
            <w:r w:rsidRPr="002A0C23">
              <w:t xml:space="preserve"> as a call </w:t>
            </w:r>
            <w:proofErr w:type="spellStart"/>
            <w:r w:rsidRPr="002A0C23">
              <w:t>or</w:t>
            </w:r>
            <w:proofErr w:type="spellEnd"/>
            <w:r w:rsidRPr="002A0C23">
              <w:t xml:space="preserve"> </w:t>
            </w:r>
            <w:r w:rsidR="00D22769" w:rsidRPr="002A0C23">
              <w:t xml:space="preserve">a </w:t>
            </w:r>
            <w:proofErr w:type="spellStart"/>
            <w:r w:rsidRPr="002A0C23">
              <w:t>put</w:t>
            </w:r>
            <w:proofErr w:type="spellEnd"/>
            <w:r w:rsidRPr="002A0C23">
              <w:t xml:space="preserve">. On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timeline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chooser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</w:t>
            </w:r>
            <w:proofErr w:type="spellEnd"/>
            <w:r w:rsidRPr="002A0C23">
              <w:t xml:space="preserve">, </w:t>
            </w:r>
            <w:proofErr w:type="spellStart"/>
            <w:r w:rsidRPr="002A0C23">
              <w:t>there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is</w:t>
            </w:r>
            <w:proofErr w:type="spellEnd"/>
            <w:r w:rsidRPr="002A0C23">
              <w:t xml:space="preserve"> </w:t>
            </w:r>
            <w:proofErr w:type="spellStart"/>
            <w:r w:rsidR="00D173BD" w:rsidRPr="002A0C23">
              <w:t>thus</w:t>
            </w:r>
            <w:proofErr w:type="spellEnd"/>
            <w:r w:rsidR="00D173BD" w:rsidRPr="002A0C23">
              <w:t xml:space="preserve"> </w:t>
            </w:r>
            <w:r w:rsidRPr="002A0C23">
              <w:t xml:space="preserve">a point </w:t>
            </w:r>
            <w:proofErr w:type="spellStart"/>
            <w:r w:rsidRPr="002A0C23">
              <w:t>at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which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choice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is</w:t>
            </w:r>
            <w:proofErr w:type="spellEnd"/>
            <w:r w:rsidRPr="002A0C23">
              <w:t xml:space="preserve"> made.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pay</w:t>
            </w:r>
            <w:r w:rsidR="00D173BD" w:rsidRPr="002A0C23">
              <w:t>off</w:t>
            </w:r>
            <w:proofErr w:type="spellEnd"/>
            <w:r w:rsidR="00D173BD" w:rsidRPr="002A0C23">
              <w:t xml:space="preserve"> </w:t>
            </w:r>
            <w:proofErr w:type="spellStart"/>
            <w:r w:rsidR="00DF0CD8" w:rsidRPr="002A0C23">
              <w:t>is</w:t>
            </w:r>
            <w:proofErr w:type="spellEnd"/>
            <w:r w:rsidRPr="002A0C23">
              <w:t xml:space="preserve"> </w:t>
            </w:r>
            <w:proofErr w:type="spellStart"/>
            <w:r w:rsidR="00C34EA7" w:rsidRPr="002A0C23">
              <w:t>then</w:t>
            </w:r>
            <w:proofErr w:type="spellEnd"/>
            <w:r w:rsidR="00C34EA7" w:rsidRPr="002A0C23">
              <w:t xml:space="preserve"> </w:t>
            </w:r>
            <w:proofErr w:type="spellStart"/>
            <w:r w:rsidR="00DE3682" w:rsidRPr="002A0C23">
              <w:t>governed</w:t>
            </w:r>
            <w:proofErr w:type="spellEnd"/>
            <w:r w:rsidR="00DE3682" w:rsidRPr="002A0C23">
              <w:t xml:space="preserve"> by </w:t>
            </w:r>
            <w:proofErr w:type="spellStart"/>
            <w:r w:rsidRPr="002A0C23">
              <w:t>this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choice</w:t>
            </w:r>
            <w:proofErr w:type="spellEnd"/>
            <w:r w:rsidRPr="002A0C23">
              <w:t>.</w:t>
            </w:r>
          </w:p>
          <w:p w14:paraId="2EBC986B" w14:textId="2DFB8546" w:rsidR="00706FE6" w:rsidRPr="002A0C23" w:rsidRDefault="004A09AD" w:rsidP="00556EE9">
            <w:pPr>
              <w:pStyle w:val="Odstavecseseznamem"/>
              <w:widowControl w:val="0"/>
              <w:numPr>
                <w:ilvl w:val="0"/>
                <w:numId w:val="32"/>
              </w:numPr>
              <w:suppressAutoHyphens/>
              <w:autoSpaceDN w:val="0"/>
              <w:spacing w:after="0" w:line="240" w:lineRule="auto"/>
              <w:ind w:left="709" w:hanging="425"/>
              <w:textAlignment w:val="baseline"/>
            </w:pP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successor</w:t>
            </w:r>
            <w:proofErr w:type="spellEnd"/>
            <w:r w:rsidRPr="002A0C23">
              <w:t xml:space="preserve"> </w:t>
            </w:r>
            <w:proofErr w:type="spellStart"/>
            <w:r w:rsidR="00706FE6" w:rsidRPr="002A0C23">
              <w:t>option</w:t>
            </w:r>
            <w:r w:rsidR="00F736B2" w:rsidRPr="002A0C23">
              <w:t>s</w:t>
            </w:r>
            <w:proofErr w:type="spellEnd"/>
            <w:r w:rsidR="00DE3682" w:rsidRPr="002A0C23">
              <w:t xml:space="preserve"> </w:t>
            </w:r>
            <w:proofErr w:type="spellStart"/>
            <w:r w:rsidR="00DE3682" w:rsidRPr="002A0C23">
              <w:t>of</w:t>
            </w:r>
            <w:proofErr w:type="spellEnd"/>
            <w:r w:rsidR="00DE3682" w:rsidRPr="002A0C23">
              <w:t xml:space="preserve"> a </w:t>
            </w:r>
            <w:proofErr w:type="spellStart"/>
            <w:r w:rsidR="00DE3682" w:rsidRPr="002A0C23">
              <w:t>chooser</w:t>
            </w:r>
            <w:proofErr w:type="spellEnd"/>
            <w:r w:rsidR="00DE3682" w:rsidRPr="002A0C23">
              <w:t xml:space="preserve"> </w:t>
            </w:r>
            <w:proofErr w:type="spellStart"/>
            <w:r w:rsidR="00DE3682" w:rsidRPr="002A0C23">
              <w:t>option</w:t>
            </w:r>
            <w:proofErr w:type="spellEnd"/>
            <w:r w:rsidR="00706FE6" w:rsidRPr="002A0C23">
              <w:t>,</w:t>
            </w:r>
            <w:r w:rsidR="00EB6C67" w:rsidRPr="002A0C23">
              <w:t xml:space="preserve"> </w:t>
            </w:r>
            <w:proofErr w:type="spellStart"/>
            <w:r w:rsidR="00DE3682" w:rsidRPr="002A0C23">
              <w:t>w</w:t>
            </w:r>
            <w:r w:rsidR="00EB6C67" w:rsidRPr="002A0C23">
              <w:t>h</w:t>
            </w:r>
            <w:r w:rsidR="00DE3682" w:rsidRPr="002A0C23">
              <w:t>ether</w:t>
            </w:r>
            <w:proofErr w:type="spellEnd"/>
            <w:r w:rsidR="00DE3682" w:rsidRPr="002A0C23">
              <w:t xml:space="preserve"> </w:t>
            </w:r>
            <w:proofErr w:type="spellStart"/>
            <w:r w:rsidR="00DE3682" w:rsidRPr="002A0C23">
              <w:t>it</w:t>
            </w:r>
            <w:proofErr w:type="spellEnd"/>
            <w:r w:rsidR="00DE3682" w:rsidRPr="002A0C23">
              <w:t xml:space="preserve"> </w:t>
            </w:r>
            <w:proofErr w:type="spellStart"/>
            <w:r w:rsidR="00EB6C67" w:rsidRPr="002A0C23">
              <w:t>i</w:t>
            </w:r>
            <w:r w:rsidR="00DE3682" w:rsidRPr="002A0C23">
              <w:t>s</w:t>
            </w:r>
            <w:proofErr w:type="spellEnd"/>
            <w:r w:rsidR="00DE3682" w:rsidRPr="002A0C23">
              <w:t xml:space="preserve"> a</w:t>
            </w:r>
            <w:r w:rsidR="00EB6C67" w:rsidRPr="002A0C23">
              <w:t xml:space="preserve"> c</w:t>
            </w:r>
            <w:r w:rsidR="00706FE6" w:rsidRPr="002A0C23">
              <w:t xml:space="preserve">all </w:t>
            </w:r>
            <w:proofErr w:type="spellStart"/>
            <w:r w:rsidR="00706FE6" w:rsidRPr="002A0C23">
              <w:t>or</w:t>
            </w:r>
            <w:proofErr w:type="spellEnd"/>
            <w:r w:rsidR="00706FE6" w:rsidRPr="002A0C23">
              <w:t xml:space="preserve"> </w:t>
            </w:r>
            <w:r w:rsidR="00D22769" w:rsidRPr="002A0C23">
              <w:t xml:space="preserve">a </w:t>
            </w:r>
            <w:proofErr w:type="spellStart"/>
            <w:r w:rsidR="00706FE6" w:rsidRPr="002A0C23">
              <w:t>put</w:t>
            </w:r>
            <w:proofErr w:type="spellEnd"/>
            <w:r w:rsidR="00706FE6" w:rsidRPr="002A0C23">
              <w:t xml:space="preserve">, </w:t>
            </w:r>
            <w:proofErr w:type="spellStart"/>
            <w:r w:rsidR="00706FE6" w:rsidRPr="002A0C23">
              <w:t>usually</w:t>
            </w:r>
            <w:proofErr w:type="spellEnd"/>
            <w:r w:rsidR="00706FE6" w:rsidRPr="002A0C23">
              <w:t xml:space="preserve"> </w:t>
            </w:r>
            <w:proofErr w:type="spellStart"/>
            <w:r w:rsidRPr="002A0C23">
              <w:t>ha</w:t>
            </w:r>
            <w:r w:rsidR="00F736B2" w:rsidRPr="002A0C23">
              <w:t>ve</w:t>
            </w:r>
            <w:proofErr w:type="spellEnd"/>
            <w:r w:rsidR="00F736B2" w:rsidRPr="002A0C23">
              <w:t xml:space="preserve"> </w:t>
            </w:r>
            <w:proofErr w:type="spellStart"/>
            <w:r w:rsidR="00706FE6" w:rsidRPr="002A0C23">
              <w:t>the</w:t>
            </w:r>
            <w:proofErr w:type="spellEnd"/>
            <w:r w:rsidR="00706FE6" w:rsidRPr="002A0C23">
              <w:t xml:space="preserve"> </w:t>
            </w:r>
            <w:proofErr w:type="spellStart"/>
            <w:r w:rsidR="00706FE6" w:rsidRPr="002A0C23">
              <w:t>same</w:t>
            </w:r>
            <w:proofErr w:type="spellEnd"/>
            <w:r w:rsidR="00706FE6" w:rsidRPr="002A0C23">
              <w:t xml:space="preserve"> </w:t>
            </w:r>
            <w:proofErr w:type="spellStart"/>
            <w:r w:rsidR="00706FE6" w:rsidRPr="002A0C23">
              <w:t>exercise</w:t>
            </w:r>
            <w:proofErr w:type="spellEnd"/>
            <w:r w:rsidR="00706FE6" w:rsidRPr="002A0C23">
              <w:t xml:space="preserve"> </w:t>
            </w:r>
            <w:proofErr w:type="spellStart"/>
            <w:r w:rsidR="00706FE6" w:rsidRPr="002A0C23">
              <w:t>price</w:t>
            </w:r>
            <w:proofErr w:type="spellEnd"/>
            <w:r w:rsidR="00706FE6" w:rsidRPr="002A0C23">
              <w:t xml:space="preserve"> and </w:t>
            </w:r>
            <w:proofErr w:type="spellStart"/>
            <w:r w:rsidR="00F736B2" w:rsidRPr="002A0C23">
              <w:t>the</w:t>
            </w:r>
            <w:proofErr w:type="spellEnd"/>
            <w:r w:rsidR="00F736B2" w:rsidRPr="002A0C23">
              <w:t xml:space="preserve"> </w:t>
            </w:r>
            <w:proofErr w:type="spellStart"/>
            <w:r w:rsidR="00F736B2" w:rsidRPr="002A0C23">
              <w:t>same</w:t>
            </w:r>
            <w:proofErr w:type="spellEnd"/>
            <w:r w:rsidR="00F736B2" w:rsidRPr="002A0C23">
              <w:t xml:space="preserve"> </w:t>
            </w:r>
            <w:proofErr w:type="spellStart"/>
            <w:r w:rsidR="00706FE6" w:rsidRPr="002A0C23">
              <w:t>time</w:t>
            </w:r>
            <w:proofErr w:type="spellEnd"/>
            <w:r w:rsidR="00706FE6" w:rsidRPr="002A0C23">
              <w:t xml:space="preserve"> to </w:t>
            </w:r>
            <w:proofErr w:type="spellStart"/>
            <w:r w:rsidR="00706FE6" w:rsidRPr="002A0C23">
              <w:t>expiration</w:t>
            </w:r>
            <w:proofErr w:type="spellEnd"/>
            <w:r w:rsidR="00706FE6" w:rsidRPr="002A0C23">
              <w:t xml:space="preserve">. </w:t>
            </w:r>
            <w:proofErr w:type="spellStart"/>
            <w:r w:rsidR="00706FE6" w:rsidRPr="002A0C23">
              <w:t>However</w:t>
            </w:r>
            <w:proofErr w:type="spellEnd"/>
            <w:r w:rsidR="00706FE6" w:rsidRPr="002A0C23">
              <w:t xml:space="preserve">, more </w:t>
            </w:r>
            <w:proofErr w:type="spellStart"/>
            <w:r w:rsidR="00706FE6" w:rsidRPr="002A0C23">
              <w:t>complicated</w:t>
            </w:r>
            <w:proofErr w:type="spellEnd"/>
            <w:r w:rsidR="00706FE6" w:rsidRPr="002A0C23">
              <w:t xml:space="preserve"> </w:t>
            </w:r>
            <w:proofErr w:type="spellStart"/>
            <w:r w:rsidR="00706FE6" w:rsidRPr="002A0C23">
              <w:t>designs</w:t>
            </w:r>
            <w:proofErr w:type="spellEnd"/>
            <w:r w:rsidR="00706FE6" w:rsidRPr="002A0C23">
              <w:t xml:space="preserve"> </w:t>
            </w:r>
            <w:proofErr w:type="spellStart"/>
            <w:r w:rsidR="00D00DA5" w:rsidRPr="002A0C23">
              <w:t>exist</w:t>
            </w:r>
            <w:proofErr w:type="spellEnd"/>
            <w:r w:rsidR="00706FE6" w:rsidRPr="002A0C23">
              <w:t>.</w:t>
            </w:r>
          </w:p>
          <w:p w14:paraId="1430140B" w14:textId="77777777" w:rsidR="00706FE6" w:rsidRPr="002A0C23" w:rsidRDefault="00706FE6" w:rsidP="00D173BD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360"/>
              <w:textAlignment w:val="baseline"/>
            </w:pPr>
          </w:p>
          <w:p w14:paraId="137DB54D" w14:textId="2D30B81C" w:rsidR="00706FE6" w:rsidRPr="002A0C23" w:rsidRDefault="00EB6C67" w:rsidP="001228C3">
            <w:pPr>
              <w:pStyle w:val="Odstavecseseznamem"/>
              <w:widowControl w:val="0"/>
              <w:numPr>
                <w:ilvl w:val="0"/>
                <w:numId w:val="10"/>
              </w:numPr>
              <w:suppressAutoHyphens/>
              <w:autoSpaceDN w:val="0"/>
              <w:spacing w:after="0" w:line="240" w:lineRule="auto"/>
              <w:ind w:left="284" w:hanging="284"/>
              <w:textAlignment w:val="baseline"/>
            </w:pPr>
            <w:proofErr w:type="spellStart"/>
            <w:r w:rsidRPr="002A0C23">
              <w:t>W</w:t>
            </w:r>
            <w:r w:rsidR="00706FE6" w:rsidRPr="002A0C23">
              <w:t>hat</w:t>
            </w:r>
            <w:proofErr w:type="spellEnd"/>
            <w:r w:rsidR="00706FE6" w:rsidRPr="002A0C23">
              <w:t xml:space="preserve"> </w:t>
            </w:r>
            <w:proofErr w:type="spellStart"/>
            <w:r w:rsidR="00D00DA5" w:rsidRPr="002A0C23">
              <w:t>does</w:t>
            </w:r>
            <w:proofErr w:type="spellEnd"/>
            <w:r w:rsidR="00D00DA5" w:rsidRPr="002A0C23">
              <w:t xml:space="preserve"> </w:t>
            </w:r>
            <w:proofErr w:type="spellStart"/>
            <w:r w:rsidR="00706FE6" w:rsidRPr="002A0C23">
              <w:t>the</w:t>
            </w:r>
            <w:proofErr w:type="spellEnd"/>
            <w:r w:rsidR="00706FE6" w:rsidRPr="002A0C23">
              <w:t xml:space="preserve"> </w:t>
            </w:r>
            <w:proofErr w:type="spellStart"/>
            <w:r w:rsidR="00706FE6" w:rsidRPr="002A0C23">
              <w:t>choice</w:t>
            </w:r>
            <w:proofErr w:type="spellEnd"/>
            <w:r w:rsidR="00706FE6" w:rsidRPr="002A0C23">
              <w:t xml:space="preserve"> </w:t>
            </w:r>
            <w:proofErr w:type="spellStart"/>
            <w:r w:rsidR="00706FE6" w:rsidRPr="002A0C23">
              <w:t>of</w:t>
            </w:r>
            <w:proofErr w:type="spellEnd"/>
            <w:r w:rsidR="00706FE6" w:rsidRPr="002A0C23">
              <w:t xml:space="preserve"> </w:t>
            </w:r>
            <w:proofErr w:type="spellStart"/>
            <w:r w:rsidR="00706FE6" w:rsidRPr="002A0C23">
              <w:t>the</w:t>
            </w:r>
            <w:proofErr w:type="spellEnd"/>
            <w:r w:rsidR="00706FE6" w:rsidRPr="002A0C23">
              <w:t xml:space="preserve"> </w:t>
            </w:r>
            <w:proofErr w:type="spellStart"/>
            <w:r w:rsidR="00706FE6" w:rsidRPr="002A0C23">
              <w:t>successor</w:t>
            </w:r>
            <w:proofErr w:type="spellEnd"/>
            <w:r w:rsidR="00706FE6" w:rsidRPr="002A0C23">
              <w:t xml:space="preserve"> </w:t>
            </w:r>
            <w:proofErr w:type="spellStart"/>
            <w:r w:rsidR="00706FE6" w:rsidRPr="002A0C23">
              <w:t>option</w:t>
            </w:r>
            <w:proofErr w:type="spellEnd"/>
            <w:r w:rsidR="00706FE6" w:rsidRPr="002A0C23">
              <w:t xml:space="preserve"> </w:t>
            </w:r>
            <w:proofErr w:type="spellStart"/>
            <w:r w:rsidR="00706FE6" w:rsidRPr="002A0C23">
              <w:t>depend</w:t>
            </w:r>
            <w:proofErr w:type="spellEnd"/>
            <w:r w:rsidR="00706FE6" w:rsidRPr="002A0C23">
              <w:t xml:space="preserve"> on</w:t>
            </w:r>
            <w:r w:rsidRPr="002A0C23">
              <w:t xml:space="preserve">? </w:t>
            </w:r>
            <w:proofErr w:type="spellStart"/>
            <w:r w:rsidR="00706FE6" w:rsidRPr="002A0C23">
              <w:t>Obviously</w:t>
            </w:r>
            <w:proofErr w:type="spellEnd"/>
            <w:r w:rsidR="00706FE6" w:rsidRPr="002A0C23">
              <w:t xml:space="preserve">, </w:t>
            </w:r>
            <w:proofErr w:type="spellStart"/>
            <w:r w:rsidR="00D00DA5" w:rsidRPr="002A0C23">
              <w:t>when</w:t>
            </w:r>
            <w:proofErr w:type="spellEnd"/>
            <w:r w:rsidR="00D00DA5" w:rsidRPr="002A0C23">
              <w:t xml:space="preserve"> </w:t>
            </w:r>
            <w:proofErr w:type="spellStart"/>
            <w:r w:rsidR="00D00DA5" w:rsidRPr="002A0C23">
              <w:t>the</w:t>
            </w:r>
            <w:proofErr w:type="spellEnd"/>
            <w:r w:rsidR="00D00DA5" w:rsidRPr="002A0C23">
              <w:t xml:space="preserve"> </w:t>
            </w:r>
            <w:proofErr w:type="spellStart"/>
            <w:r w:rsidR="00D00DA5" w:rsidRPr="002A0C23">
              <w:t>option</w:t>
            </w:r>
            <w:proofErr w:type="spellEnd"/>
            <w:r w:rsidR="00D00DA5" w:rsidRPr="002A0C23">
              <w:t xml:space="preserve"> </w:t>
            </w:r>
            <w:proofErr w:type="spellStart"/>
            <w:r w:rsidR="00D00DA5" w:rsidRPr="002A0C23">
              <w:t>holder</w:t>
            </w:r>
            <w:proofErr w:type="spellEnd"/>
            <w:r w:rsidR="00D00DA5" w:rsidRPr="002A0C23">
              <w:t xml:space="preserve"> </w:t>
            </w:r>
            <w:proofErr w:type="spellStart"/>
            <w:r w:rsidR="00D00DA5" w:rsidRPr="002A0C23">
              <w:t>chooses</w:t>
            </w:r>
            <w:proofErr w:type="spellEnd"/>
            <w:r w:rsidR="00706FE6" w:rsidRPr="002A0C23">
              <w:t xml:space="preserve">, </w:t>
            </w:r>
            <w:proofErr w:type="spellStart"/>
            <w:r w:rsidR="00706FE6" w:rsidRPr="002A0C23">
              <w:t>the</w:t>
            </w:r>
            <w:r w:rsidR="00D00DA5" w:rsidRPr="002A0C23">
              <w:t>y</w:t>
            </w:r>
            <w:proofErr w:type="spellEnd"/>
            <w:r w:rsidR="00706FE6" w:rsidRPr="002A0C23">
              <w:t xml:space="preserve"> </w:t>
            </w:r>
            <w:proofErr w:type="spellStart"/>
            <w:r w:rsidR="00706FE6" w:rsidRPr="002A0C23">
              <w:t>decid</w:t>
            </w:r>
            <w:r w:rsidRPr="002A0C23">
              <w:t>e</w:t>
            </w:r>
            <w:proofErr w:type="spellEnd"/>
            <w:r w:rsidRPr="002A0C23">
              <w:t xml:space="preserve"> </w:t>
            </w:r>
            <w:proofErr w:type="spellStart"/>
            <w:r w:rsidR="00706FE6" w:rsidRPr="002A0C23">
              <w:t>which</w:t>
            </w:r>
            <w:proofErr w:type="spellEnd"/>
            <w:r w:rsidR="00706FE6" w:rsidRPr="002A0C23">
              <w:t xml:space="preserve"> </w:t>
            </w:r>
            <w:proofErr w:type="spellStart"/>
            <w:r w:rsidR="00706FE6" w:rsidRPr="002A0C23">
              <w:t>alternative</w:t>
            </w:r>
            <w:proofErr w:type="spellEnd"/>
            <w:r w:rsidR="00706FE6" w:rsidRPr="002A0C23">
              <w:t xml:space="preserve"> </w:t>
            </w:r>
            <w:proofErr w:type="spellStart"/>
            <w:r w:rsidR="00706FE6" w:rsidRPr="002A0C23">
              <w:t>is</w:t>
            </w:r>
            <w:proofErr w:type="spellEnd"/>
            <w:r w:rsidR="00706FE6" w:rsidRPr="002A0C23">
              <w:t xml:space="preserve"> more </w:t>
            </w:r>
            <w:proofErr w:type="spellStart"/>
            <w:r w:rsidR="00706FE6" w:rsidRPr="002A0C23">
              <w:t>valuable</w:t>
            </w:r>
            <w:proofErr w:type="spellEnd"/>
            <w:r w:rsidR="00706FE6" w:rsidRPr="002A0C23">
              <w:t xml:space="preserve">. </w:t>
            </w:r>
            <w:r w:rsidR="00D173BD" w:rsidRPr="002A0C23">
              <w:t xml:space="preserve">They </w:t>
            </w:r>
            <w:proofErr w:type="spellStart"/>
            <w:r w:rsidR="00706FE6" w:rsidRPr="002A0C23">
              <w:t>choose</w:t>
            </w:r>
            <w:proofErr w:type="spellEnd"/>
            <w:r w:rsidR="00706FE6" w:rsidRPr="002A0C23">
              <w:t xml:space="preserve"> </w:t>
            </w:r>
            <w:proofErr w:type="spellStart"/>
            <w:r w:rsidR="00706FE6" w:rsidRPr="002A0C23">
              <w:t>the</w:t>
            </w:r>
            <w:proofErr w:type="spellEnd"/>
            <w:r w:rsidR="00706FE6" w:rsidRPr="002A0C23">
              <w:t xml:space="preserve"> </w:t>
            </w:r>
            <w:proofErr w:type="spellStart"/>
            <w:r w:rsidR="00706FE6" w:rsidRPr="002A0C23">
              <w:t>larger</w:t>
            </w:r>
            <w:proofErr w:type="spellEnd"/>
            <w:r w:rsidR="00706FE6" w:rsidRPr="002A0C23">
              <w:t xml:space="preserve"> </w:t>
            </w:r>
            <w:proofErr w:type="spellStart"/>
            <w:r w:rsidR="00706FE6" w:rsidRPr="002A0C23">
              <w:t>of</w:t>
            </w:r>
            <w:proofErr w:type="spellEnd"/>
            <w:r w:rsidR="00706FE6" w:rsidRPr="002A0C23">
              <w:t xml:space="preserve"> </w:t>
            </w:r>
            <w:proofErr w:type="spellStart"/>
            <w:r w:rsidR="00706FE6" w:rsidRPr="002A0C23">
              <w:t>two</w:t>
            </w:r>
            <w:proofErr w:type="spellEnd"/>
            <w:r w:rsidR="00706FE6" w:rsidRPr="002A0C23">
              <w:t xml:space="preserve"> </w:t>
            </w:r>
            <w:proofErr w:type="spellStart"/>
            <w:r w:rsidR="00706FE6" w:rsidRPr="002A0C23">
              <w:t>numbers</w:t>
            </w:r>
            <w:proofErr w:type="spellEnd"/>
            <w:r w:rsidR="00706FE6" w:rsidRPr="002A0C23">
              <w:t xml:space="preserve">, </w:t>
            </w:r>
            <w:proofErr w:type="spellStart"/>
            <w:r w:rsidR="00706FE6" w:rsidRPr="002A0C23">
              <w:t>which</w:t>
            </w:r>
            <w:proofErr w:type="spellEnd"/>
            <w:r w:rsidR="00706FE6" w:rsidRPr="002A0C23">
              <w:t xml:space="preserve"> are </w:t>
            </w:r>
            <w:proofErr w:type="spellStart"/>
            <w:r w:rsidR="00706FE6" w:rsidRPr="002A0C23">
              <w:t>the</w:t>
            </w:r>
            <w:proofErr w:type="spellEnd"/>
            <w:r w:rsidR="00706FE6" w:rsidRPr="002A0C23">
              <w:t xml:space="preserve"> </w:t>
            </w:r>
            <w:proofErr w:type="spellStart"/>
            <w:r w:rsidR="00706FE6" w:rsidRPr="002A0C23">
              <w:t>current</w:t>
            </w:r>
            <w:proofErr w:type="spellEnd"/>
            <w:r w:rsidR="00706FE6" w:rsidRPr="002A0C23">
              <w:t xml:space="preserve"> </w:t>
            </w:r>
            <w:proofErr w:type="spellStart"/>
            <w:r w:rsidR="00706FE6" w:rsidRPr="002A0C23">
              <w:t>prices</w:t>
            </w:r>
            <w:proofErr w:type="spellEnd"/>
            <w:r w:rsidR="00706FE6" w:rsidRPr="002A0C23">
              <w:t xml:space="preserve"> </w:t>
            </w:r>
            <w:proofErr w:type="spellStart"/>
            <w:r w:rsidR="00706FE6" w:rsidRPr="002A0C23">
              <w:t>of</w:t>
            </w:r>
            <w:proofErr w:type="spellEnd"/>
            <w:r w:rsidR="00706FE6" w:rsidRPr="002A0C23">
              <w:t xml:space="preserve"> </w:t>
            </w:r>
            <w:proofErr w:type="spellStart"/>
            <w:r w:rsidR="00706FE6" w:rsidRPr="002A0C23">
              <w:t>the</w:t>
            </w:r>
            <w:proofErr w:type="spellEnd"/>
            <w:r w:rsidR="00706FE6" w:rsidRPr="002A0C23">
              <w:t xml:space="preserve"> </w:t>
            </w:r>
            <w:proofErr w:type="spellStart"/>
            <w:r w:rsidR="00706FE6" w:rsidRPr="002A0C23">
              <w:t>successor</w:t>
            </w:r>
            <w:proofErr w:type="spellEnd"/>
            <w:r w:rsidR="00706FE6" w:rsidRPr="002A0C23">
              <w:t xml:space="preserve"> </w:t>
            </w:r>
            <w:proofErr w:type="spellStart"/>
            <w:r w:rsidR="00706FE6" w:rsidRPr="002A0C23">
              <w:t>options</w:t>
            </w:r>
            <w:proofErr w:type="spellEnd"/>
            <w:r w:rsidR="00706FE6" w:rsidRPr="002A0C23">
              <w:t xml:space="preserve">, </w:t>
            </w:r>
            <w:proofErr w:type="spellStart"/>
            <w:r w:rsidR="008C0A96" w:rsidRPr="002A0C23">
              <w:t>one</w:t>
            </w:r>
            <w:proofErr w:type="spellEnd"/>
            <w:r w:rsidR="008C0A96" w:rsidRPr="002A0C23">
              <w:t xml:space="preserve"> </w:t>
            </w:r>
            <w:proofErr w:type="spellStart"/>
            <w:r w:rsidR="008C0A96" w:rsidRPr="002A0C23">
              <w:t>being</w:t>
            </w:r>
            <w:proofErr w:type="spellEnd"/>
            <w:r w:rsidR="008C0A96" w:rsidRPr="002A0C23">
              <w:t xml:space="preserve"> a call and </w:t>
            </w:r>
            <w:proofErr w:type="spellStart"/>
            <w:r w:rsidR="008C0A96" w:rsidRPr="002A0C23">
              <w:t>the</w:t>
            </w:r>
            <w:proofErr w:type="spellEnd"/>
            <w:r w:rsidR="008C0A96" w:rsidRPr="002A0C23">
              <w:t xml:space="preserve"> other a </w:t>
            </w:r>
            <w:proofErr w:type="spellStart"/>
            <w:r w:rsidR="008C0A96" w:rsidRPr="002A0C23">
              <w:t>put</w:t>
            </w:r>
            <w:proofErr w:type="spellEnd"/>
            <w:r w:rsidR="008C0A96" w:rsidRPr="002A0C23">
              <w:t>.</w:t>
            </w:r>
          </w:p>
          <w:p w14:paraId="58A11381" w14:textId="77777777" w:rsidR="00706FE6" w:rsidRPr="002A0C23" w:rsidRDefault="00706FE6" w:rsidP="00D173BD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 w:rsidRPr="002A0C23">
              <w:t>. . . . .</w:t>
            </w:r>
          </w:p>
          <w:p w14:paraId="2F36F868" w14:textId="5D66A6C2" w:rsidR="00BB61B5" w:rsidRPr="002A0C23" w:rsidRDefault="00BB61B5" w:rsidP="00BB61B5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textAlignment w:val="baseline"/>
            </w:pPr>
            <w:proofErr w:type="spellStart"/>
            <w:r w:rsidRPr="002A0C23">
              <w:t>If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we</w:t>
            </w:r>
            <w:proofErr w:type="spellEnd"/>
            <w:r w:rsidRPr="002A0C23">
              <w:t xml:space="preserve"> use </w:t>
            </w:r>
            <w:proofErr w:type="spellStart"/>
            <w:r w:rsidRPr="002A0C23">
              <w:t>put</w:t>
            </w:r>
            <w:proofErr w:type="spellEnd"/>
            <w:r w:rsidR="008D1BE6">
              <w:t>-</w:t>
            </w:r>
            <w:r w:rsidRPr="002A0C23">
              <w:t xml:space="preserve">call parity, </w:t>
            </w:r>
            <w:proofErr w:type="spellStart"/>
            <w:r w:rsidRPr="002A0C23">
              <w:t>then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after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replacing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put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premium</w:t>
            </w:r>
            <w:proofErr w:type="spellEnd"/>
            <w:r w:rsidRPr="002A0C23">
              <w:t xml:space="preserve">, </w:t>
            </w:r>
            <w:proofErr w:type="spellStart"/>
            <w:r w:rsidRPr="002A0C23">
              <w:t>we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can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arrive</w:t>
            </w:r>
            <w:proofErr w:type="spellEnd"/>
            <w:r w:rsidRPr="002A0C23">
              <w:t xml:space="preserve"> at </w:t>
            </w:r>
            <w:proofErr w:type="spellStart"/>
            <w:r w:rsidRPr="002A0C23">
              <w:t>this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result</w:t>
            </w:r>
            <w:proofErr w:type="spellEnd"/>
            <w:r w:rsidRPr="002A0C23">
              <w:t>.</w:t>
            </w:r>
            <w:r w:rsidR="009D47C1" w:rsidRPr="002A0C23">
              <w:t xml:space="preserve"> </w:t>
            </w:r>
            <w:proofErr w:type="spellStart"/>
            <w:r w:rsidR="009D47C1" w:rsidRPr="002A0C23">
              <w:t>Note</w:t>
            </w:r>
            <w:proofErr w:type="spellEnd"/>
            <w:r w:rsidR="009D47C1" w:rsidRPr="002A0C23">
              <w:t xml:space="preserve"> </w:t>
            </w:r>
            <w:proofErr w:type="spellStart"/>
            <w:r w:rsidR="009D47C1" w:rsidRPr="002A0C23">
              <w:t>that</w:t>
            </w:r>
            <w:proofErr w:type="spellEnd"/>
            <w:r w:rsidR="009D47C1" w:rsidRPr="002A0C23">
              <w:t xml:space="preserve"> </w:t>
            </w:r>
            <w:proofErr w:type="spellStart"/>
            <w:r w:rsidR="009D47C1" w:rsidRPr="002A0C23">
              <w:t>at</w:t>
            </w:r>
            <w:proofErr w:type="spellEnd"/>
            <w:r w:rsidR="009D47C1" w:rsidRPr="002A0C23">
              <w:t xml:space="preserve"> </w:t>
            </w:r>
            <w:proofErr w:type="spellStart"/>
            <w:r w:rsidR="009D47C1" w:rsidRPr="002A0C23">
              <w:t>time</w:t>
            </w:r>
            <w:proofErr w:type="spellEnd"/>
            <w:r w:rsidR="009D47C1" w:rsidRPr="002A0C23">
              <w:t xml:space="preserve"> </w:t>
            </w:r>
            <w:r w:rsidR="009D47C1" w:rsidRPr="002A0C23">
              <w:rPr>
                <w:i/>
                <w:iCs/>
              </w:rPr>
              <w:t>t</w:t>
            </w:r>
            <w:r w:rsidR="009D47C1" w:rsidRPr="002A0C23">
              <w:t xml:space="preserve">, </w:t>
            </w:r>
            <w:proofErr w:type="spellStart"/>
            <w:r w:rsidR="009D47C1" w:rsidRPr="002A0C23">
              <w:t>time</w:t>
            </w:r>
            <w:proofErr w:type="spellEnd"/>
            <w:r w:rsidR="009D47C1" w:rsidRPr="002A0C23">
              <w:t xml:space="preserve"> to maturity </w:t>
            </w:r>
            <w:proofErr w:type="spellStart"/>
            <w:r w:rsidR="009D47C1" w:rsidRPr="002A0C23">
              <w:t>of</w:t>
            </w:r>
            <w:proofErr w:type="spellEnd"/>
            <w:r w:rsidR="009D47C1" w:rsidRPr="002A0C23">
              <w:t xml:space="preserve"> </w:t>
            </w:r>
            <w:proofErr w:type="spellStart"/>
            <w:r w:rsidR="001D7C36" w:rsidRPr="002A0C23">
              <w:t>both</w:t>
            </w:r>
            <w:proofErr w:type="spellEnd"/>
            <w:r w:rsidR="001D7C36" w:rsidRPr="002A0C23">
              <w:t xml:space="preserve"> </w:t>
            </w:r>
            <w:proofErr w:type="spellStart"/>
            <w:r w:rsidR="001D7C36" w:rsidRPr="002A0C23">
              <w:t>successor</w:t>
            </w:r>
            <w:proofErr w:type="spellEnd"/>
            <w:r w:rsidR="001D7C36" w:rsidRPr="002A0C23">
              <w:t xml:space="preserve"> </w:t>
            </w:r>
            <w:proofErr w:type="spellStart"/>
            <w:r w:rsidR="009D47C1" w:rsidRPr="002A0C23">
              <w:t>option</w:t>
            </w:r>
            <w:r w:rsidR="001D7C36" w:rsidRPr="002A0C23">
              <w:t>s</w:t>
            </w:r>
            <w:proofErr w:type="spellEnd"/>
            <w:r w:rsidR="009D47C1" w:rsidRPr="002A0C23">
              <w:t xml:space="preserve"> </w:t>
            </w:r>
            <w:proofErr w:type="spellStart"/>
            <w:r w:rsidR="009D47C1" w:rsidRPr="002A0C23">
              <w:t>is</w:t>
            </w:r>
            <w:proofErr w:type="spellEnd"/>
            <w:r w:rsidR="009D47C1" w:rsidRPr="002A0C23">
              <w:t xml:space="preserve"> </w:t>
            </w:r>
            <w:r w:rsidR="009D47C1" w:rsidRPr="002A0C23">
              <w:rPr>
                <w:i/>
                <w:iCs/>
              </w:rPr>
              <w:t>T</w:t>
            </w:r>
            <w:r w:rsidR="009D47C1" w:rsidRPr="002A0C23">
              <w:t>-</w:t>
            </w:r>
            <w:r w:rsidR="009D47C1" w:rsidRPr="002A0C23">
              <w:rPr>
                <w:i/>
                <w:iCs/>
              </w:rPr>
              <w:t>t</w:t>
            </w:r>
            <w:r w:rsidR="009D47C1" w:rsidRPr="002A0C23">
              <w:t xml:space="preserve">, </w:t>
            </w:r>
            <w:proofErr w:type="spellStart"/>
            <w:r w:rsidR="009D47C1" w:rsidRPr="002A0C23">
              <w:t>which</w:t>
            </w:r>
            <w:proofErr w:type="spellEnd"/>
            <w:r w:rsidR="009D47C1" w:rsidRPr="002A0C23">
              <w:t xml:space="preserve"> </w:t>
            </w:r>
            <w:proofErr w:type="spellStart"/>
            <w:r w:rsidR="009D47C1" w:rsidRPr="002A0C23">
              <w:t>is</w:t>
            </w:r>
            <w:proofErr w:type="spellEnd"/>
            <w:r w:rsidR="009D47C1" w:rsidRPr="002A0C23">
              <w:t xml:space="preserve"> </w:t>
            </w:r>
            <w:proofErr w:type="spellStart"/>
            <w:r w:rsidR="009D47C1" w:rsidRPr="002A0C23">
              <w:t>the</w:t>
            </w:r>
            <w:proofErr w:type="spellEnd"/>
            <w:r w:rsidR="009D47C1" w:rsidRPr="002A0C23">
              <w:t xml:space="preserve"> </w:t>
            </w:r>
            <w:proofErr w:type="spellStart"/>
            <w:r w:rsidR="009D47C1" w:rsidRPr="002A0C23">
              <w:t>time</w:t>
            </w:r>
            <w:proofErr w:type="spellEnd"/>
            <w:r w:rsidR="009D47C1" w:rsidRPr="002A0C23">
              <w:t xml:space="preserve"> period </w:t>
            </w:r>
            <w:proofErr w:type="spellStart"/>
            <w:r w:rsidR="009D47C1" w:rsidRPr="002A0C23">
              <w:t>used</w:t>
            </w:r>
            <w:proofErr w:type="spellEnd"/>
            <w:r w:rsidR="009D47C1" w:rsidRPr="002A0C23">
              <w:t xml:space="preserve"> to </w:t>
            </w:r>
            <w:proofErr w:type="spellStart"/>
            <w:r w:rsidR="009D47C1" w:rsidRPr="002A0C23">
              <w:t>find</w:t>
            </w:r>
            <w:proofErr w:type="spellEnd"/>
            <w:r w:rsidR="009D47C1" w:rsidRPr="002A0C23">
              <w:t xml:space="preserve"> </w:t>
            </w:r>
            <w:proofErr w:type="spellStart"/>
            <w:r w:rsidR="009D47C1" w:rsidRPr="002A0C23">
              <w:t>the</w:t>
            </w:r>
            <w:proofErr w:type="spellEnd"/>
            <w:r w:rsidR="009D47C1" w:rsidRPr="002A0C23">
              <w:t xml:space="preserve"> </w:t>
            </w:r>
            <w:proofErr w:type="spellStart"/>
            <w:r w:rsidR="009D47C1" w:rsidRPr="002A0C23">
              <w:t>discounted</w:t>
            </w:r>
            <w:proofErr w:type="spellEnd"/>
            <w:r w:rsidR="009D47C1" w:rsidRPr="002A0C23">
              <w:t xml:space="preserve"> </w:t>
            </w:r>
            <w:proofErr w:type="spellStart"/>
            <w:r w:rsidR="009D47C1" w:rsidRPr="002A0C23">
              <w:t>value</w:t>
            </w:r>
            <w:proofErr w:type="spellEnd"/>
            <w:r w:rsidR="009D47C1" w:rsidRPr="002A0C23">
              <w:t xml:space="preserve"> </w:t>
            </w:r>
            <w:proofErr w:type="spellStart"/>
            <w:r w:rsidR="009D47C1" w:rsidRPr="002A0C23">
              <w:t>of</w:t>
            </w:r>
            <w:proofErr w:type="spellEnd"/>
            <w:r w:rsidR="009D47C1" w:rsidRPr="002A0C23">
              <w:t xml:space="preserve"> </w:t>
            </w:r>
            <w:proofErr w:type="spellStart"/>
            <w:r w:rsidR="009D47C1" w:rsidRPr="002A0C23">
              <w:t>the</w:t>
            </w:r>
            <w:proofErr w:type="spellEnd"/>
            <w:r w:rsidR="009D47C1" w:rsidRPr="002A0C23">
              <w:t xml:space="preserve"> </w:t>
            </w:r>
            <w:proofErr w:type="spellStart"/>
            <w:r w:rsidR="009D47C1" w:rsidRPr="002A0C23">
              <w:t>exercise</w:t>
            </w:r>
            <w:proofErr w:type="spellEnd"/>
            <w:r w:rsidR="009D47C1" w:rsidRPr="002A0C23">
              <w:t xml:space="preserve"> </w:t>
            </w:r>
            <w:proofErr w:type="spellStart"/>
            <w:r w:rsidR="009D47C1" w:rsidRPr="002A0C23">
              <w:t>price</w:t>
            </w:r>
            <w:proofErr w:type="spellEnd"/>
            <w:r w:rsidR="009D47C1" w:rsidRPr="002A0C23">
              <w:t>.</w:t>
            </w:r>
            <w:r w:rsidR="00936C4D">
              <w:t xml:space="preserve"> … </w:t>
            </w:r>
            <w:proofErr w:type="spellStart"/>
            <w:r w:rsidR="00167409">
              <w:t>Si</w:t>
            </w:r>
            <w:r w:rsidRPr="002A0C23">
              <w:t>milarly</w:t>
            </w:r>
            <w:proofErr w:type="spellEnd"/>
            <w:r w:rsidRPr="002A0C23">
              <w:t xml:space="preserve">, </w:t>
            </w:r>
            <w:proofErr w:type="spellStart"/>
            <w:r w:rsidRPr="002A0C23">
              <w:t>substituting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for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premium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call </w:t>
            </w:r>
            <w:proofErr w:type="spellStart"/>
            <w:r w:rsidRPr="002A0C23">
              <w:t>option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gives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this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result</w:t>
            </w:r>
            <w:proofErr w:type="spellEnd"/>
            <w:r w:rsidRPr="002A0C23">
              <w:t>.</w:t>
            </w:r>
          </w:p>
          <w:p w14:paraId="2A991657" w14:textId="77777777" w:rsidR="003254A5" w:rsidRPr="002A0C23" w:rsidRDefault="003254A5" w:rsidP="003254A5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</w:p>
          <w:p w14:paraId="6AE475EF" w14:textId="3CA0AB63" w:rsidR="00BB61B5" w:rsidRPr="002A0C23" w:rsidRDefault="00BB61B5" w:rsidP="00556EE9">
            <w:pPr>
              <w:pStyle w:val="Odstavecseseznamem"/>
              <w:widowControl w:val="0"/>
              <w:numPr>
                <w:ilvl w:val="1"/>
                <w:numId w:val="72"/>
              </w:numPr>
              <w:suppressAutoHyphens/>
              <w:autoSpaceDN w:val="0"/>
              <w:spacing w:after="0" w:line="240" w:lineRule="auto"/>
              <w:ind w:left="709" w:hanging="425"/>
              <w:textAlignment w:val="baseline"/>
            </w:pPr>
            <w:proofErr w:type="spellStart"/>
            <w:r w:rsidRPr="002A0C23">
              <w:t>We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can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now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formulate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following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decision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criteria</w:t>
            </w:r>
            <w:proofErr w:type="spellEnd"/>
            <w:r w:rsidRPr="002A0C23">
              <w:t>.</w:t>
            </w:r>
          </w:p>
          <w:p w14:paraId="598D4EF4" w14:textId="77777777" w:rsidR="00BB61B5" w:rsidRPr="002A0C23" w:rsidRDefault="00BB61B5" w:rsidP="00BB61B5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 w:rsidRPr="002A0C23">
              <w:lastRenderedPageBreak/>
              <w:t>. . . . .</w:t>
            </w:r>
          </w:p>
          <w:p w14:paraId="2A8F7EF2" w14:textId="76F2B5BF" w:rsidR="002A0C23" w:rsidRDefault="00F736B2" w:rsidP="00BB61B5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 w:rsidRPr="002A0C23">
              <w:t xml:space="preserve">At </w:t>
            </w:r>
            <w:proofErr w:type="spellStart"/>
            <w:r w:rsidRPr="002A0C23">
              <w:t>time</w:t>
            </w:r>
            <w:proofErr w:type="spellEnd"/>
            <w:r w:rsidRPr="002A0C23">
              <w:t xml:space="preserve"> </w:t>
            </w:r>
            <w:r w:rsidRPr="002A0C23">
              <w:rPr>
                <w:i/>
                <w:iCs/>
              </w:rPr>
              <w:t>t</w:t>
            </w:r>
            <w:r w:rsidRPr="002A0C23">
              <w:t xml:space="preserve">, </w:t>
            </w:r>
            <w:proofErr w:type="spellStart"/>
            <w:r w:rsidRPr="002A0C23">
              <w:t>t</w:t>
            </w:r>
            <w:r w:rsidR="00BB61B5" w:rsidRPr="002A0C23">
              <w:t>he</w:t>
            </w:r>
            <w:proofErr w:type="spellEnd"/>
            <w:r w:rsidR="00BB61B5" w:rsidRPr="002A0C23">
              <w:t xml:space="preserve"> </w:t>
            </w:r>
            <w:proofErr w:type="spellStart"/>
            <w:r w:rsidR="00BB61B5" w:rsidRPr="002A0C23">
              <w:t>holder</w:t>
            </w:r>
            <w:proofErr w:type="spellEnd"/>
            <w:r w:rsidR="00BB61B5" w:rsidRPr="002A0C23">
              <w:t xml:space="preserve"> </w:t>
            </w:r>
            <w:proofErr w:type="spellStart"/>
            <w:r w:rsidR="00BB61B5" w:rsidRPr="002A0C23">
              <w:t>of</w:t>
            </w:r>
            <w:proofErr w:type="spellEnd"/>
            <w:r w:rsidR="00BB61B5" w:rsidRPr="002A0C23">
              <w:t xml:space="preserve"> a </w:t>
            </w:r>
            <w:proofErr w:type="spellStart"/>
            <w:r w:rsidR="00BB61B5" w:rsidRPr="002A0C23">
              <w:t>chooser</w:t>
            </w:r>
            <w:proofErr w:type="spellEnd"/>
            <w:r w:rsidR="00BB61B5" w:rsidRPr="002A0C23">
              <w:t xml:space="preserve"> </w:t>
            </w:r>
            <w:proofErr w:type="spellStart"/>
            <w:r w:rsidR="00BB61B5" w:rsidRPr="002A0C23">
              <w:t>option</w:t>
            </w:r>
            <w:proofErr w:type="spellEnd"/>
            <w:r w:rsidR="00BB61B5" w:rsidRPr="002A0C23">
              <w:t xml:space="preserve"> </w:t>
            </w:r>
            <w:proofErr w:type="spellStart"/>
            <w:r w:rsidR="00BB61B5" w:rsidRPr="002A0C23">
              <w:t>will</w:t>
            </w:r>
            <w:proofErr w:type="spellEnd"/>
            <w:r w:rsidR="00BB61B5" w:rsidRPr="002A0C23">
              <w:t xml:space="preserve"> </w:t>
            </w:r>
            <w:proofErr w:type="spellStart"/>
            <w:r w:rsidR="007A57D1" w:rsidRPr="002A0C23">
              <w:t>choose</w:t>
            </w:r>
            <w:proofErr w:type="spellEnd"/>
            <w:r w:rsidR="00BB61B5" w:rsidRPr="002A0C23">
              <w:t xml:space="preserve"> </w:t>
            </w:r>
            <w:proofErr w:type="spellStart"/>
            <w:r w:rsidR="00BB61B5" w:rsidRPr="002A0C23">
              <w:t>the</w:t>
            </w:r>
            <w:proofErr w:type="spellEnd"/>
            <w:r w:rsidR="00BB61B5" w:rsidRPr="002A0C23">
              <w:t xml:space="preserve"> call </w:t>
            </w:r>
            <w:proofErr w:type="spellStart"/>
            <w:r w:rsidR="00BB61B5" w:rsidRPr="002A0C23">
              <w:t>option</w:t>
            </w:r>
            <w:proofErr w:type="spellEnd"/>
            <w:r w:rsidR="00BB61B5" w:rsidRPr="002A0C23">
              <w:t xml:space="preserve"> </w:t>
            </w:r>
            <w:proofErr w:type="spellStart"/>
            <w:r w:rsidR="00BB61B5" w:rsidRPr="002A0C23">
              <w:t>if</w:t>
            </w:r>
            <w:proofErr w:type="spellEnd"/>
            <w:r w:rsidR="00BB61B5" w:rsidRPr="002A0C23">
              <w:t xml:space="preserve"> </w:t>
            </w:r>
            <w:proofErr w:type="spellStart"/>
            <w:r w:rsidR="002A0C23" w:rsidRPr="002A0C23">
              <w:t>the</w:t>
            </w:r>
            <w:proofErr w:type="spellEnd"/>
            <w:r w:rsidR="002A0C23" w:rsidRPr="002A0C23">
              <w:t xml:space="preserve"> </w:t>
            </w:r>
            <w:proofErr w:type="spellStart"/>
            <w:r w:rsidR="002A0C23" w:rsidRPr="002A0C23">
              <w:t>function</w:t>
            </w:r>
            <w:proofErr w:type="spellEnd"/>
            <w:r w:rsidR="002A0C23" w:rsidRPr="002A0C23">
              <w:t xml:space="preserve"> </w:t>
            </w:r>
            <w:r w:rsidR="002A0C23" w:rsidRPr="00167409">
              <w:rPr>
                <w:i/>
                <w:iCs/>
              </w:rPr>
              <w:t>max</w:t>
            </w:r>
            <w:r w:rsidR="002A0C23" w:rsidRPr="002A0C23">
              <w:t xml:space="preserve"> </w:t>
            </w:r>
            <w:proofErr w:type="spellStart"/>
            <w:r w:rsidR="00EB644A">
              <w:t>takes</w:t>
            </w:r>
            <w:proofErr w:type="spellEnd"/>
            <w:r w:rsidR="00EB644A">
              <w:t xml:space="preserve"> on a </w:t>
            </w:r>
            <w:proofErr w:type="spellStart"/>
            <w:r w:rsidR="002A0C23" w:rsidRPr="002A0C23">
              <w:t>zero</w:t>
            </w:r>
            <w:proofErr w:type="spellEnd"/>
            <w:r w:rsidR="00EB644A">
              <w:t xml:space="preserve"> </w:t>
            </w:r>
            <w:proofErr w:type="spellStart"/>
            <w:r w:rsidR="00EB644A">
              <w:t>value</w:t>
            </w:r>
            <w:proofErr w:type="spellEnd"/>
            <w:r w:rsidR="00EB644A">
              <w:t xml:space="preserve">. And </w:t>
            </w:r>
            <w:proofErr w:type="spellStart"/>
            <w:r w:rsidR="00EB644A">
              <w:t>this</w:t>
            </w:r>
            <w:proofErr w:type="spellEnd"/>
            <w:r w:rsidR="00EB644A">
              <w:t xml:space="preserve"> </w:t>
            </w:r>
            <w:proofErr w:type="spellStart"/>
            <w:r w:rsidR="00EB644A" w:rsidRPr="002A0C23">
              <w:t>occurs</w:t>
            </w:r>
            <w:proofErr w:type="spellEnd"/>
            <w:r w:rsidR="00EB644A" w:rsidRPr="002A0C23">
              <w:t xml:space="preserve"> </w:t>
            </w:r>
            <w:proofErr w:type="spellStart"/>
            <w:r w:rsidR="00EB644A" w:rsidRPr="002A0C23">
              <w:t>when</w:t>
            </w:r>
            <w:proofErr w:type="spellEnd"/>
            <w:r w:rsidR="00EB644A" w:rsidRPr="002A0C23">
              <w:t xml:space="preserve"> </w:t>
            </w:r>
            <w:proofErr w:type="spellStart"/>
            <w:r w:rsidR="00EB644A" w:rsidRPr="002A0C23">
              <w:t>the</w:t>
            </w:r>
            <w:proofErr w:type="spellEnd"/>
            <w:r w:rsidR="00EB644A" w:rsidRPr="002A0C23">
              <w:t xml:space="preserve"> </w:t>
            </w:r>
            <w:proofErr w:type="spellStart"/>
            <w:r w:rsidR="00EB644A" w:rsidRPr="002A0C23">
              <w:t>current</w:t>
            </w:r>
            <w:proofErr w:type="spellEnd"/>
            <w:r w:rsidR="00EB644A" w:rsidRPr="002A0C23">
              <w:t xml:space="preserve"> market </w:t>
            </w:r>
            <w:proofErr w:type="spellStart"/>
            <w:r w:rsidR="00EB644A" w:rsidRPr="002A0C23">
              <w:t>price</w:t>
            </w:r>
            <w:proofErr w:type="spellEnd"/>
            <w:r w:rsidR="00EB644A" w:rsidRPr="002A0C23">
              <w:t xml:space="preserve"> </w:t>
            </w:r>
            <w:proofErr w:type="spellStart"/>
            <w:r w:rsidR="00EB644A" w:rsidRPr="002A0C23">
              <w:t>of</w:t>
            </w:r>
            <w:proofErr w:type="spellEnd"/>
            <w:r w:rsidR="00EB644A" w:rsidRPr="002A0C23">
              <w:t xml:space="preserve"> </w:t>
            </w:r>
            <w:proofErr w:type="spellStart"/>
            <w:r w:rsidR="00EB644A" w:rsidRPr="002A0C23">
              <w:t>the</w:t>
            </w:r>
            <w:proofErr w:type="spellEnd"/>
            <w:r w:rsidR="00EB644A" w:rsidRPr="002A0C23">
              <w:t xml:space="preserve"> </w:t>
            </w:r>
            <w:proofErr w:type="spellStart"/>
            <w:r w:rsidR="00EB644A" w:rsidRPr="002A0C23">
              <w:t>underlying</w:t>
            </w:r>
            <w:proofErr w:type="spellEnd"/>
            <w:r w:rsidR="00EB644A" w:rsidRPr="002A0C23">
              <w:t xml:space="preserve"> </w:t>
            </w:r>
            <w:proofErr w:type="spellStart"/>
            <w:r w:rsidR="00EB644A" w:rsidRPr="002A0C23">
              <w:t>asset</w:t>
            </w:r>
            <w:proofErr w:type="spellEnd"/>
            <w:r w:rsidR="00EB644A" w:rsidRPr="002A0C23">
              <w:t xml:space="preserve"> </w:t>
            </w:r>
            <w:proofErr w:type="spellStart"/>
            <w:r w:rsidR="00EB644A" w:rsidRPr="002A0C23">
              <w:t>is</w:t>
            </w:r>
            <w:proofErr w:type="spellEnd"/>
            <w:r w:rsidR="00EB644A" w:rsidRPr="002A0C23">
              <w:t xml:space="preserve"> </w:t>
            </w:r>
            <w:proofErr w:type="spellStart"/>
            <w:r w:rsidR="00EB644A" w:rsidRPr="002A0C23">
              <w:t>greater</w:t>
            </w:r>
            <w:proofErr w:type="spellEnd"/>
            <w:r w:rsidR="00EB644A" w:rsidRPr="002A0C23">
              <w:t xml:space="preserve"> </w:t>
            </w:r>
            <w:proofErr w:type="spellStart"/>
            <w:r w:rsidR="00EB644A" w:rsidRPr="002A0C23">
              <w:t>than</w:t>
            </w:r>
            <w:proofErr w:type="spellEnd"/>
            <w:r w:rsidR="00EB644A" w:rsidRPr="002A0C23">
              <w:t xml:space="preserve"> </w:t>
            </w:r>
            <w:proofErr w:type="spellStart"/>
            <w:r w:rsidR="00EB644A" w:rsidRPr="002A0C23">
              <w:t>the</w:t>
            </w:r>
            <w:proofErr w:type="spellEnd"/>
            <w:r w:rsidR="00EB644A" w:rsidRPr="002A0C23">
              <w:t xml:space="preserve"> </w:t>
            </w:r>
            <w:proofErr w:type="spellStart"/>
            <w:r w:rsidR="00EB644A">
              <w:t>option</w:t>
            </w:r>
            <w:proofErr w:type="spellEnd"/>
            <w:r w:rsidR="00EB644A">
              <w:rPr>
                <w:lang w:val="en-GB"/>
              </w:rPr>
              <w:t>’</w:t>
            </w:r>
            <w:r w:rsidR="00EB644A">
              <w:t xml:space="preserve">s </w:t>
            </w:r>
            <w:proofErr w:type="spellStart"/>
            <w:r w:rsidR="00EB644A">
              <w:t>exercise</w:t>
            </w:r>
            <w:proofErr w:type="spellEnd"/>
            <w:r w:rsidR="00EB644A">
              <w:t xml:space="preserve"> </w:t>
            </w:r>
            <w:proofErr w:type="spellStart"/>
            <w:r w:rsidR="00EB644A" w:rsidRPr="002A0C23">
              <w:t>price</w:t>
            </w:r>
            <w:proofErr w:type="spellEnd"/>
            <w:r w:rsidR="00EB644A" w:rsidRPr="002A0C23">
              <w:t xml:space="preserve">, </w:t>
            </w:r>
            <w:proofErr w:type="spellStart"/>
            <w:r w:rsidR="00EB644A" w:rsidRPr="002A0C23">
              <w:t>discounted</w:t>
            </w:r>
            <w:proofErr w:type="spellEnd"/>
            <w:r w:rsidR="00EB644A" w:rsidRPr="002A0C23">
              <w:t xml:space="preserve"> </w:t>
            </w:r>
            <w:proofErr w:type="spellStart"/>
            <w:r w:rsidR="00EB644A">
              <w:t>over</w:t>
            </w:r>
            <w:proofErr w:type="spellEnd"/>
            <w:r w:rsidR="00EB644A">
              <w:t xml:space="preserve"> </w:t>
            </w:r>
            <w:proofErr w:type="spellStart"/>
            <w:r w:rsidR="00EB644A">
              <w:t>the</w:t>
            </w:r>
            <w:proofErr w:type="spellEnd"/>
            <w:r w:rsidR="00EB644A">
              <w:t xml:space="preserve"> </w:t>
            </w:r>
            <w:proofErr w:type="spellStart"/>
            <w:r w:rsidR="00EB644A">
              <w:t>option</w:t>
            </w:r>
            <w:proofErr w:type="spellEnd"/>
            <w:r w:rsidR="00EB644A">
              <w:rPr>
                <w:lang w:val="en-GB"/>
              </w:rPr>
              <w:t>’</w:t>
            </w:r>
            <w:r w:rsidR="00EB644A">
              <w:t xml:space="preserve">s </w:t>
            </w:r>
            <w:proofErr w:type="spellStart"/>
            <w:r w:rsidR="00EB644A" w:rsidRPr="002A0C23">
              <w:t>time</w:t>
            </w:r>
            <w:proofErr w:type="spellEnd"/>
            <w:r w:rsidR="00EB644A" w:rsidRPr="002A0C23">
              <w:t xml:space="preserve"> to maturity</w:t>
            </w:r>
            <w:r w:rsidR="002A0C23">
              <w:t xml:space="preserve">. </w:t>
            </w:r>
          </w:p>
          <w:p w14:paraId="23301297" w14:textId="7BC3E524" w:rsidR="002A0C23" w:rsidRDefault="00883539" w:rsidP="00BB61B5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>
              <w:t>. . . . .</w:t>
            </w:r>
          </w:p>
          <w:p w14:paraId="28652D69" w14:textId="6919AFD1" w:rsidR="00883539" w:rsidRDefault="00883539" w:rsidP="00BB61B5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 w:rsidRPr="002A0C23">
              <w:t xml:space="preserve">A </w:t>
            </w:r>
            <w:proofErr w:type="spellStart"/>
            <w:r w:rsidRPr="002A0C23">
              <w:t>similar</w:t>
            </w:r>
            <w:proofErr w:type="spellEnd"/>
            <w:r w:rsidRPr="002A0C23">
              <w:t xml:space="preserve"> </w:t>
            </w:r>
            <w:proofErr w:type="spellStart"/>
            <w:r>
              <w:t>conclusion</w:t>
            </w:r>
            <w:proofErr w:type="spellEnd"/>
            <w:r>
              <w:t xml:space="preserve"> </w:t>
            </w:r>
            <w:proofErr w:type="spellStart"/>
            <w:r w:rsidRPr="002A0C23">
              <w:t>can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be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formulated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for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choice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a </w:t>
            </w:r>
            <w:proofErr w:type="spellStart"/>
            <w:r w:rsidRPr="002A0C23">
              <w:t>put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</w:t>
            </w:r>
            <w:proofErr w:type="spellEnd"/>
            <w:r w:rsidRPr="002A0C23">
              <w:t xml:space="preserve">. </w:t>
            </w:r>
            <w:proofErr w:type="spellStart"/>
            <w:r w:rsidRPr="002A0C23">
              <w:t>If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successor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is</w:t>
            </w:r>
            <w:proofErr w:type="spellEnd"/>
            <w:r w:rsidRPr="002A0C23">
              <w:t xml:space="preserve"> to </w:t>
            </w:r>
            <w:proofErr w:type="spellStart"/>
            <w:r w:rsidRPr="002A0C23">
              <w:t>be</w:t>
            </w:r>
            <w:proofErr w:type="spellEnd"/>
            <w:r w:rsidRPr="002A0C23">
              <w:t xml:space="preserve"> a </w:t>
            </w:r>
            <w:proofErr w:type="spellStart"/>
            <w:r w:rsidRPr="002A0C23">
              <w:t>put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at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time</w:t>
            </w:r>
            <w:proofErr w:type="spellEnd"/>
            <w:r w:rsidRPr="002A0C23">
              <w:t xml:space="preserve"> </w:t>
            </w:r>
            <w:r w:rsidRPr="002A0C23">
              <w:rPr>
                <w:i/>
                <w:iCs/>
              </w:rPr>
              <w:t>t</w:t>
            </w:r>
            <w:r w:rsidRPr="002A0C23">
              <w:t xml:space="preserve">, </w:t>
            </w:r>
            <w:proofErr w:type="spellStart"/>
            <w:r w:rsidRPr="002A0C23">
              <w:t>then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current</w:t>
            </w:r>
            <w:proofErr w:type="spellEnd"/>
            <w:r w:rsidRPr="002A0C23">
              <w:t xml:space="preserve"> market </w:t>
            </w:r>
            <w:proofErr w:type="spellStart"/>
            <w:r w:rsidRPr="002A0C23">
              <w:t>price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underlying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asset</w:t>
            </w:r>
            <w:proofErr w:type="spellEnd"/>
            <w:r w:rsidRPr="002A0C23">
              <w:t xml:space="preserve"> </w:t>
            </w:r>
            <w:proofErr w:type="spellStart"/>
            <w:r>
              <w:t>must</w:t>
            </w:r>
            <w:proofErr w:type="spellEnd"/>
            <w:r>
              <w:t xml:space="preserve"> </w:t>
            </w:r>
            <w:proofErr w:type="spellStart"/>
            <w:r>
              <w:t>be</w:t>
            </w:r>
            <w:proofErr w:type="spellEnd"/>
            <w:r>
              <w:t xml:space="preserve"> </w:t>
            </w:r>
            <w:proofErr w:type="spellStart"/>
            <w:r>
              <w:t>less</w:t>
            </w:r>
            <w:proofErr w:type="spellEnd"/>
            <w:r>
              <w:t xml:space="preserve"> </w:t>
            </w:r>
            <w:proofErr w:type="spellStart"/>
            <w:r w:rsidRPr="002A0C23">
              <w:t>than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>
              <w:t>option</w:t>
            </w:r>
            <w:proofErr w:type="spellEnd"/>
            <w:r>
              <w:rPr>
                <w:lang w:val="en-GB"/>
              </w:rPr>
              <w:t>’</w:t>
            </w:r>
            <w:r>
              <w:t xml:space="preserve">s </w:t>
            </w:r>
            <w:proofErr w:type="spellStart"/>
            <w:r>
              <w:t>exercise</w:t>
            </w:r>
            <w:proofErr w:type="spellEnd"/>
            <w:r>
              <w:t xml:space="preserve"> </w:t>
            </w:r>
            <w:proofErr w:type="spellStart"/>
            <w:r w:rsidRPr="002A0C23">
              <w:t>price</w:t>
            </w:r>
            <w:proofErr w:type="spellEnd"/>
            <w:r w:rsidRPr="002A0C23">
              <w:t xml:space="preserve">, </w:t>
            </w:r>
            <w:proofErr w:type="spellStart"/>
            <w:r w:rsidRPr="002A0C23">
              <w:t>discounted</w:t>
            </w:r>
            <w:proofErr w:type="spellEnd"/>
            <w:r w:rsidRPr="002A0C23">
              <w:t xml:space="preserve"> </w:t>
            </w:r>
            <w:proofErr w:type="spellStart"/>
            <w:r>
              <w:t>over</w:t>
            </w:r>
            <w:proofErr w:type="spellEnd"/>
            <w:r>
              <w:t xml:space="preserve"> </w:t>
            </w:r>
            <w:proofErr w:type="spellStart"/>
            <w:r>
              <w:t>the</w:t>
            </w:r>
            <w:proofErr w:type="spellEnd"/>
            <w:r>
              <w:t xml:space="preserve"> </w:t>
            </w:r>
            <w:proofErr w:type="spellStart"/>
            <w:r>
              <w:t>option</w:t>
            </w:r>
            <w:proofErr w:type="spellEnd"/>
            <w:r>
              <w:rPr>
                <w:lang w:val="en-GB"/>
              </w:rPr>
              <w:t>’</w:t>
            </w:r>
            <w:r>
              <w:t xml:space="preserve">s </w:t>
            </w:r>
            <w:proofErr w:type="spellStart"/>
            <w:r w:rsidRPr="002A0C23">
              <w:t>time</w:t>
            </w:r>
            <w:proofErr w:type="spellEnd"/>
            <w:r w:rsidRPr="002A0C23">
              <w:t xml:space="preserve"> to maturity</w:t>
            </w:r>
            <w:r>
              <w:t>.</w:t>
            </w:r>
          </w:p>
          <w:p w14:paraId="114311D7" w14:textId="1852F620" w:rsidR="004006CE" w:rsidRPr="002A0C23" w:rsidRDefault="00883539" w:rsidP="00883539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proofErr w:type="spellStart"/>
            <w:r w:rsidRPr="002A0C23">
              <w:t>Otherwise</w:t>
            </w:r>
            <w:proofErr w:type="spellEnd"/>
            <w:r w:rsidRPr="002A0C23">
              <w:t xml:space="preserve">,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choice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becomes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call </w:t>
            </w:r>
            <w:proofErr w:type="spellStart"/>
            <w:r w:rsidRPr="002A0C23">
              <w:t>option</w:t>
            </w:r>
            <w:proofErr w:type="spellEnd"/>
            <w:r w:rsidRPr="002A0C23">
              <w:t>.</w:t>
            </w:r>
          </w:p>
        </w:tc>
        <w:tc>
          <w:tcPr>
            <w:tcW w:w="510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6B6240C" w14:textId="01174D2F" w:rsidR="00706FE6" w:rsidRPr="002A0C23" w:rsidRDefault="00E76FF1" w:rsidP="00556EE9">
            <w:pPr>
              <w:pStyle w:val="Odstavecseseznamem"/>
              <w:widowControl w:val="0"/>
              <w:numPr>
                <w:ilvl w:val="0"/>
                <w:numId w:val="33"/>
              </w:numPr>
              <w:suppressAutoHyphens/>
              <w:autoSpaceDN w:val="0"/>
              <w:spacing w:after="0" w:line="240" w:lineRule="auto"/>
              <w:ind w:left="284" w:hanging="284"/>
              <w:contextualSpacing w:val="0"/>
              <w:textAlignment w:val="baseline"/>
            </w:pPr>
            <w:r w:rsidRPr="002A0C23">
              <w:lastRenderedPageBreak/>
              <w:t xml:space="preserve">Mezi exotickými opcemi je </w:t>
            </w:r>
            <w:r w:rsidR="00DB093A" w:rsidRPr="002A0C23">
              <w:t>v</w:t>
            </w:r>
            <w:r w:rsidR="00D51719" w:rsidRPr="002A0C23">
              <w:t>ol</w:t>
            </w:r>
            <w:r w:rsidR="00DE3682" w:rsidRPr="002A0C23">
              <w:t xml:space="preserve">itelná </w:t>
            </w:r>
            <w:r w:rsidR="00DB093A" w:rsidRPr="002A0C23">
              <w:t xml:space="preserve">opce jednou z těch nejexotičtějších. </w:t>
            </w:r>
            <w:r w:rsidR="00706FE6" w:rsidRPr="002A0C23">
              <w:t>U tohoto cenného papíru</w:t>
            </w:r>
            <w:r w:rsidR="00DB093A" w:rsidRPr="002A0C23">
              <w:t xml:space="preserve"> totiž víme, že jsme zakoupili opci, nevíme ale, zda </w:t>
            </w:r>
            <w:r w:rsidR="00A622A3" w:rsidRPr="002A0C23">
              <w:t xml:space="preserve">to bude </w:t>
            </w:r>
            <w:r w:rsidR="00DB093A" w:rsidRPr="002A0C23">
              <w:t>opce nákupní nebo prodejní.</w:t>
            </w:r>
          </w:p>
          <w:p w14:paraId="66510835" w14:textId="2C51824F" w:rsidR="00657BDF" w:rsidRPr="00873876" w:rsidRDefault="00DB093A" w:rsidP="00556EE9">
            <w:pPr>
              <w:pStyle w:val="Odstavecseseznamem"/>
              <w:widowControl w:val="0"/>
              <w:numPr>
                <w:ilvl w:val="0"/>
                <w:numId w:val="34"/>
              </w:numPr>
              <w:suppressAutoHyphens/>
              <w:autoSpaceDN w:val="0"/>
              <w:spacing w:after="0" w:line="240" w:lineRule="auto"/>
              <w:ind w:left="709" w:hanging="425"/>
              <w:contextualSpacing w:val="0"/>
              <w:textAlignment w:val="baseline"/>
            </w:pPr>
            <w:r w:rsidRPr="002A0C23">
              <w:t>Přesněji řečeno, v</w:t>
            </w:r>
            <w:r w:rsidR="00A622A3" w:rsidRPr="002A0C23">
              <w:t>ol</w:t>
            </w:r>
            <w:r w:rsidR="00DE3682" w:rsidRPr="002A0C23">
              <w:t xml:space="preserve">itelná </w:t>
            </w:r>
            <w:r w:rsidRPr="002A0C23">
              <w:t xml:space="preserve">opce </w:t>
            </w:r>
            <w:r w:rsidR="00DE3682" w:rsidRPr="002A0C23">
              <w:t>se</w:t>
            </w:r>
            <w:r w:rsidRPr="002A0C23">
              <w:t xml:space="preserve"> </w:t>
            </w:r>
            <w:r w:rsidR="00A622A3" w:rsidRPr="002A0C23">
              <w:t xml:space="preserve">vyznačuje </w:t>
            </w:r>
            <w:r w:rsidRPr="002A0C23">
              <w:t xml:space="preserve">tím, že svému držiteli dává právo </w:t>
            </w:r>
            <w:r w:rsidR="00A622A3" w:rsidRPr="002A0C23">
              <w:t>zvolit si</w:t>
            </w:r>
            <w:r w:rsidRPr="002A0C23">
              <w:t xml:space="preserve">, po uplynutí </w:t>
            </w:r>
            <w:r w:rsidR="00A622A3" w:rsidRPr="002A0C23">
              <w:t xml:space="preserve">stanoveného </w:t>
            </w:r>
            <w:r w:rsidRPr="002A0C23">
              <w:t xml:space="preserve">času, zda </w:t>
            </w:r>
            <w:r w:rsidR="00A622A3" w:rsidRPr="002A0C23">
              <w:t xml:space="preserve">se </w:t>
            </w:r>
            <w:r w:rsidRPr="002A0C23">
              <w:t xml:space="preserve">zakoupená opce </w:t>
            </w:r>
            <w:r w:rsidR="005D3E12" w:rsidRPr="002A0C23">
              <w:t>bude chovat jako n</w:t>
            </w:r>
            <w:r w:rsidRPr="002A0C23">
              <w:t xml:space="preserve">ákupní nebo prodejní. </w:t>
            </w:r>
            <w:r w:rsidR="00657BDF" w:rsidRPr="002A0C23">
              <w:t xml:space="preserve">Na časové ose </w:t>
            </w:r>
            <w:r w:rsidR="00706FE6" w:rsidRPr="002A0C23">
              <w:t>vol</w:t>
            </w:r>
            <w:r w:rsidR="00DE3682" w:rsidRPr="002A0C23">
              <w:t xml:space="preserve">itelné </w:t>
            </w:r>
            <w:r w:rsidR="00657BDF" w:rsidRPr="002A0C23">
              <w:t xml:space="preserve">opce se tudíž nachází </w:t>
            </w:r>
            <w:r w:rsidR="00657BDF" w:rsidRPr="00873876">
              <w:t xml:space="preserve">bod, ve kterém je volba provedena. </w:t>
            </w:r>
            <w:r w:rsidR="00DE3682" w:rsidRPr="00873876">
              <w:t>Podle této volby se pak bude řídit výplata.</w:t>
            </w:r>
          </w:p>
          <w:p w14:paraId="5D444146" w14:textId="77777777" w:rsidR="00D173BD" w:rsidRPr="00873876" w:rsidRDefault="00D173BD" w:rsidP="00D173BD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</w:p>
          <w:p w14:paraId="496CDDF8" w14:textId="3AF80BF5" w:rsidR="00964985" w:rsidRPr="00873876" w:rsidRDefault="007C1E4A" w:rsidP="00556EE9">
            <w:pPr>
              <w:pStyle w:val="Odstavecseseznamem"/>
              <w:widowControl w:val="0"/>
              <w:numPr>
                <w:ilvl w:val="0"/>
                <w:numId w:val="34"/>
              </w:numPr>
              <w:suppressAutoHyphens/>
              <w:autoSpaceDN w:val="0"/>
              <w:spacing w:after="0" w:line="240" w:lineRule="auto"/>
              <w:ind w:left="709" w:hanging="425"/>
              <w:contextualSpacing w:val="0"/>
              <w:textAlignment w:val="baseline"/>
            </w:pPr>
            <w:r w:rsidRPr="00873876">
              <w:t>Ná</w:t>
            </w:r>
            <w:r w:rsidR="00657BDF" w:rsidRPr="00873876">
              <w:t>stupnick</w:t>
            </w:r>
            <w:r w:rsidR="00F736B2" w:rsidRPr="00873876">
              <w:t>é</w:t>
            </w:r>
            <w:r w:rsidR="00C34EA7" w:rsidRPr="00873876">
              <w:t xml:space="preserve"> </w:t>
            </w:r>
            <w:r w:rsidR="00657BDF" w:rsidRPr="00873876">
              <w:t>opce</w:t>
            </w:r>
            <w:r w:rsidR="00EB6C67" w:rsidRPr="00873876">
              <w:t xml:space="preserve"> volitelné opce, ať je to opce </w:t>
            </w:r>
            <w:r w:rsidR="00657BDF" w:rsidRPr="00873876">
              <w:t xml:space="preserve">nákupní nebo prodejní, </w:t>
            </w:r>
            <w:r w:rsidRPr="00873876">
              <w:t>m</w:t>
            </w:r>
            <w:r w:rsidR="00F736B2" w:rsidRPr="00873876">
              <w:t xml:space="preserve">ají </w:t>
            </w:r>
            <w:r w:rsidRPr="00873876">
              <w:t xml:space="preserve">obvykle </w:t>
            </w:r>
            <w:r w:rsidR="00657BDF" w:rsidRPr="00873876">
              <w:t xml:space="preserve">stejnou uplatňovací cenu a </w:t>
            </w:r>
            <w:r w:rsidR="00F736B2" w:rsidRPr="00873876">
              <w:t xml:space="preserve">stejnou </w:t>
            </w:r>
            <w:r w:rsidR="00657BDF" w:rsidRPr="00873876">
              <w:t xml:space="preserve">dobu do </w:t>
            </w:r>
            <w:r w:rsidR="00F736B2" w:rsidRPr="00873876">
              <w:t>exspirace</w:t>
            </w:r>
            <w:r w:rsidR="00657BDF" w:rsidRPr="00873876">
              <w:t xml:space="preserve">. </w:t>
            </w:r>
            <w:r w:rsidR="00C34EA7" w:rsidRPr="00873876">
              <w:t xml:space="preserve">Existují </w:t>
            </w:r>
            <w:r w:rsidR="005D3E12" w:rsidRPr="00873876">
              <w:t xml:space="preserve">však i více </w:t>
            </w:r>
            <w:r w:rsidR="00657BDF" w:rsidRPr="00873876">
              <w:t>komplikovan</w:t>
            </w:r>
            <w:r w:rsidR="005D3E12" w:rsidRPr="00873876">
              <w:t>é konstrukce.</w:t>
            </w:r>
          </w:p>
          <w:p w14:paraId="75BC6DB0" w14:textId="77777777" w:rsidR="00F736B2" w:rsidRPr="00873876" w:rsidRDefault="00657BDF" w:rsidP="00964985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  <w:r w:rsidRPr="00873876">
              <w:t xml:space="preserve"> </w:t>
            </w:r>
          </w:p>
          <w:p w14:paraId="2A5E1956" w14:textId="58EF7731" w:rsidR="00657BDF" w:rsidRPr="00873876" w:rsidRDefault="00657BDF" w:rsidP="00964985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  <w:r w:rsidRPr="00873876">
              <w:t xml:space="preserve"> </w:t>
            </w:r>
          </w:p>
          <w:p w14:paraId="73A9AAEE" w14:textId="559C8DBB" w:rsidR="00D173BD" w:rsidRPr="00873876" w:rsidRDefault="00EB6C67" w:rsidP="00D558C6">
            <w:pPr>
              <w:pStyle w:val="Odstavecseseznamem"/>
              <w:widowControl w:val="0"/>
              <w:numPr>
                <w:ilvl w:val="0"/>
                <w:numId w:val="33"/>
              </w:numPr>
              <w:suppressAutoHyphens/>
              <w:autoSpaceDN w:val="0"/>
              <w:spacing w:after="0" w:line="240" w:lineRule="auto"/>
              <w:ind w:left="284" w:hanging="284"/>
              <w:contextualSpacing w:val="0"/>
              <w:textAlignment w:val="baseline"/>
            </w:pPr>
            <w:r w:rsidRPr="00873876">
              <w:t>N</w:t>
            </w:r>
            <w:r w:rsidR="007C1E4A" w:rsidRPr="00873876">
              <w:t>a čem závisí volba nástupnické opce</w:t>
            </w:r>
            <w:r w:rsidRPr="00873876">
              <w:t xml:space="preserve">? </w:t>
            </w:r>
            <w:r w:rsidR="00BF0975" w:rsidRPr="00873876">
              <w:t>J</w:t>
            </w:r>
            <w:r w:rsidR="00964985" w:rsidRPr="00873876">
              <w:t xml:space="preserve">e zřejmé, že </w:t>
            </w:r>
            <w:r w:rsidR="00C34EA7" w:rsidRPr="00873876">
              <w:t xml:space="preserve">když držitel opce provádí volbu, </w:t>
            </w:r>
            <w:r w:rsidR="00964985" w:rsidRPr="00873876">
              <w:t xml:space="preserve">rozhoduje </w:t>
            </w:r>
            <w:r w:rsidR="00C34EA7" w:rsidRPr="00873876">
              <w:t xml:space="preserve">se </w:t>
            </w:r>
            <w:r w:rsidR="00964985" w:rsidRPr="00873876">
              <w:t xml:space="preserve">podle toho, která </w:t>
            </w:r>
            <w:r w:rsidR="00BF0975" w:rsidRPr="00873876">
              <w:t xml:space="preserve">alternativa je </w:t>
            </w:r>
            <w:r w:rsidR="00964985" w:rsidRPr="00873876">
              <w:t xml:space="preserve">hodnotnější. </w:t>
            </w:r>
            <w:r w:rsidR="00BF0975" w:rsidRPr="00873876">
              <w:t>V</w:t>
            </w:r>
            <w:r w:rsidR="00964985" w:rsidRPr="00873876">
              <w:t xml:space="preserve">olí větší ze dvou čísel, což jsou aktuální ceny nástupnických </w:t>
            </w:r>
            <w:r w:rsidR="00BF0975" w:rsidRPr="00873876">
              <w:t>opcí, z nichž jedna je nákupní a druhá prodejní</w:t>
            </w:r>
            <w:r w:rsidR="00D173BD" w:rsidRPr="00873876">
              <w:t xml:space="preserve"> opce</w:t>
            </w:r>
            <w:r w:rsidR="00BF0975" w:rsidRPr="00873876">
              <w:t>.</w:t>
            </w:r>
          </w:p>
          <w:p w14:paraId="18B92930" w14:textId="68111D9B" w:rsidR="00BF0975" w:rsidRPr="00873876" w:rsidRDefault="00BF0975" w:rsidP="00BF0975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 w:rsidRPr="00873876">
              <w:t>. . . . .</w:t>
            </w:r>
          </w:p>
          <w:p w14:paraId="4BD88818" w14:textId="5BE04B1D" w:rsidR="00AB068D" w:rsidRPr="00873876" w:rsidRDefault="00512C67" w:rsidP="00BF0975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 w:rsidRPr="00873876">
              <w:t xml:space="preserve">Použijeme-li paritu </w:t>
            </w:r>
            <w:r w:rsidR="002603A2" w:rsidRPr="00873876">
              <w:t>prodejní a nákupní opce</w:t>
            </w:r>
            <w:r w:rsidR="00AB068D" w:rsidRPr="00873876">
              <w:t xml:space="preserve">, pak </w:t>
            </w:r>
            <w:r w:rsidRPr="00873876">
              <w:t>p</w:t>
            </w:r>
            <w:r w:rsidR="00AB068D" w:rsidRPr="00873876">
              <w:t xml:space="preserve">o </w:t>
            </w:r>
            <w:r w:rsidRPr="00873876">
              <w:t xml:space="preserve">nahrazení </w:t>
            </w:r>
            <w:r w:rsidR="009252B0" w:rsidRPr="00873876">
              <w:t xml:space="preserve">prémie </w:t>
            </w:r>
            <w:r w:rsidR="000F4B1F" w:rsidRPr="00873876">
              <w:t>prodejní opce</w:t>
            </w:r>
            <w:r w:rsidRPr="00873876">
              <w:t xml:space="preserve"> můžeme </w:t>
            </w:r>
            <w:r w:rsidR="00D364C6" w:rsidRPr="00873876">
              <w:t xml:space="preserve">dospět k tomuto výsledku. </w:t>
            </w:r>
            <w:r w:rsidR="009D47C1" w:rsidRPr="00873876">
              <w:t>Mějte na paměti, že v</w:t>
            </w:r>
            <w:r w:rsidR="00E87B3E" w:rsidRPr="00873876">
              <w:t xml:space="preserve"> okamžiku </w:t>
            </w:r>
            <w:r w:rsidR="009D47C1" w:rsidRPr="00873876">
              <w:rPr>
                <w:i/>
                <w:iCs/>
              </w:rPr>
              <w:t>t</w:t>
            </w:r>
            <w:r w:rsidR="009D47C1" w:rsidRPr="00873876">
              <w:t xml:space="preserve"> </w:t>
            </w:r>
            <w:r w:rsidR="005B438B" w:rsidRPr="00873876">
              <w:t xml:space="preserve">doba </w:t>
            </w:r>
            <w:r w:rsidR="009D47C1" w:rsidRPr="00873876">
              <w:t xml:space="preserve">do splatnosti </w:t>
            </w:r>
            <w:r w:rsidR="001D7C36" w:rsidRPr="00873876">
              <w:t xml:space="preserve">obou nástupnických opcí </w:t>
            </w:r>
            <w:r w:rsidR="009D47C1" w:rsidRPr="00873876">
              <w:t xml:space="preserve">činí </w:t>
            </w:r>
            <w:r w:rsidR="009D47C1" w:rsidRPr="00873876">
              <w:rPr>
                <w:i/>
                <w:iCs/>
              </w:rPr>
              <w:t>T</w:t>
            </w:r>
            <w:r w:rsidR="009D47C1" w:rsidRPr="00873876">
              <w:t>-</w:t>
            </w:r>
            <w:r w:rsidR="009D47C1" w:rsidRPr="00873876">
              <w:rPr>
                <w:i/>
                <w:iCs/>
              </w:rPr>
              <w:t>t</w:t>
            </w:r>
            <w:r w:rsidR="009D47C1" w:rsidRPr="00873876">
              <w:t xml:space="preserve">, což je časový úsek použitý pro nalezení diskontované hodnoty uplatňovací ceny. </w:t>
            </w:r>
            <w:r w:rsidR="00936C4D">
              <w:t xml:space="preserve">… </w:t>
            </w:r>
            <w:r w:rsidR="00AB068D" w:rsidRPr="00873876">
              <w:t>Podobně dosazení za prémii nákupní opce dává tento výsledek.</w:t>
            </w:r>
          </w:p>
          <w:p w14:paraId="46576F59" w14:textId="77777777" w:rsidR="00AB068D" w:rsidRPr="00873876" w:rsidRDefault="00AB068D" w:rsidP="00556EE9">
            <w:pPr>
              <w:pStyle w:val="Odstavecseseznamem"/>
              <w:widowControl w:val="0"/>
              <w:numPr>
                <w:ilvl w:val="0"/>
                <w:numId w:val="71"/>
              </w:numPr>
              <w:suppressAutoHyphens/>
              <w:autoSpaceDN w:val="0"/>
              <w:spacing w:after="0" w:line="240" w:lineRule="auto"/>
              <w:ind w:left="709" w:hanging="425"/>
              <w:contextualSpacing w:val="0"/>
              <w:textAlignment w:val="baseline"/>
            </w:pPr>
            <w:r w:rsidRPr="00873876">
              <w:t>Nyní můžeme zformulovat následující rozhodovací kritéria.</w:t>
            </w:r>
          </w:p>
          <w:p w14:paraId="33EEBE41" w14:textId="77777777" w:rsidR="00AB068D" w:rsidRPr="00873876" w:rsidRDefault="00AB068D" w:rsidP="00AB068D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 w:rsidRPr="00873876">
              <w:lastRenderedPageBreak/>
              <w:t>. . . . .</w:t>
            </w:r>
          </w:p>
          <w:p w14:paraId="316FD3A8" w14:textId="2412160F" w:rsidR="000B7781" w:rsidRPr="00873876" w:rsidRDefault="00AB068D" w:rsidP="004B4E97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 w:rsidRPr="00873876">
              <w:t>D</w:t>
            </w:r>
            <w:r w:rsidR="00512C67" w:rsidRPr="00873876">
              <w:t>ržitel vol</w:t>
            </w:r>
            <w:r w:rsidR="009252B0" w:rsidRPr="00873876">
              <w:t xml:space="preserve">itelné </w:t>
            </w:r>
            <w:r w:rsidR="00512C67" w:rsidRPr="00873876">
              <w:t>opce s</w:t>
            </w:r>
            <w:r w:rsidR="001374B0" w:rsidRPr="00873876">
              <w:t xml:space="preserve">i </w:t>
            </w:r>
            <w:r w:rsidR="00F736B2" w:rsidRPr="00873876">
              <w:t xml:space="preserve">v čase </w:t>
            </w:r>
            <w:r w:rsidR="00F736B2" w:rsidRPr="00873876">
              <w:rPr>
                <w:i/>
                <w:iCs/>
              </w:rPr>
              <w:t>t</w:t>
            </w:r>
            <w:r w:rsidR="00F736B2" w:rsidRPr="00873876">
              <w:t xml:space="preserve"> </w:t>
            </w:r>
            <w:r w:rsidR="001374B0" w:rsidRPr="00873876">
              <w:t xml:space="preserve">zvolí </w:t>
            </w:r>
            <w:r w:rsidR="00512C67" w:rsidRPr="00873876">
              <w:t xml:space="preserve">nákupní opci, </w:t>
            </w:r>
            <w:r w:rsidR="00F736B2" w:rsidRPr="00873876">
              <w:t xml:space="preserve">nabývá-li funkce </w:t>
            </w:r>
            <w:r w:rsidR="00F736B2" w:rsidRPr="00873876">
              <w:rPr>
                <w:i/>
                <w:iCs/>
              </w:rPr>
              <w:t>max</w:t>
            </w:r>
            <w:r w:rsidR="00F736B2" w:rsidRPr="00873876">
              <w:t xml:space="preserve"> nulov</w:t>
            </w:r>
            <w:r w:rsidR="00EB644A" w:rsidRPr="00873876">
              <w:t xml:space="preserve">é </w:t>
            </w:r>
            <w:r w:rsidR="00F736B2" w:rsidRPr="00873876">
              <w:t>hodnot</w:t>
            </w:r>
            <w:r w:rsidR="00EB644A" w:rsidRPr="00873876">
              <w:t>y</w:t>
            </w:r>
            <w:r w:rsidR="00F736B2" w:rsidRPr="00873876">
              <w:t>. A to nastává tehdy, je-li aktuální tr</w:t>
            </w:r>
            <w:r w:rsidR="002A0C23" w:rsidRPr="00873876">
              <w:t xml:space="preserve">žní cena podkladového aktiva větší než uplatňovací cena, diskontovaná za dobu do splatnosti opce. </w:t>
            </w:r>
          </w:p>
          <w:p w14:paraId="51A190FA" w14:textId="77777777" w:rsidR="00883539" w:rsidRPr="00873876" w:rsidRDefault="00883539" w:rsidP="002A0C23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</w:p>
          <w:p w14:paraId="21A21CDD" w14:textId="253A88DF" w:rsidR="00B868AA" w:rsidRPr="00873876" w:rsidRDefault="00B868AA" w:rsidP="002A0C23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 w:rsidRPr="00873876">
              <w:t>. . . . .</w:t>
            </w:r>
          </w:p>
          <w:p w14:paraId="12DD3539" w14:textId="2E05F824" w:rsidR="004006CE" w:rsidRPr="002A0C23" w:rsidRDefault="00B868AA" w:rsidP="00B868AA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  <w:r w:rsidRPr="00873876">
              <w:t>Obdobn</w:t>
            </w:r>
            <w:r w:rsidR="00240A26" w:rsidRPr="00873876">
              <w:t xml:space="preserve">ý závěr </w:t>
            </w:r>
            <w:r w:rsidR="00883539" w:rsidRPr="00873876">
              <w:t xml:space="preserve">je možné </w:t>
            </w:r>
            <w:r w:rsidR="00240A26" w:rsidRPr="00873876">
              <w:t xml:space="preserve">zformulovat pro </w:t>
            </w:r>
            <w:r w:rsidRPr="00873876">
              <w:t xml:space="preserve">volbu prodejní opce. </w:t>
            </w:r>
            <w:r w:rsidR="00240A26" w:rsidRPr="00873876">
              <w:t>M</w:t>
            </w:r>
            <w:r w:rsidRPr="00873876">
              <w:t xml:space="preserve">á-li být nástupnickou opcí </w:t>
            </w:r>
            <w:r w:rsidR="00CF0363" w:rsidRPr="00873876">
              <w:t xml:space="preserve">v čase </w:t>
            </w:r>
            <w:r w:rsidR="00CF0363" w:rsidRPr="00873876">
              <w:rPr>
                <w:i/>
                <w:iCs/>
              </w:rPr>
              <w:t>t</w:t>
            </w:r>
            <w:r w:rsidR="00CF0363" w:rsidRPr="00873876">
              <w:t xml:space="preserve"> </w:t>
            </w:r>
            <w:r w:rsidRPr="00873876">
              <w:t xml:space="preserve">prodejní opce, </w:t>
            </w:r>
            <w:r w:rsidR="00883539" w:rsidRPr="00873876">
              <w:t xml:space="preserve">potom aktuální tržní cena podkladového aktiva musí být menší než uplatňovací cena opce, diskontovaná za dobu do splatnosti opce. </w:t>
            </w:r>
            <w:r w:rsidRPr="00873876">
              <w:t>Jinak volba padne na nákupní opci.</w:t>
            </w:r>
          </w:p>
        </w:tc>
      </w:tr>
    </w:tbl>
    <w:p w14:paraId="27FD1742" w14:textId="77777777" w:rsidR="00A761EC" w:rsidRDefault="00C9268A">
      <w:pPr>
        <w:rPr>
          <w:color w:val="683104"/>
          <w:sz w:val="28"/>
          <w:szCs w:val="28"/>
        </w:rPr>
        <w:sectPr w:rsidR="00A761EC" w:rsidSect="00354E23">
          <w:headerReference w:type="default" r:id="rId44"/>
          <w:pgSz w:w="11906" w:h="16838"/>
          <w:pgMar w:top="1418" w:right="851" w:bottom="1418" w:left="851" w:header="57" w:footer="624" w:gutter="0"/>
          <w:cols w:space="708"/>
          <w:docGrid w:linePitch="360"/>
        </w:sectPr>
      </w:pPr>
      <w:r w:rsidRPr="002A0C23">
        <w:rPr>
          <w:color w:val="683104"/>
          <w:sz w:val="28"/>
          <w:szCs w:val="28"/>
        </w:rPr>
        <w:lastRenderedPageBreak/>
        <w:br w:type="page"/>
      </w:r>
    </w:p>
    <w:p w14:paraId="7ED760B8" w14:textId="3CFD175A" w:rsidR="001544AD" w:rsidRPr="002A0C23" w:rsidRDefault="001544AD" w:rsidP="00355F18">
      <w:pPr>
        <w:spacing w:after="0" w:line="240" w:lineRule="auto"/>
        <w:rPr>
          <w:color w:val="683104"/>
          <w:sz w:val="28"/>
          <w:szCs w:val="28"/>
        </w:rPr>
      </w:pPr>
      <w:bookmarkStart w:id="19" w:name="L21S12"/>
      <w:bookmarkEnd w:id="19"/>
      <w:r w:rsidRPr="002A0C23">
        <w:rPr>
          <w:color w:val="683104"/>
          <w:sz w:val="28"/>
          <w:szCs w:val="28"/>
        </w:rPr>
        <w:lastRenderedPageBreak/>
        <w:t>L</w:t>
      </w:r>
      <w:r w:rsidR="00904282" w:rsidRPr="002A0C23">
        <w:rPr>
          <w:color w:val="683104"/>
          <w:sz w:val="28"/>
          <w:szCs w:val="28"/>
        </w:rPr>
        <w:t>2</w:t>
      </w:r>
      <w:r w:rsidR="00355F18" w:rsidRPr="002A0C23">
        <w:rPr>
          <w:color w:val="683104"/>
          <w:sz w:val="28"/>
          <w:szCs w:val="28"/>
        </w:rPr>
        <w:t>1</w:t>
      </w:r>
      <w:r w:rsidRPr="002A0C23">
        <w:rPr>
          <w:color w:val="683104"/>
          <w:sz w:val="28"/>
          <w:szCs w:val="28"/>
        </w:rPr>
        <w:t>S</w:t>
      </w:r>
      <w:r w:rsidR="003464D5" w:rsidRPr="002A0C23">
        <w:rPr>
          <w:color w:val="683104"/>
          <w:sz w:val="28"/>
          <w:szCs w:val="28"/>
        </w:rPr>
        <w:t>1</w:t>
      </w:r>
      <w:r w:rsidR="00904282" w:rsidRPr="002A0C23">
        <w:rPr>
          <w:color w:val="683104"/>
          <w:sz w:val="28"/>
          <w:szCs w:val="28"/>
        </w:rPr>
        <w:t>2</w:t>
      </w:r>
    </w:p>
    <w:p w14:paraId="27A666E9" w14:textId="5537B573" w:rsidR="001544AD" w:rsidRPr="002A0C23" w:rsidRDefault="00A907B6" w:rsidP="006E5DA4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73A6CBD9" wp14:editId="0072F543">
            <wp:extent cx="2746800" cy="2059200"/>
            <wp:effectExtent l="0" t="0" r="0" b="0"/>
            <wp:docPr id="1593418835" name="Grafický 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3418835" name=""/>
                    <pic:cNvPicPr/>
                  </pic:nvPicPr>
                  <pic:blipFill>
                    <a:blip r:embed="rId45">
                      <a:extLst>
                        <a:ext uri="{96DAC541-7B7A-43D3-8B79-37D633B846F1}">
                          <asvg:svgBlip xmlns:asvg="http://schemas.microsoft.com/office/drawing/2016/SVG/main" r:embed="rId4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68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C6BA0F" w14:textId="77777777" w:rsidR="001544AD" w:rsidRPr="002A0C23" w:rsidRDefault="001544AD" w:rsidP="001544AD">
      <w:pPr>
        <w:spacing w:before="100" w:beforeAutospacing="1" w:after="100" w:afterAutospacing="1" w:line="240" w:lineRule="auto"/>
        <w:jc w:val="center"/>
      </w:pPr>
    </w:p>
    <w:tbl>
      <w:tblPr>
        <w:tblW w:w="10204" w:type="dxa"/>
        <w:jc w:val="center"/>
        <w:tblBorders>
          <w:top w:val="single" w:sz="18" w:space="0" w:color="683104"/>
          <w:left w:val="single" w:sz="18" w:space="0" w:color="683104"/>
          <w:bottom w:val="single" w:sz="18" w:space="0" w:color="683104"/>
          <w:right w:val="single" w:sz="18" w:space="0" w:color="683104"/>
          <w:insideH w:val="single" w:sz="18" w:space="0" w:color="683104"/>
          <w:insideV w:val="single" w:sz="18" w:space="0" w:color="683104"/>
        </w:tblBorders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102"/>
        <w:gridCol w:w="5102"/>
      </w:tblGrid>
      <w:tr w:rsidR="001544AD" w:rsidRPr="002A0C23" w14:paraId="13776B36" w14:textId="77777777" w:rsidTr="008C2A77">
        <w:trPr>
          <w:jc w:val="center"/>
        </w:trPr>
        <w:tc>
          <w:tcPr>
            <w:tcW w:w="510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27EE2E7" w14:textId="02DA10E8" w:rsidR="000D2389" w:rsidRPr="002A0C23" w:rsidRDefault="006027E4" w:rsidP="00556EE9">
            <w:pPr>
              <w:pStyle w:val="Odstavecseseznamem"/>
              <w:widowControl w:val="0"/>
              <w:numPr>
                <w:ilvl w:val="0"/>
                <w:numId w:val="36"/>
              </w:numPr>
              <w:suppressAutoHyphens/>
              <w:autoSpaceDN w:val="0"/>
              <w:spacing w:after="0" w:line="240" w:lineRule="auto"/>
              <w:ind w:left="284" w:hanging="284"/>
              <w:textAlignment w:val="baseline"/>
            </w:pPr>
            <w:bookmarkStart w:id="20" w:name="_Hlk159752563"/>
            <w:proofErr w:type="spellStart"/>
            <w:r w:rsidRPr="002A0C23">
              <w:t>Multi</w:t>
            </w:r>
            <w:r w:rsidR="000D2389" w:rsidRPr="002A0C23">
              <w:t>-asset</w:t>
            </w:r>
            <w:proofErr w:type="spellEnd"/>
            <w:r w:rsidR="000D2389" w:rsidRPr="002A0C23">
              <w:t xml:space="preserve"> </w:t>
            </w:r>
            <w:proofErr w:type="spellStart"/>
            <w:r w:rsidR="000D2389" w:rsidRPr="002A0C23">
              <w:t>options</w:t>
            </w:r>
            <w:proofErr w:type="spellEnd"/>
            <w:r w:rsidR="000D2389" w:rsidRPr="002A0C23">
              <w:t xml:space="preserve"> </w:t>
            </w:r>
            <w:proofErr w:type="spellStart"/>
            <w:r w:rsidR="000D2389" w:rsidRPr="002A0C23">
              <w:t>form</w:t>
            </w:r>
            <w:proofErr w:type="spellEnd"/>
            <w:r w:rsidR="000D2389" w:rsidRPr="002A0C23">
              <w:t xml:space="preserve"> a very </w:t>
            </w:r>
            <w:proofErr w:type="spellStart"/>
            <w:r w:rsidR="000D2389" w:rsidRPr="002A0C23">
              <w:t>broad</w:t>
            </w:r>
            <w:proofErr w:type="spellEnd"/>
            <w:r w:rsidR="000D2389" w:rsidRPr="002A0C23">
              <w:t xml:space="preserve"> </w:t>
            </w:r>
            <w:proofErr w:type="spellStart"/>
            <w:r w:rsidR="000D2389" w:rsidRPr="002A0C23">
              <w:t>class</w:t>
            </w:r>
            <w:proofErr w:type="spellEnd"/>
            <w:r w:rsidR="000D2389" w:rsidRPr="002A0C23">
              <w:t xml:space="preserve"> </w:t>
            </w:r>
            <w:proofErr w:type="spellStart"/>
            <w:r w:rsidR="000D2389" w:rsidRPr="002A0C23">
              <w:t>of</w:t>
            </w:r>
            <w:proofErr w:type="spellEnd"/>
            <w:r w:rsidR="000D2389" w:rsidRPr="002A0C23">
              <w:t xml:space="preserve"> </w:t>
            </w:r>
            <w:proofErr w:type="spellStart"/>
            <w:r w:rsidR="000D2389" w:rsidRPr="002A0C23">
              <w:t>exotic</w:t>
            </w:r>
            <w:proofErr w:type="spellEnd"/>
            <w:r w:rsidR="000D2389" w:rsidRPr="002A0C23">
              <w:t xml:space="preserve"> </w:t>
            </w:r>
            <w:proofErr w:type="spellStart"/>
            <w:r w:rsidR="000D2389" w:rsidRPr="002A0C23">
              <w:t>options</w:t>
            </w:r>
            <w:proofErr w:type="spellEnd"/>
            <w:r w:rsidR="000D2389" w:rsidRPr="002A0C23">
              <w:t>.</w:t>
            </w:r>
          </w:p>
          <w:p w14:paraId="28D372BD" w14:textId="4AEFD139" w:rsidR="000D2389" w:rsidRPr="002A0C23" w:rsidRDefault="000D2389" w:rsidP="00556EE9">
            <w:pPr>
              <w:pStyle w:val="Odstavecseseznamem"/>
              <w:widowControl w:val="0"/>
              <w:numPr>
                <w:ilvl w:val="0"/>
                <w:numId w:val="66"/>
              </w:numPr>
              <w:suppressAutoHyphens/>
              <w:autoSpaceDN w:val="0"/>
              <w:spacing w:after="0" w:line="240" w:lineRule="auto"/>
              <w:ind w:left="709" w:hanging="425"/>
              <w:textAlignment w:val="baseline"/>
            </w:pP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common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feature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this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class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is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dependence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payoff</w:t>
            </w:r>
            <w:proofErr w:type="spellEnd"/>
            <w:r w:rsidRPr="002A0C23">
              <w:t xml:space="preserve"> on </w:t>
            </w:r>
            <w:proofErr w:type="spellStart"/>
            <w:r w:rsidRPr="002A0C23">
              <w:t>two</w:t>
            </w:r>
            <w:proofErr w:type="spellEnd"/>
            <w:r w:rsidRPr="002A0C23">
              <w:t xml:space="preserve">, </w:t>
            </w:r>
            <w:proofErr w:type="spellStart"/>
            <w:r w:rsidRPr="002A0C23">
              <w:t>sometimes</w:t>
            </w:r>
            <w:proofErr w:type="spellEnd"/>
            <w:r w:rsidRPr="002A0C23">
              <w:t xml:space="preserve"> more, </w:t>
            </w:r>
            <w:proofErr w:type="spellStart"/>
            <w:r w:rsidRPr="002A0C23">
              <w:t>economic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variables</w:t>
            </w:r>
            <w:proofErr w:type="spellEnd"/>
            <w:r w:rsidRPr="002A0C23">
              <w:t xml:space="preserve">. These are most </w:t>
            </w:r>
            <w:proofErr w:type="spellStart"/>
            <w:r w:rsidRPr="002A0C23">
              <w:t>often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prices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underlying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assets</w:t>
            </w:r>
            <w:proofErr w:type="spellEnd"/>
            <w:r w:rsidRPr="002A0C23">
              <w:t xml:space="preserve">. </w:t>
            </w:r>
            <w:proofErr w:type="spellStart"/>
            <w:r w:rsidRPr="002A0C23">
              <w:t>Conventional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have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only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one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underlying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asset</w:t>
            </w:r>
            <w:proofErr w:type="spellEnd"/>
            <w:r w:rsidRPr="002A0C23">
              <w:t>.</w:t>
            </w:r>
          </w:p>
          <w:p w14:paraId="52E586B0" w14:textId="310A2543" w:rsidR="000D2389" w:rsidRPr="002A0C23" w:rsidRDefault="000D2389" w:rsidP="00556EE9">
            <w:pPr>
              <w:pStyle w:val="Odstavecseseznamem"/>
              <w:widowControl w:val="0"/>
              <w:numPr>
                <w:ilvl w:val="0"/>
                <w:numId w:val="66"/>
              </w:numPr>
              <w:suppressAutoHyphens/>
              <w:autoSpaceDN w:val="0"/>
              <w:spacing w:after="0" w:line="240" w:lineRule="auto"/>
              <w:ind w:left="709" w:hanging="425"/>
              <w:textAlignment w:val="baseline"/>
            </w:pPr>
            <w:r w:rsidRPr="002A0C23">
              <w:t xml:space="preserve">An </w:t>
            </w:r>
            <w:proofErr w:type="spellStart"/>
            <w:r w:rsidRPr="002A0C23">
              <w:t>important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variable</w:t>
            </w:r>
            <w:proofErr w:type="spellEnd"/>
            <w:r w:rsidRPr="002A0C23">
              <w:t xml:space="preserve"> in </w:t>
            </w:r>
            <w:proofErr w:type="spellStart"/>
            <w:r w:rsidRPr="002A0C23">
              <w:t>determining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premium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these </w:t>
            </w:r>
            <w:proofErr w:type="spellStart"/>
            <w:r w:rsidRPr="002A0C23">
              <w:t>options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is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correlation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between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values</w:t>
            </w:r>
            <w:proofErr w:type="spellEnd"/>
            <w:r w:rsidRPr="002A0C23">
              <w:t xml:space="preserve"> ​​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underlying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quantities</w:t>
            </w:r>
            <w:proofErr w:type="spellEnd"/>
            <w:r w:rsidRPr="002A0C23">
              <w:t xml:space="preserve">. </w:t>
            </w:r>
            <w:proofErr w:type="spellStart"/>
            <w:r w:rsidRPr="002A0C23">
              <w:t>This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is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why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we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also</w:t>
            </w:r>
            <w:proofErr w:type="spellEnd"/>
            <w:r w:rsidRPr="002A0C23">
              <w:t xml:space="preserve"> call these </w:t>
            </w:r>
            <w:proofErr w:type="spellStart"/>
            <w:r w:rsidRPr="002A0C23">
              <w:t>options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correlation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options</w:t>
            </w:r>
            <w:proofErr w:type="spellEnd"/>
            <w:r w:rsidRPr="002A0C23">
              <w:t>.</w:t>
            </w:r>
            <w:r w:rsidR="00FE0491" w:rsidRPr="002A0C23">
              <w:t xml:space="preserve"> </w:t>
            </w:r>
            <w:proofErr w:type="spellStart"/>
            <w:r w:rsidR="00FE0491" w:rsidRPr="002A0C23">
              <w:t>However</w:t>
            </w:r>
            <w:proofErr w:type="spellEnd"/>
            <w:r w:rsidR="00FE0491" w:rsidRPr="002A0C23">
              <w:t xml:space="preserve">, </w:t>
            </w:r>
            <w:proofErr w:type="spellStart"/>
            <w:r w:rsidR="00FE0491" w:rsidRPr="002A0C23">
              <w:t>we</w:t>
            </w:r>
            <w:proofErr w:type="spellEnd"/>
            <w:r w:rsidR="00FE0491" w:rsidRPr="002A0C23">
              <w:t xml:space="preserve"> </w:t>
            </w:r>
            <w:proofErr w:type="spellStart"/>
            <w:r w:rsidR="00FE0491" w:rsidRPr="002A0C23">
              <w:t>will</w:t>
            </w:r>
            <w:proofErr w:type="spellEnd"/>
            <w:r w:rsidR="00FE0491" w:rsidRPr="002A0C23">
              <w:t xml:space="preserve"> not </w:t>
            </w:r>
            <w:proofErr w:type="spellStart"/>
            <w:r w:rsidR="00FE0491" w:rsidRPr="002A0C23">
              <w:t>deal</w:t>
            </w:r>
            <w:proofErr w:type="spellEnd"/>
            <w:r w:rsidR="00FE0491" w:rsidRPr="002A0C23">
              <w:t xml:space="preserve"> </w:t>
            </w:r>
            <w:proofErr w:type="spellStart"/>
            <w:r w:rsidR="00FE0491" w:rsidRPr="002A0C23">
              <w:t>with</w:t>
            </w:r>
            <w:proofErr w:type="spellEnd"/>
            <w:r w:rsidR="00FE0491" w:rsidRPr="002A0C23">
              <w:t xml:space="preserve"> </w:t>
            </w:r>
            <w:proofErr w:type="spellStart"/>
            <w:r w:rsidR="00FE0491" w:rsidRPr="002A0C23">
              <w:t>valuation</w:t>
            </w:r>
            <w:proofErr w:type="spellEnd"/>
            <w:r w:rsidR="00FE0491" w:rsidRPr="002A0C23">
              <w:t xml:space="preserve"> </w:t>
            </w:r>
            <w:proofErr w:type="spellStart"/>
            <w:r w:rsidR="00FE0491" w:rsidRPr="002A0C23">
              <w:t>issues</w:t>
            </w:r>
            <w:proofErr w:type="spellEnd"/>
            <w:r w:rsidR="00FE0491" w:rsidRPr="002A0C23">
              <w:t xml:space="preserve"> </w:t>
            </w:r>
            <w:proofErr w:type="spellStart"/>
            <w:r w:rsidR="00FE0491" w:rsidRPr="002A0C23">
              <w:t>here</w:t>
            </w:r>
            <w:proofErr w:type="spellEnd"/>
            <w:r w:rsidR="00FE0491" w:rsidRPr="002A0C23">
              <w:t>.</w:t>
            </w:r>
          </w:p>
          <w:p w14:paraId="4A6CF976" w14:textId="77777777" w:rsidR="000D2389" w:rsidRPr="002A0C23" w:rsidRDefault="000D2389" w:rsidP="000D2389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360"/>
              <w:textAlignment w:val="baseline"/>
            </w:pPr>
          </w:p>
          <w:p w14:paraId="51AAF071" w14:textId="03C55F28" w:rsidR="000D2389" w:rsidRPr="002A0C23" w:rsidRDefault="00B275B0" w:rsidP="00556EE9">
            <w:pPr>
              <w:pStyle w:val="Odstavecseseznamem"/>
              <w:widowControl w:val="0"/>
              <w:numPr>
                <w:ilvl w:val="0"/>
                <w:numId w:val="36"/>
              </w:numPr>
              <w:suppressAutoHyphens/>
              <w:autoSpaceDN w:val="0"/>
              <w:spacing w:after="0" w:line="240" w:lineRule="auto"/>
              <w:ind w:left="284" w:hanging="284"/>
              <w:textAlignment w:val="baseline"/>
            </w:pP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following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is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an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overview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some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typical</w:t>
            </w:r>
            <w:proofErr w:type="spellEnd"/>
            <w:r w:rsidRPr="002A0C23">
              <w:t xml:space="preserve"> </w:t>
            </w:r>
            <w:proofErr w:type="spellStart"/>
            <w:r w:rsidR="00E66CB8" w:rsidRPr="002A0C23">
              <w:t>multi</w:t>
            </w:r>
            <w:r w:rsidRPr="002A0C23">
              <w:t>-asset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options</w:t>
            </w:r>
            <w:proofErr w:type="spellEnd"/>
            <w:r w:rsidRPr="002A0C23">
              <w:t xml:space="preserve">. </w:t>
            </w:r>
            <w:proofErr w:type="spellStart"/>
            <w:r w:rsidRPr="002A0C23">
              <w:t>Their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payment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formulas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clearly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explain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their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content</w:t>
            </w:r>
            <w:proofErr w:type="spellEnd"/>
            <w:r w:rsidRPr="002A0C23">
              <w:t>.</w:t>
            </w:r>
          </w:p>
          <w:p w14:paraId="25D71151" w14:textId="77777777" w:rsidR="000D2389" w:rsidRPr="002A0C23" w:rsidRDefault="000D2389" w:rsidP="00B275B0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 w:rsidRPr="002A0C23">
              <w:t>. . . . .</w:t>
            </w:r>
          </w:p>
          <w:p w14:paraId="46C02A57" w14:textId="7C3A7A78" w:rsidR="000D2389" w:rsidRPr="002A0C23" w:rsidRDefault="000D2389" w:rsidP="00B275B0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exercise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price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r w:rsidR="003A769C" w:rsidRPr="002A0C23">
              <w:t xml:space="preserve">a </w:t>
            </w:r>
            <w:r w:rsidRPr="002A0C23">
              <w:t xml:space="preserve">basket </w:t>
            </w:r>
            <w:proofErr w:type="spellStart"/>
            <w:r w:rsidRPr="002A0C23">
              <w:t>option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is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compared</w:t>
            </w:r>
            <w:proofErr w:type="spellEnd"/>
            <w:r w:rsidRPr="002A0C23">
              <w:t xml:space="preserve"> </w:t>
            </w:r>
            <w:r w:rsidR="003A769C" w:rsidRPr="002A0C23">
              <w:t xml:space="preserve">to </w:t>
            </w:r>
            <w:r w:rsidRPr="002A0C23">
              <w:t xml:space="preserve">a </w:t>
            </w:r>
            <w:proofErr w:type="spellStart"/>
            <w:r w:rsidRPr="002A0C23">
              <w:t>weighted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average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r w:rsidR="00E66CB8" w:rsidRPr="002A0C23">
              <w:t xml:space="preserve">market </w:t>
            </w:r>
            <w:proofErr w:type="spellStart"/>
            <w:r w:rsidRPr="002A0C23">
              <w:t>prices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r w:rsidR="003A769C" w:rsidRPr="002A0C23">
              <w:t xml:space="preserve">a </w:t>
            </w:r>
            <w:proofErr w:type="spellStart"/>
            <w:r w:rsidR="003A769C" w:rsidRPr="002A0C23">
              <w:t>larger</w:t>
            </w:r>
            <w:proofErr w:type="spellEnd"/>
            <w:r w:rsidR="003A769C" w:rsidRPr="002A0C23">
              <w:t xml:space="preserve"> </w:t>
            </w:r>
            <w:proofErr w:type="spellStart"/>
            <w:r w:rsidR="003A769C" w:rsidRPr="002A0C23">
              <w:t>number</w:t>
            </w:r>
            <w:proofErr w:type="spellEnd"/>
            <w:r w:rsidR="003A769C" w:rsidRPr="002A0C23">
              <w:t xml:space="preserve"> </w:t>
            </w:r>
            <w:proofErr w:type="spellStart"/>
            <w:r w:rsidR="003A769C" w:rsidRPr="002A0C23">
              <w:t>of</w:t>
            </w:r>
            <w:proofErr w:type="spellEnd"/>
            <w:r w:rsidR="003A769C"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underlying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assets</w:t>
            </w:r>
            <w:proofErr w:type="spellEnd"/>
            <w:r w:rsidRPr="002A0C23">
              <w:t xml:space="preserve">. </w:t>
            </w:r>
            <w:proofErr w:type="spellStart"/>
            <w:r w:rsidRPr="002A0C23">
              <w:t>We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can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further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classify</w:t>
            </w:r>
            <w:proofErr w:type="spellEnd"/>
            <w:r w:rsidRPr="002A0C23">
              <w:t xml:space="preserve"> these </w:t>
            </w:r>
            <w:proofErr w:type="spellStart"/>
            <w:r w:rsidRPr="002A0C23">
              <w:t>options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according</w:t>
            </w:r>
            <w:proofErr w:type="spellEnd"/>
            <w:r w:rsidRPr="002A0C23">
              <w:t xml:space="preserve"> to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type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underlying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assets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from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wh</w:t>
            </w:r>
            <w:r w:rsidR="003A769C" w:rsidRPr="002A0C23">
              <w:t>ose</w:t>
            </w:r>
            <w:proofErr w:type="spellEnd"/>
            <w:r w:rsidR="003A769C" w:rsidRPr="002A0C23">
              <w:t xml:space="preserve"> </w:t>
            </w:r>
            <w:proofErr w:type="spellStart"/>
            <w:r w:rsidRPr="002A0C23">
              <w:t>prices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average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is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c</w:t>
            </w:r>
            <w:r w:rsidR="00E66CB8" w:rsidRPr="002A0C23">
              <w:t>alculated</w:t>
            </w:r>
            <w:proofErr w:type="spellEnd"/>
            <w:r w:rsidRPr="002A0C23">
              <w:t xml:space="preserve">. These </w:t>
            </w:r>
            <w:proofErr w:type="spellStart"/>
            <w:r w:rsidRPr="002A0C23">
              <w:t>can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be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stocks</w:t>
            </w:r>
            <w:proofErr w:type="spellEnd"/>
            <w:r w:rsidRPr="002A0C23">
              <w:t xml:space="preserve">, </w:t>
            </w:r>
            <w:proofErr w:type="spellStart"/>
            <w:r w:rsidRPr="002A0C23">
              <w:t>stock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indices</w:t>
            </w:r>
            <w:proofErr w:type="spellEnd"/>
            <w:r w:rsidRPr="002A0C23">
              <w:t xml:space="preserve">, </w:t>
            </w:r>
            <w:proofErr w:type="spellStart"/>
            <w:r w:rsidRPr="002A0C23">
              <w:t>currencies</w:t>
            </w:r>
            <w:proofErr w:type="spellEnd"/>
            <w:r w:rsidRPr="002A0C23">
              <w:t xml:space="preserve"> and so on.</w:t>
            </w:r>
          </w:p>
          <w:p w14:paraId="5525243F" w14:textId="77777777" w:rsidR="000D2389" w:rsidRPr="002A0C23" w:rsidRDefault="000D2389" w:rsidP="00B275B0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 w:rsidRPr="002A0C23">
              <w:t>. . . . .</w:t>
            </w:r>
          </w:p>
          <w:p w14:paraId="0CEC5A29" w14:textId="6A7940FB" w:rsidR="000D2389" w:rsidRPr="002A0C23" w:rsidRDefault="000D2389" w:rsidP="00B275B0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exercise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price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r w:rsidR="003A769C" w:rsidRPr="002A0C23">
              <w:t xml:space="preserve">a </w:t>
            </w:r>
            <w:r w:rsidRPr="002A0C23">
              <w:t xml:space="preserve">spread </w:t>
            </w:r>
            <w:proofErr w:type="spellStart"/>
            <w:r w:rsidRPr="002A0C23">
              <w:t>option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is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compared</w:t>
            </w:r>
            <w:proofErr w:type="spellEnd"/>
            <w:r w:rsidRPr="002A0C23">
              <w:t xml:space="preserve"> to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difference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between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two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prices</w:t>
            </w:r>
            <w:proofErr w:type="spellEnd"/>
            <w:r w:rsidRPr="002A0C23">
              <w:t xml:space="preserve">. </w:t>
            </w:r>
            <w:proofErr w:type="spellStart"/>
            <w:r w:rsidRPr="002A0C23">
              <w:t>Again</w:t>
            </w:r>
            <w:proofErr w:type="spellEnd"/>
            <w:r w:rsidRPr="002A0C23">
              <w:t xml:space="preserve">, </w:t>
            </w:r>
            <w:proofErr w:type="spellStart"/>
            <w:r w:rsidRPr="002A0C23">
              <w:t>it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depends</w:t>
            </w:r>
            <w:proofErr w:type="spellEnd"/>
            <w:r w:rsidRPr="002A0C23">
              <w:t xml:space="preserve"> on </w:t>
            </w:r>
            <w:proofErr w:type="spellStart"/>
            <w:r w:rsidRPr="002A0C23">
              <w:t>what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prices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we</w:t>
            </w:r>
            <w:proofErr w:type="spellEnd"/>
            <w:r w:rsidRPr="002A0C23">
              <w:t xml:space="preserve"> use. It </w:t>
            </w:r>
            <w:proofErr w:type="spellStart"/>
            <w:r w:rsidRPr="002A0C23">
              <w:t>is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often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r w:rsidR="005C0689" w:rsidRPr="002A0C23">
              <w:t xml:space="preserve">spread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two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interest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rates</w:t>
            </w:r>
            <w:proofErr w:type="spellEnd"/>
            <w:r w:rsidRPr="002A0C23">
              <w:t xml:space="preserve">. But </w:t>
            </w:r>
            <w:proofErr w:type="spellStart"/>
            <w:r w:rsidRPr="002A0C23">
              <w:t>it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can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also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be</w:t>
            </w:r>
            <w:proofErr w:type="spellEnd"/>
            <w:r w:rsidRPr="002A0C23">
              <w:t xml:space="preserve">, </w:t>
            </w:r>
            <w:proofErr w:type="spellStart"/>
            <w:r w:rsidRPr="002A0C23">
              <w:t>for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example</w:t>
            </w:r>
            <w:proofErr w:type="spellEnd"/>
            <w:r w:rsidRPr="002A0C23">
              <w:t xml:space="preserve">,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difference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between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price</w:t>
            </w:r>
            <w:r w:rsidR="00E66CB8" w:rsidRPr="002A0C23">
              <w:t>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crude</w:t>
            </w:r>
            <w:proofErr w:type="spellEnd"/>
            <w:r w:rsidRPr="002A0C23">
              <w:t xml:space="preserve"> and </w:t>
            </w:r>
            <w:proofErr w:type="spellStart"/>
            <w:r w:rsidRPr="002A0C23">
              <w:t>refined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oil</w:t>
            </w:r>
            <w:proofErr w:type="spellEnd"/>
            <w:r w:rsidRPr="002A0C23">
              <w:t xml:space="preserve">. Or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difference</w:t>
            </w:r>
            <w:proofErr w:type="spellEnd"/>
            <w:r w:rsidRPr="002A0C23">
              <w:t xml:space="preserve"> in </w:t>
            </w:r>
            <w:proofErr w:type="spellStart"/>
            <w:r w:rsidRPr="002A0C23">
              <w:t>oil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prices</w:t>
            </w:r>
            <w:proofErr w:type="spellEnd"/>
            <w:r w:rsidRPr="002A0C23">
              <w:t xml:space="preserve"> in </w:t>
            </w:r>
            <w:proofErr w:type="spellStart"/>
            <w:r w:rsidRPr="002A0C23">
              <w:t>two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different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locations</w:t>
            </w:r>
            <w:proofErr w:type="spellEnd"/>
            <w:r w:rsidRPr="002A0C23">
              <w:t xml:space="preserve">. Many </w:t>
            </w:r>
            <w:proofErr w:type="spellStart"/>
            <w:r w:rsidRPr="002A0C23">
              <w:t>other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examples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could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be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found</w:t>
            </w:r>
            <w:proofErr w:type="spellEnd"/>
            <w:r w:rsidRPr="002A0C23">
              <w:t>.</w:t>
            </w:r>
          </w:p>
          <w:p w14:paraId="624B7F21" w14:textId="77777777" w:rsidR="000D2389" w:rsidRPr="002A0C23" w:rsidRDefault="000D2389" w:rsidP="00B275B0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 w:rsidRPr="002A0C23">
              <w:lastRenderedPageBreak/>
              <w:t>. . . . .</w:t>
            </w:r>
          </w:p>
          <w:p w14:paraId="05590396" w14:textId="161F405B" w:rsidR="000D2389" w:rsidRPr="002A0C23" w:rsidRDefault="000D2389" w:rsidP="005C0689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exercise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price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a </w:t>
            </w:r>
            <w:proofErr w:type="spellStart"/>
            <w:r w:rsidRPr="002A0C23">
              <w:t>product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</w:t>
            </w:r>
            <w:proofErr w:type="spellEnd"/>
            <w:r w:rsidRPr="002A0C23">
              <w:t xml:space="preserve">, as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name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suggests</w:t>
            </w:r>
            <w:proofErr w:type="spellEnd"/>
            <w:r w:rsidRPr="002A0C23">
              <w:t xml:space="preserve">, </w:t>
            </w:r>
            <w:proofErr w:type="spellStart"/>
            <w:r w:rsidRPr="002A0C23">
              <w:t>is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compared</w:t>
            </w:r>
            <w:proofErr w:type="spellEnd"/>
            <w:r w:rsidRPr="002A0C23">
              <w:t xml:space="preserve"> to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product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two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economic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quantities</w:t>
            </w:r>
            <w:proofErr w:type="spellEnd"/>
            <w:r w:rsidRPr="002A0C23">
              <w:t xml:space="preserve">. An </w:t>
            </w:r>
            <w:proofErr w:type="spellStart"/>
            <w:r w:rsidRPr="002A0C23">
              <w:t>example</w:t>
            </w:r>
            <w:proofErr w:type="spellEnd"/>
            <w:r w:rsidR="005C0689" w:rsidRPr="002A0C23">
              <w:t xml:space="preserve"> </w:t>
            </w:r>
            <w:proofErr w:type="spellStart"/>
            <w:r w:rsidR="005C0689" w:rsidRPr="002A0C23">
              <w:t>is</w:t>
            </w:r>
            <w:proofErr w:type="spellEnd"/>
            <w:r w:rsidR="005C0689" w:rsidRPr="002A0C23">
              <w:t xml:space="preserve"> </w:t>
            </w:r>
            <w:proofErr w:type="spellStart"/>
            <w:r w:rsidR="005C0689" w:rsidRPr="002A0C23">
              <w:t>the</w:t>
            </w:r>
            <w:proofErr w:type="spellEnd"/>
            <w:r w:rsidR="005C0689" w:rsidRPr="002A0C23">
              <w:t xml:space="preserve"> </w:t>
            </w:r>
            <w:proofErr w:type="spellStart"/>
            <w:r w:rsidRPr="002A0C23">
              <w:t>product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exports</w:t>
            </w:r>
            <w:proofErr w:type="spellEnd"/>
            <w:r w:rsidRPr="002A0C23">
              <w:t xml:space="preserve"> and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exchange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rate</w:t>
            </w:r>
            <w:proofErr w:type="spellEnd"/>
            <w:r w:rsidRPr="002A0C23">
              <w:t xml:space="preserve">, </w:t>
            </w:r>
            <w:proofErr w:type="spellStart"/>
            <w:r w:rsidRPr="002A0C23">
              <w:t>which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gives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size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foreign</w:t>
            </w:r>
            <w:proofErr w:type="spellEnd"/>
            <w:r w:rsidRPr="002A0C23">
              <w:t xml:space="preserve"> sales in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domestic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currency</w:t>
            </w:r>
            <w:proofErr w:type="spellEnd"/>
            <w:r w:rsidRPr="002A0C23">
              <w:t xml:space="preserve">. </w:t>
            </w:r>
            <w:proofErr w:type="spellStart"/>
            <w:r w:rsidRPr="002A0C23">
              <w:t>Similarly</w:t>
            </w:r>
            <w:proofErr w:type="spellEnd"/>
            <w:r w:rsidRPr="002A0C23">
              <w:t xml:space="preserve">,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product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="005C0689" w:rsidRPr="002A0C23">
              <w:t>goods</w:t>
            </w:r>
            <w:proofErr w:type="spellEnd"/>
            <w:r w:rsidR="005C0689" w:rsidRPr="002A0C23">
              <w:t xml:space="preserve"> </w:t>
            </w:r>
            <w:r w:rsidRPr="002A0C23">
              <w:t xml:space="preserve">sold and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realized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price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gives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volume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sales.</w:t>
            </w:r>
          </w:p>
          <w:p w14:paraId="42EB48DD" w14:textId="77777777" w:rsidR="000D2389" w:rsidRPr="002A0C23" w:rsidRDefault="000D2389" w:rsidP="005C0689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 w:rsidRPr="002A0C23">
              <w:t>. . . . .</w:t>
            </w:r>
          </w:p>
          <w:p w14:paraId="5757290A" w14:textId="45E0311C" w:rsidR="000D2389" w:rsidRPr="002A0C23" w:rsidRDefault="000D2389" w:rsidP="005C0689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proofErr w:type="spellStart"/>
            <w:r w:rsidRPr="002A0C23">
              <w:t>We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can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also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mention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d</w:t>
            </w:r>
            <w:r w:rsidR="005C0689" w:rsidRPr="002A0C23">
              <w:t>ual</w:t>
            </w:r>
            <w:proofErr w:type="spellEnd"/>
            <w:r w:rsidR="005C0689" w:rsidRPr="002A0C23">
              <w:t xml:space="preserve">-strike </w:t>
            </w:r>
            <w:proofErr w:type="spellStart"/>
            <w:r w:rsidRPr="002A0C23">
              <w:t>option</w:t>
            </w:r>
            <w:proofErr w:type="spellEnd"/>
            <w:r w:rsidRPr="002A0C23">
              <w:t xml:space="preserve">.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payoff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this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is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equal</w:t>
            </w:r>
            <w:proofErr w:type="spellEnd"/>
            <w:r w:rsidRPr="002A0C23">
              <w:t xml:space="preserve"> to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greater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two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payoffs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two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written</w:t>
            </w:r>
            <w:proofErr w:type="spellEnd"/>
            <w:r w:rsidRPr="002A0C23">
              <w:t xml:space="preserve"> on </w:t>
            </w:r>
            <w:proofErr w:type="spellStart"/>
            <w:r w:rsidRPr="002A0C23">
              <w:t>two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different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underlying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assets</w:t>
            </w:r>
            <w:proofErr w:type="spellEnd"/>
            <w:r w:rsidRPr="002A0C23">
              <w:t>.</w:t>
            </w:r>
          </w:p>
          <w:p w14:paraId="45CE4DE8" w14:textId="77777777" w:rsidR="000D2389" w:rsidRPr="002A0C23" w:rsidRDefault="000D2389" w:rsidP="005C0689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 w:rsidRPr="002A0C23">
              <w:t>. . . . .</w:t>
            </w:r>
          </w:p>
          <w:p w14:paraId="168F9EFE" w14:textId="2D790252" w:rsidR="000D2389" w:rsidRPr="002A0C23" w:rsidRDefault="005C0689" w:rsidP="005C0689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proofErr w:type="spellStart"/>
            <w:r w:rsidRPr="002A0C23">
              <w:t>There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is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also</w:t>
            </w:r>
            <w:proofErr w:type="spellEnd"/>
            <w:r w:rsidRPr="002A0C23">
              <w:t xml:space="preserve"> a </w:t>
            </w:r>
            <w:proofErr w:type="spellStart"/>
            <w:r w:rsidRPr="002A0C23">
              <w:t>rainbow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that</w:t>
            </w:r>
            <w:proofErr w:type="spellEnd"/>
            <w:r w:rsidRPr="002A0C23">
              <w:t xml:space="preserve"> </w:t>
            </w:r>
            <w:proofErr w:type="spellStart"/>
            <w:r w:rsidR="00CC7D17" w:rsidRPr="002A0C23">
              <w:t>designs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its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payoff</w:t>
            </w:r>
            <w:proofErr w:type="spellEnd"/>
            <w:r w:rsidRPr="002A0C23">
              <w:t xml:space="preserve"> as a </w:t>
            </w:r>
            <w:proofErr w:type="spellStart"/>
            <w:r w:rsidRPr="002A0C23">
              <w:t>larger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appreciation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between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two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underlying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indices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relative</w:t>
            </w:r>
            <w:proofErr w:type="spellEnd"/>
            <w:r w:rsidRPr="002A0C23">
              <w:t xml:space="preserve"> to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benchmark.</w:t>
            </w:r>
          </w:p>
          <w:p w14:paraId="1ED3245B" w14:textId="77777777" w:rsidR="000D2389" w:rsidRPr="002A0C23" w:rsidRDefault="000D2389" w:rsidP="005C0689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 w:rsidRPr="002A0C23">
              <w:t>. . . . .</w:t>
            </w:r>
          </w:p>
          <w:p w14:paraId="252685BC" w14:textId="705B6DF6" w:rsidR="000D2389" w:rsidRPr="002A0C23" w:rsidRDefault="000D2389" w:rsidP="005C0689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proofErr w:type="spellStart"/>
            <w:r w:rsidRPr="002A0C23">
              <w:t>We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conclude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our</w:t>
            </w:r>
            <w:proofErr w:type="spellEnd"/>
            <w:r w:rsidRPr="002A0C23">
              <w:t xml:space="preserve"> list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correlation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with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an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exchange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</w:t>
            </w:r>
            <w:proofErr w:type="spellEnd"/>
            <w:r w:rsidRPr="002A0C23">
              <w:t xml:space="preserve">.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="000950AE" w:rsidRPr="002A0C23">
              <w:t>payoff</w:t>
            </w:r>
            <w:proofErr w:type="spellEnd"/>
            <w:r w:rsidR="000950AE" w:rsidRPr="002A0C23">
              <w:t xml:space="preserve">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this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consists</w:t>
            </w:r>
            <w:proofErr w:type="spellEnd"/>
            <w:r w:rsidRPr="002A0C23">
              <w:t xml:space="preserve"> </w:t>
            </w:r>
            <w:proofErr w:type="spellStart"/>
            <w:r w:rsidR="007A57D1" w:rsidRPr="002A0C23">
              <w:t>of</w:t>
            </w:r>
            <w:proofErr w:type="spellEnd"/>
            <w:r w:rsidR="007A57D1"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exchange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one</w:t>
            </w:r>
            <w:proofErr w:type="spellEnd"/>
            <w:r w:rsidRPr="002A0C23">
              <w:t xml:space="preserve"> unit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a</w:t>
            </w:r>
            <w:r w:rsidR="000950AE" w:rsidRPr="002A0C23">
              <w:t>n</w:t>
            </w:r>
            <w:proofErr w:type="spellEnd"/>
            <w:r w:rsidR="000950AE" w:rsidRPr="002A0C23">
              <w:t xml:space="preserve"> </w:t>
            </w:r>
            <w:proofErr w:type="spellStart"/>
            <w:r w:rsidRPr="002A0C23">
              <w:t>asset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for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one</w:t>
            </w:r>
            <w:proofErr w:type="spellEnd"/>
            <w:r w:rsidRPr="002A0C23">
              <w:t xml:space="preserve"> unit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another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asset</w:t>
            </w:r>
            <w:proofErr w:type="spellEnd"/>
            <w:r w:rsidR="008C0A96" w:rsidRPr="002A0C23">
              <w:t xml:space="preserve">. An </w:t>
            </w:r>
            <w:proofErr w:type="spellStart"/>
            <w:r w:rsidR="008C0A96" w:rsidRPr="002A0C23">
              <w:t>example</w:t>
            </w:r>
            <w:proofErr w:type="spellEnd"/>
            <w:r w:rsidR="008C0A96" w:rsidRPr="002A0C23">
              <w:t xml:space="preserve"> </w:t>
            </w:r>
            <w:proofErr w:type="spellStart"/>
            <w:r w:rsidR="008C0A96" w:rsidRPr="002A0C23">
              <w:t>of</w:t>
            </w:r>
            <w:proofErr w:type="spellEnd"/>
            <w:r w:rsidR="008C0A96" w:rsidRPr="002A0C23">
              <w:t xml:space="preserve"> </w:t>
            </w:r>
            <w:proofErr w:type="spellStart"/>
            <w:r w:rsidR="008C0A96" w:rsidRPr="002A0C23">
              <w:t>this</w:t>
            </w:r>
            <w:proofErr w:type="spellEnd"/>
            <w:r w:rsidR="008C0A96" w:rsidRPr="002A0C23">
              <w:t xml:space="preserve"> </w:t>
            </w:r>
            <w:proofErr w:type="spellStart"/>
            <w:r w:rsidR="008C0A96" w:rsidRPr="002A0C23">
              <w:t>is</w:t>
            </w:r>
            <w:proofErr w:type="spellEnd"/>
            <w:r w:rsidR="008C0A96" w:rsidRPr="002A0C23">
              <w:t xml:space="preserve"> </w:t>
            </w:r>
            <w:proofErr w:type="spellStart"/>
            <w:r w:rsidR="008C0A96" w:rsidRPr="002A0C23">
              <w:t>exchanging</w:t>
            </w:r>
            <w:proofErr w:type="spellEnd"/>
            <w:r w:rsidR="008C0A96" w:rsidRPr="002A0C23">
              <w:t xml:space="preserve"> a </w:t>
            </w:r>
            <w:proofErr w:type="spellStart"/>
            <w:r w:rsidR="008C0A96" w:rsidRPr="002A0C23">
              <w:t>share</w:t>
            </w:r>
            <w:proofErr w:type="spellEnd"/>
            <w:r w:rsidR="008C0A96" w:rsidRPr="002A0C23">
              <w:t xml:space="preserve"> </w:t>
            </w:r>
            <w:proofErr w:type="spellStart"/>
            <w:r w:rsidR="008C0A96" w:rsidRPr="002A0C23">
              <w:t>of</w:t>
            </w:r>
            <w:proofErr w:type="spellEnd"/>
            <w:r w:rsidR="008C0A96" w:rsidRPr="002A0C23">
              <w:t xml:space="preserve"> </w:t>
            </w:r>
            <w:proofErr w:type="spellStart"/>
            <w:r w:rsidR="008C0A96" w:rsidRPr="002A0C23">
              <w:t>one</w:t>
            </w:r>
            <w:proofErr w:type="spellEnd"/>
            <w:r w:rsidR="008C0A96" w:rsidRPr="002A0C23">
              <w:t xml:space="preserve"> </w:t>
            </w:r>
            <w:proofErr w:type="spellStart"/>
            <w:r w:rsidR="008C0A96" w:rsidRPr="002A0C23">
              <w:t>company</w:t>
            </w:r>
            <w:proofErr w:type="spellEnd"/>
            <w:r w:rsidR="008C0A96" w:rsidRPr="002A0C23">
              <w:t xml:space="preserve"> </w:t>
            </w:r>
            <w:proofErr w:type="spellStart"/>
            <w:r w:rsidR="008C0A96" w:rsidRPr="002A0C23">
              <w:t>for</w:t>
            </w:r>
            <w:proofErr w:type="spellEnd"/>
            <w:r w:rsidR="008C0A96" w:rsidRPr="002A0C23">
              <w:t xml:space="preserve"> a </w:t>
            </w:r>
            <w:proofErr w:type="spellStart"/>
            <w:r w:rsidR="008C0A96" w:rsidRPr="002A0C23">
              <w:t>share</w:t>
            </w:r>
            <w:proofErr w:type="spellEnd"/>
            <w:r w:rsidR="008C0A96" w:rsidRPr="002A0C23">
              <w:t xml:space="preserve"> </w:t>
            </w:r>
            <w:proofErr w:type="spellStart"/>
            <w:r w:rsidR="008C0A96" w:rsidRPr="002A0C23">
              <w:t>of</w:t>
            </w:r>
            <w:proofErr w:type="spellEnd"/>
            <w:r w:rsidR="008C0A96" w:rsidRPr="002A0C23">
              <w:t xml:space="preserve"> </w:t>
            </w:r>
            <w:proofErr w:type="spellStart"/>
            <w:r w:rsidR="008C0A96" w:rsidRPr="002A0C23">
              <w:t>another</w:t>
            </w:r>
            <w:proofErr w:type="spellEnd"/>
            <w:r w:rsidR="008C0A96" w:rsidRPr="002A0C23">
              <w:t xml:space="preserve"> </w:t>
            </w:r>
            <w:proofErr w:type="spellStart"/>
            <w:r w:rsidR="008C0A96" w:rsidRPr="002A0C23">
              <w:t>company</w:t>
            </w:r>
            <w:proofErr w:type="spellEnd"/>
            <w:r w:rsidR="008C0A96" w:rsidRPr="002A0C23">
              <w:t xml:space="preserve">.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="000950AE" w:rsidRPr="002A0C23">
              <w:t>monetary</w:t>
            </w:r>
            <w:proofErr w:type="spellEnd"/>
            <w:r w:rsidR="000950AE" w:rsidRPr="002A0C23">
              <w:t xml:space="preserve"> </w:t>
            </w:r>
            <w:proofErr w:type="spellStart"/>
            <w:r w:rsidRPr="002A0C23">
              <w:t>payoff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this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is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therefore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equal</w:t>
            </w:r>
            <w:proofErr w:type="spellEnd"/>
            <w:r w:rsidRPr="002A0C23">
              <w:t xml:space="preserve"> to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difference</w:t>
            </w:r>
            <w:proofErr w:type="spellEnd"/>
            <w:r w:rsidRPr="002A0C23">
              <w:t xml:space="preserve"> </w:t>
            </w:r>
            <w:proofErr w:type="spellStart"/>
            <w:r w:rsidR="007A57D1" w:rsidRPr="002A0C23">
              <w:t>of</w:t>
            </w:r>
            <w:proofErr w:type="spellEnd"/>
            <w:r w:rsidR="007A57D1"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prices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two </w:t>
            </w:r>
            <w:proofErr w:type="spellStart"/>
            <w:r w:rsidRPr="002A0C23">
              <w:t>assets</w:t>
            </w:r>
            <w:proofErr w:type="spellEnd"/>
            <w:r w:rsidRPr="002A0C23">
              <w:t>.</w:t>
            </w:r>
          </w:p>
          <w:p w14:paraId="51E54C7F" w14:textId="77777777" w:rsidR="000D2389" w:rsidRPr="002A0C23" w:rsidRDefault="000D2389" w:rsidP="005C0689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 w:rsidRPr="002A0C23">
              <w:t>. . . . .</w:t>
            </w:r>
          </w:p>
          <w:p w14:paraId="2C7D3952" w14:textId="6FD3D47B" w:rsidR="009B67B7" w:rsidRPr="002A0C23" w:rsidRDefault="000D2389" w:rsidP="000950AE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 w:rsidRPr="002A0C23">
              <w:t xml:space="preserve">As </w:t>
            </w:r>
            <w:proofErr w:type="spellStart"/>
            <w:r w:rsidRPr="002A0C23">
              <w:t>can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be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seen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from</w:t>
            </w:r>
            <w:proofErr w:type="spellEnd"/>
            <w:r w:rsidRPr="002A0C23">
              <w:t xml:space="preserve"> the</w:t>
            </w:r>
            <w:r w:rsidR="007A57D1" w:rsidRPr="002A0C23">
              <w:t>se</w:t>
            </w:r>
            <w:r w:rsidR="009B67B7" w:rsidRPr="002A0C23">
              <w:t xml:space="preserve"> </w:t>
            </w:r>
            <w:proofErr w:type="spellStart"/>
            <w:r w:rsidRPr="002A0C23">
              <w:t>payo</w:t>
            </w:r>
            <w:r w:rsidR="000950AE" w:rsidRPr="002A0C23">
              <w:t>ff</w:t>
            </w:r>
            <w:proofErr w:type="spellEnd"/>
            <w:r w:rsidR="000950AE" w:rsidRPr="002A0C23">
              <w:t xml:space="preserve"> </w:t>
            </w:r>
            <w:proofErr w:type="spellStart"/>
            <w:r w:rsidRPr="002A0C23">
              <w:t>formulas</w:t>
            </w:r>
            <w:proofErr w:type="spellEnd"/>
            <w:r w:rsidRPr="002A0C23">
              <w:t xml:space="preserve">, </w:t>
            </w:r>
            <w:proofErr w:type="spellStart"/>
            <w:r w:rsidRPr="002A0C23">
              <w:t>all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="00CC7D17" w:rsidRPr="002A0C23">
              <w:t>multi</w:t>
            </w:r>
            <w:r w:rsidR="000950AE" w:rsidRPr="002A0C23">
              <w:t>-asset</w:t>
            </w:r>
            <w:proofErr w:type="spellEnd"/>
            <w:r w:rsidR="000950AE" w:rsidRPr="002A0C23">
              <w:t xml:space="preserve"> </w:t>
            </w:r>
            <w:proofErr w:type="spellStart"/>
            <w:r w:rsidRPr="002A0C23">
              <w:t>options</w:t>
            </w:r>
            <w:proofErr w:type="spellEnd"/>
            <w:r w:rsidRPr="002A0C23">
              <w:t xml:space="preserve"> are </w:t>
            </w:r>
            <w:r w:rsidR="000950AE" w:rsidRPr="002A0C23">
              <w:t xml:space="preserve">call </w:t>
            </w:r>
            <w:proofErr w:type="spellStart"/>
            <w:r w:rsidR="000950AE" w:rsidRPr="002A0C23">
              <w:t>options</w:t>
            </w:r>
            <w:proofErr w:type="spellEnd"/>
            <w:r w:rsidR="000950AE" w:rsidRPr="002A0C23">
              <w:t xml:space="preserve">. </w:t>
            </w:r>
            <w:r w:rsidR="009B67B7" w:rsidRPr="002A0C23">
              <w:t xml:space="preserve">It </w:t>
            </w:r>
            <w:proofErr w:type="spellStart"/>
            <w:r w:rsidR="009B67B7" w:rsidRPr="002A0C23">
              <w:t>is</w:t>
            </w:r>
            <w:proofErr w:type="spellEnd"/>
            <w:r w:rsidR="009B67B7" w:rsidRPr="002A0C23">
              <w:t xml:space="preserve"> not </w:t>
            </w:r>
            <w:proofErr w:type="spellStart"/>
            <w:r w:rsidR="009B67B7" w:rsidRPr="002A0C23">
              <w:t>difficult</w:t>
            </w:r>
            <w:proofErr w:type="spellEnd"/>
            <w:r w:rsidR="009B67B7" w:rsidRPr="002A0C23">
              <w:t xml:space="preserve"> to </w:t>
            </w:r>
            <w:r w:rsidR="00CC7D17" w:rsidRPr="002A0C23">
              <w:t xml:space="preserve">show </w:t>
            </w:r>
            <w:proofErr w:type="spellStart"/>
            <w:r w:rsidR="009B67B7" w:rsidRPr="002A0C23">
              <w:t>their</w:t>
            </w:r>
            <w:proofErr w:type="spellEnd"/>
            <w:r w:rsidR="009B67B7" w:rsidRPr="002A0C23">
              <w:t xml:space="preserve"> </w:t>
            </w:r>
            <w:proofErr w:type="spellStart"/>
            <w:r w:rsidR="009B67B7" w:rsidRPr="002A0C23">
              <w:t>put</w:t>
            </w:r>
            <w:proofErr w:type="spellEnd"/>
            <w:r w:rsidR="00CC7D17" w:rsidRPr="002A0C23">
              <w:t xml:space="preserve"> </w:t>
            </w:r>
            <w:proofErr w:type="spellStart"/>
            <w:r w:rsidR="00CC7D17" w:rsidRPr="002A0C23">
              <w:t>counterparts</w:t>
            </w:r>
            <w:proofErr w:type="spellEnd"/>
            <w:r w:rsidR="00CC7D17" w:rsidRPr="002A0C23">
              <w:t>.</w:t>
            </w:r>
          </w:p>
        </w:tc>
        <w:tc>
          <w:tcPr>
            <w:tcW w:w="510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CFB8CFE" w14:textId="17B72B1B" w:rsidR="00D91BB8" w:rsidRPr="002A0C23" w:rsidRDefault="00464362" w:rsidP="00556EE9">
            <w:pPr>
              <w:pStyle w:val="Odstavecseseznamem"/>
              <w:widowControl w:val="0"/>
              <w:numPr>
                <w:ilvl w:val="0"/>
                <w:numId w:val="35"/>
              </w:numPr>
              <w:suppressAutoHyphens/>
              <w:autoSpaceDN w:val="0"/>
              <w:spacing w:after="0" w:line="240" w:lineRule="auto"/>
              <w:ind w:left="284" w:hanging="284"/>
              <w:contextualSpacing w:val="0"/>
              <w:textAlignment w:val="baseline"/>
            </w:pPr>
            <w:proofErr w:type="spellStart"/>
            <w:r w:rsidRPr="002A0C23">
              <w:lastRenderedPageBreak/>
              <w:t>Víceaktivové</w:t>
            </w:r>
            <w:proofErr w:type="spellEnd"/>
            <w:r w:rsidR="00D91BB8" w:rsidRPr="002A0C23">
              <w:t xml:space="preserve"> opce</w:t>
            </w:r>
            <w:r w:rsidR="000D2389" w:rsidRPr="002A0C23">
              <w:t xml:space="preserve"> </w:t>
            </w:r>
            <w:r w:rsidR="00D91BB8" w:rsidRPr="002A0C23">
              <w:t xml:space="preserve">tvoří </w:t>
            </w:r>
            <w:r w:rsidR="000D2389" w:rsidRPr="002A0C23">
              <w:t xml:space="preserve">velmi </w:t>
            </w:r>
            <w:r w:rsidR="00D91BB8" w:rsidRPr="002A0C23">
              <w:t>širokou třídu exotických opcí.</w:t>
            </w:r>
          </w:p>
          <w:p w14:paraId="3CF5332C" w14:textId="1B581144" w:rsidR="00D91BB8" w:rsidRPr="002A0C23" w:rsidRDefault="00D91BB8" w:rsidP="00556EE9">
            <w:pPr>
              <w:pStyle w:val="Odstavecseseznamem"/>
              <w:widowControl w:val="0"/>
              <w:numPr>
                <w:ilvl w:val="0"/>
                <w:numId w:val="65"/>
              </w:numPr>
              <w:suppressAutoHyphens/>
              <w:autoSpaceDN w:val="0"/>
              <w:spacing w:after="0" w:line="240" w:lineRule="auto"/>
              <w:ind w:left="709" w:hanging="425"/>
              <w:contextualSpacing w:val="0"/>
              <w:textAlignment w:val="baseline"/>
            </w:pPr>
            <w:r w:rsidRPr="002A0C23">
              <w:t>Společným znakem t</w:t>
            </w:r>
            <w:r w:rsidR="000D2389" w:rsidRPr="002A0C23">
              <w:t xml:space="preserve">éto opční třídy </w:t>
            </w:r>
            <w:r w:rsidRPr="002A0C23">
              <w:t xml:space="preserve">je závislost </w:t>
            </w:r>
            <w:r w:rsidR="000D2389" w:rsidRPr="002A0C23">
              <w:t xml:space="preserve">opční </w:t>
            </w:r>
            <w:r w:rsidRPr="002A0C23">
              <w:t xml:space="preserve">výplaty na </w:t>
            </w:r>
            <w:r w:rsidR="004B1DBA" w:rsidRPr="002A0C23">
              <w:t xml:space="preserve">dvou, někdy i </w:t>
            </w:r>
            <w:r w:rsidRPr="002A0C23">
              <w:t>větší</w:t>
            </w:r>
            <w:r w:rsidR="006D6381" w:rsidRPr="002A0C23">
              <w:t xml:space="preserve">m </w:t>
            </w:r>
            <w:r w:rsidRPr="002A0C23">
              <w:t xml:space="preserve">počtu </w:t>
            </w:r>
            <w:r w:rsidR="006D6381" w:rsidRPr="002A0C23">
              <w:t xml:space="preserve">ekonomických proměnných. Nejčastěji to bývají ceny </w:t>
            </w:r>
            <w:r w:rsidRPr="002A0C23">
              <w:t>podkladových aktiv</w:t>
            </w:r>
            <w:r w:rsidR="006D6381" w:rsidRPr="002A0C23">
              <w:t xml:space="preserve">. </w:t>
            </w:r>
            <w:r w:rsidRPr="002A0C23">
              <w:t xml:space="preserve">Konvenční opce mají </w:t>
            </w:r>
            <w:r w:rsidR="006D6381" w:rsidRPr="002A0C23">
              <w:t xml:space="preserve">pouze jedno podkladové </w:t>
            </w:r>
            <w:r w:rsidRPr="002A0C23">
              <w:t>aktivum.</w:t>
            </w:r>
          </w:p>
          <w:p w14:paraId="5321FBCC" w14:textId="77777777" w:rsidR="000D2389" w:rsidRPr="002A0C23" w:rsidRDefault="000D2389" w:rsidP="000D2389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</w:p>
          <w:p w14:paraId="46F6BD42" w14:textId="6D3A4ACD" w:rsidR="00D91BB8" w:rsidRPr="002A0C23" w:rsidRDefault="00D91BB8" w:rsidP="00556EE9">
            <w:pPr>
              <w:pStyle w:val="Odstavecseseznamem"/>
              <w:widowControl w:val="0"/>
              <w:numPr>
                <w:ilvl w:val="0"/>
                <w:numId w:val="65"/>
              </w:numPr>
              <w:suppressAutoHyphens/>
              <w:autoSpaceDN w:val="0"/>
              <w:spacing w:after="0" w:line="240" w:lineRule="auto"/>
              <w:ind w:left="709" w:hanging="425"/>
              <w:contextualSpacing w:val="0"/>
              <w:textAlignment w:val="baseline"/>
            </w:pPr>
            <w:r w:rsidRPr="002A0C23">
              <w:t xml:space="preserve">Důležitou proměnnou při stanovení prémie těchto opcí je korelace mezi </w:t>
            </w:r>
            <w:r w:rsidR="006D6381" w:rsidRPr="002A0C23">
              <w:t>hodnotami podkladových veličin. T</w:t>
            </w:r>
            <w:r w:rsidRPr="002A0C23">
              <w:t>o je důvod, proč těmto opcím říkáme rovněž korelační opce.</w:t>
            </w:r>
            <w:r w:rsidR="00FE0491" w:rsidRPr="002A0C23">
              <w:t xml:space="preserve"> Valuačními otázkami se zde ale zabývat nebudeme.</w:t>
            </w:r>
          </w:p>
          <w:p w14:paraId="3727ACF1" w14:textId="77777777" w:rsidR="00D91BB8" w:rsidRPr="002A0C23" w:rsidRDefault="00D91BB8" w:rsidP="00D91BB8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</w:p>
          <w:p w14:paraId="52749004" w14:textId="52053F5A" w:rsidR="004B1DBA" w:rsidRPr="002A0C23" w:rsidRDefault="00D91BB8" w:rsidP="00556EE9">
            <w:pPr>
              <w:pStyle w:val="Odstavecseseznamem"/>
              <w:widowControl w:val="0"/>
              <w:numPr>
                <w:ilvl w:val="0"/>
                <w:numId w:val="35"/>
              </w:numPr>
              <w:suppressAutoHyphens/>
              <w:autoSpaceDN w:val="0"/>
              <w:spacing w:after="0" w:line="240" w:lineRule="auto"/>
              <w:ind w:left="284" w:hanging="284"/>
              <w:contextualSpacing w:val="0"/>
              <w:textAlignment w:val="baseline"/>
            </w:pPr>
            <w:r w:rsidRPr="002A0C23">
              <w:t>Následuje</w:t>
            </w:r>
            <w:r w:rsidR="004B1DBA" w:rsidRPr="002A0C23">
              <w:t xml:space="preserve"> přehled </w:t>
            </w:r>
            <w:r w:rsidR="000D2389" w:rsidRPr="002A0C23">
              <w:t xml:space="preserve">některých typických příkladů </w:t>
            </w:r>
            <w:proofErr w:type="spellStart"/>
            <w:r w:rsidR="00B275B0" w:rsidRPr="002A0C23">
              <w:t>víceaktivových</w:t>
            </w:r>
            <w:proofErr w:type="spellEnd"/>
            <w:r w:rsidR="00B275B0" w:rsidRPr="002A0C23">
              <w:t xml:space="preserve"> </w:t>
            </w:r>
            <w:r w:rsidR="004B1DBA" w:rsidRPr="002A0C23">
              <w:t xml:space="preserve">opcí. </w:t>
            </w:r>
            <w:r w:rsidR="00B275B0" w:rsidRPr="002A0C23">
              <w:t xml:space="preserve">Jejich výplatní formule </w:t>
            </w:r>
            <w:r w:rsidR="00E66CB8" w:rsidRPr="002A0C23">
              <w:t xml:space="preserve">názorně </w:t>
            </w:r>
            <w:r w:rsidR="00B275B0" w:rsidRPr="002A0C23">
              <w:t>objasňují jejich náplň.</w:t>
            </w:r>
          </w:p>
          <w:p w14:paraId="70EBE773" w14:textId="77777777" w:rsidR="004B1DBA" w:rsidRPr="002A0C23" w:rsidRDefault="004B1DBA" w:rsidP="004B1DBA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 w:rsidRPr="002A0C23">
              <w:t>. . . . .</w:t>
            </w:r>
          </w:p>
          <w:p w14:paraId="526B08ED" w14:textId="331B4EB7" w:rsidR="00820A65" w:rsidRPr="002A0C23" w:rsidRDefault="004B1DBA" w:rsidP="004B1DBA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 w:rsidRPr="002A0C23">
              <w:t xml:space="preserve">Uplatňovací cena košové opce je </w:t>
            </w:r>
            <w:r w:rsidR="00CB3CA6" w:rsidRPr="002A0C23">
              <w:t xml:space="preserve">porovnávána s </w:t>
            </w:r>
            <w:r w:rsidRPr="002A0C23">
              <w:t>vážený</w:t>
            </w:r>
            <w:r w:rsidR="00CB3CA6" w:rsidRPr="002A0C23">
              <w:t>m</w:t>
            </w:r>
            <w:r w:rsidRPr="002A0C23">
              <w:t xml:space="preserve"> průměr</w:t>
            </w:r>
            <w:r w:rsidR="00CB3CA6" w:rsidRPr="002A0C23">
              <w:t>em</w:t>
            </w:r>
            <w:r w:rsidRPr="002A0C23">
              <w:t xml:space="preserve"> </w:t>
            </w:r>
            <w:r w:rsidR="00E66CB8" w:rsidRPr="002A0C23">
              <w:t xml:space="preserve">tržních </w:t>
            </w:r>
            <w:r w:rsidRPr="002A0C23">
              <w:t xml:space="preserve">cen </w:t>
            </w:r>
            <w:r w:rsidR="003A769C" w:rsidRPr="002A0C23">
              <w:t xml:space="preserve">většího počtu </w:t>
            </w:r>
            <w:r w:rsidRPr="002A0C23">
              <w:t xml:space="preserve">podkladových aktiv. </w:t>
            </w:r>
            <w:r w:rsidR="00820A65" w:rsidRPr="002A0C23">
              <w:t>Tyto opce můžeme dále klasifikovat podle typu podkladov</w:t>
            </w:r>
            <w:r w:rsidR="006D6381" w:rsidRPr="002A0C23">
              <w:t xml:space="preserve">ých aktiv, </w:t>
            </w:r>
            <w:r w:rsidR="00820A65" w:rsidRPr="002A0C23">
              <w:t>z</w:t>
            </w:r>
            <w:r w:rsidR="006D6381" w:rsidRPr="002A0C23">
              <w:t> </w:t>
            </w:r>
            <w:r w:rsidR="00820A65" w:rsidRPr="002A0C23">
              <w:t>jejichž cen je průměr</w:t>
            </w:r>
            <w:r w:rsidR="00E66CB8" w:rsidRPr="002A0C23">
              <w:t xml:space="preserve"> počítán</w:t>
            </w:r>
            <w:r w:rsidR="00820A65" w:rsidRPr="002A0C23">
              <w:t>. To mohou být akcie, akciové index</w:t>
            </w:r>
            <w:r w:rsidR="00CB3CA6" w:rsidRPr="002A0C23">
              <w:t>y</w:t>
            </w:r>
            <w:r w:rsidR="00820A65" w:rsidRPr="002A0C23">
              <w:t>, měny a tak dále.</w:t>
            </w:r>
          </w:p>
          <w:p w14:paraId="782BC82E" w14:textId="77777777" w:rsidR="003A769C" w:rsidRPr="002A0C23" w:rsidRDefault="003A769C" w:rsidP="004B1DBA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</w:p>
          <w:p w14:paraId="4BE7A3B7" w14:textId="2A396D88" w:rsidR="00820A65" w:rsidRPr="002A0C23" w:rsidRDefault="00820A65" w:rsidP="004B1DBA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 w:rsidRPr="002A0C23">
              <w:t>. . . . .</w:t>
            </w:r>
          </w:p>
          <w:p w14:paraId="0A4F7305" w14:textId="736D0149" w:rsidR="0008666C" w:rsidRPr="002A0C23" w:rsidRDefault="00820A65" w:rsidP="004B1DBA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 w:rsidRPr="002A0C23">
              <w:t xml:space="preserve">Uplatňovací cena </w:t>
            </w:r>
            <w:proofErr w:type="spellStart"/>
            <w:r w:rsidRPr="002A0C23">
              <w:t>spreadové</w:t>
            </w:r>
            <w:proofErr w:type="spellEnd"/>
            <w:r w:rsidRPr="002A0C23">
              <w:t xml:space="preserve"> opce </w:t>
            </w:r>
            <w:r w:rsidR="00CB3CA6" w:rsidRPr="002A0C23">
              <w:t xml:space="preserve">je porovnávána s rozdílem </w:t>
            </w:r>
            <w:r w:rsidRPr="002A0C23">
              <w:t>dvou cen. Opět pak závisí na to</w:t>
            </w:r>
            <w:r w:rsidR="0008666C" w:rsidRPr="002A0C23">
              <w:t>m</w:t>
            </w:r>
            <w:r w:rsidRPr="002A0C23">
              <w:t xml:space="preserve">, jaké ceny </w:t>
            </w:r>
            <w:r w:rsidR="0008666C" w:rsidRPr="002A0C23">
              <w:t xml:space="preserve">použijeme. Často to bývá </w:t>
            </w:r>
            <w:r w:rsidR="005C0689" w:rsidRPr="002A0C23">
              <w:t xml:space="preserve">spread </w:t>
            </w:r>
            <w:r w:rsidR="0008666C" w:rsidRPr="002A0C23">
              <w:t>dvou úrokových sazeb. Může to ale být např. i rozdíl mezi cen</w:t>
            </w:r>
            <w:r w:rsidR="00E66CB8" w:rsidRPr="002A0C23">
              <w:t xml:space="preserve">ami </w:t>
            </w:r>
            <w:r w:rsidR="0008666C" w:rsidRPr="002A0C23">
              <w:t>surové a rafinované ropy. Nebo rozdíl cen ropy ve dvou různých lokalitách. Vyhledat by se daly mnohé další příklady.</w:t>
            </w:r>
          </w:p>
          <w:p w14:paraId="7AA3912B" w14:textId="77777777" w:rsidR="003A769C" w:rsidRPr="002A0C23" w:rsidRDefault="003A769C" w:rsidP="004B1DBA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</w:p>
          <w:p w14:paraId="065EA889" w14:textId="250CE46B" w:rsidR="0008666C" w:rsidRPr="002A0C23" w:rsidRDefault="0008666C" w:rsidP="004B1DBA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 w:rsidRPr="002A0C23">
              <w:lastRenderedPageBreak/>
              <w:t>. . . . .</w:t>
            </w:r>
          </w:p>
          <w:p w14:paraId="79E4C896" w14:textId="02DADB3D" w:rsidR="00A14619" w:rsidRPr="002A0C23" w:rsidRDefault="0008666C" w:rsidP="004B1DBA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 w:rsidRPr="002A0C23">
              <w:t xml:space="preserve">Uplatňovací cena součinové opce, jak název napovídá, se </w:t>
            </w:r>
            <w:r w:rsidR="00CB3CA6" w:rsidRPr="002A0C23">
              <w:t xml:space="preserve">porovnává se </w:t>
            </w:r>
            <w:r w:rsidRPr="002A0C23">
              <w:t>součin</w:t>
            </w:r>
            <w:r w:rsidR="00CB3CA6" w:rsidRPr="002A0C23">
              <w:t xml:space="preserve">em </w:t>
            </w:r>
            <w:r w:rsidR="006D6381" w:rsidRPr="002A0C23">
              <w:t xml:space="preserve">dvou ekonomických </w:t>
            </w:r>
            <w:r w:rsidR="00CB3CA6" w:rsidRPr="002A0C23">
              <w:t xml:space="preserve">veličin. </w:t>
            </w:r>
            <w:r w:rsidR="00A14619" w:rsidRPr="002A0C23">
              <w:t xml:space="preserve">Jako příklad </w:t>
            </w:r>
            <w:r w:rsidR="005C0689" w:rsidRPr="002A0C23">
              <w:t xml:space="preserve">lze </w:t>
            </w:r>
            <w:r w:rsidR="00A14619" w:rsidRPr="002A0C23">
              <w:t>uvést součin</w:t>
            </w:r>
            <w:r w:rsidR="00CB3CA6" w:rsidRPr="002A0C23">
              <w:t xml:space="preserve"> </w:t>
            </w:r>
            <w:r w:rsidR="00A14619" w:rsidRPr="002A0C23">
              <w:t xml:space="preserve">exportu a měnového kurzu, který dává velikost zahraničních prodejů v domácí měně. Podobně součin prodaných výrobků a </w:t>
            </w:r>
            <w:r w:rsidR="00CB3CA6" w:rsidRPr="002A0C23">
              <w:t xml:space="preserve">realizované </w:t>
            </w:r>
            <w:r w:rsidR="00A14619" w:rsidRPr="002A0C23">
              <w:t>ceny dává objem tržeb.</w:t>
            </w:r>
          </w:p>
          <w:p w14:paraId="441C1CE3" w14:textId="77777777" w:rsidR="00A14619" w:rsidRPr="002A0C23" w:rsidRDefault="00A14619" w:rsidP="004B1DBA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 w:rsidRPr="002A0C23">
              <w:t>. . . . .</w:t>
            </w:r>
          </w:p>
          <w:p w14:paraId="05D1451A" w14:textId="0970E8CD" w:rsidR="00D92FA9" w:rsidRPr="002A0C23" w:rsidRDefault="00D92FA9" w:rsidP="004B1DBA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 w:rsidRPr="002A0C23">
              <w:t xml:space="preserve">Zmínit můžeme i </w:t>
            </w:r>
            <w:proofErr w:type="spellStart"/>
            <w:r w:rsidRPr="002A0C23">
              <w:t>dvouuplatňovací</w:t>
            </w:r>
            <w:proofErr w:type="spellEnd"/>
            <w:r w:rsidRPr="002A0C23">
              <w:t xml:space="preserve"> opci. Výplata této opce se rovná větší </w:t>
            </w:r>
            <w:r w:rsidR="00615DA9" w:rsidRPr="002A0C23">
              <w:t xml:space="preserve">ze dvou </w:t>
            </w:r>
            <w:r w:rsidRPr="002A0C23">
              <w:t>výplat</w:t>
            </w:r>
            <w:r w:rsidR="00615DA9" w:rsidRPr="002A0C23">
              <w:t xml:space="preserve"> dvou </w:t>
            </w:r>
            <w:r w:rsidRPr="002A0C23">
              <w:t>opc</w:t>
            </w:r>
            <w:r w:rsidR="00615DA9" w:rsidRPr="002A0C23">
              <w:t xml:space="preserve">í </w:t>
            </w:r>
            <w:r w:rsidRPr="002A0C23">
              <w:t>vypsaný</w:t>
            </w:r>
            <w:r w:rsidR="00615DA9" w:rsidRPr="002A0C23">
              <w:t xml:space="preserve">ch </w:t>
            </w:r>
            <w:r w:rsidRPr="002A0C23">
              <w:t>na dvě různá podkladová aktiva.</w:t>
            </w:r>
          </w:p>
          <w:p w14:paraId="5A0568CA" w14:textId="77777777" w:rsidR="005C0689" w:rsidRPr="002A0C23" w:rsidRDefault="005C0689" w:rsidP="004B1DBA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</w:p>
          <w:p w14:paraId="4E74AFED" w14:textId="40F6E03D" w:rsidR="00D92FA9" w:rsidRPr="002A0C23" w:rsidRDefault="00D92FA9" w:rsidP="004B1DBA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 w:rsidRPr="002A0C23">
              <w:t>. . . . .</w:t>
            </w:r>
          </w:p>
          <w:p w14:paraId="32D44FDD" w14:textId="469BC056" w:rsidR="009B041E" w:rsidRPr="002A0C23" w:rsidRDefault="00D92FA9" w:rsidP="004B1DBA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 w:rsidRPr="002A0C23">
              <w:t xml:space="preserve">Existuje též duhová opce, </w:t>
            </w:r>
            <w:r w:rsidR="009B041E" w:rsidRPr="002A0C23">
              <w:t xml:space="preserve">která </w:t>
            </w:r>
            <w:r w:rsidR="005C0689" w:rsidRPr="002A0C23">
              <w:t xml:space="preserve">konstruuje </w:t>
            </w:r>
            <w:r w:rsidR="009B041E" w:rsidRPr="002A0C23">
              <w:t xml:space="preserve">svoji výplatu </w:t>
            </w:r>
            <w:r w:rsidR="005C0689" w:rsidRPr="002A0C23">
              <w:t xml:space="preserve">jako </w:t>
            </w:r>
            <w:r w:rsidR="009B041E" w:rsidRPr="002A0C23">
              <w:t>větší zhodnocení mezi dvěma podkladovými indexy vůči referenční hodnotě.</w:t>
            </w:r>
          </w:p>
          <w:p w14:paraId="095E3908" w14:textId="77777777" w:rsidR="009B041E" w:rsidRPr="002A0C23" w:rsidRDefault="009B041E" w:rsidP="004B1DBA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 w:rsidRPr="002A0C23">
              <w:t>. . . . .</w:t>
            </w:r>
          </w:p>
          <w:p w14:paraId="64937093" w14:textId="797EE686" w:rsidR="00615DA9" w:rsidRPr="002A0C23" w:rsidRDefault="009B041E" w:rsidP="004B1DBA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 w:rsidRPr="002A0C23">
              <w:t xml:space="preserve">Náš seznam korelačních opcí uzavřeme výměnnou opcí. </w:t>
            </w:r>
            <w:r w:rsidR="000950AE" w:rsidRPr="002A0C23">
              <w:t xml:space="preserve">Výplata </w:t>
            </w:r>
            <w:r w:rsidR="00615DA9" w:rsidRPr="002A0C23">
              <w:t>této opce spočívá ve výměně jedné jednotky daného aktiva za jednu jednotku jiného aktiva. Představit si můžeme např</w:t>
            </w:r>
            <w:r w:rsidR="000950AE" w:rsidRPr="002A0C23">
              <w:t xml:space="preserve">íklad </w:t>
            </w:r>
            <w:r w:rsidR="00615DA9" w:rsidRPr="002A0C23">
              <w:t xml:space="preserve">výměnu jedné akcie jedné společnosti za jednu akcii jiné společnosti. </w:t>
            </w:r>
            <w:r w:rsidR="000950AE" w:rsidRPr="002A0C23">
              <w:t>Peněžní v</w:t>
            </w:r>
            <w:r w:rsidR="00615DA9" w:rsidRPr="002A0C23">
              <w:t>ýplata této opce se tudíž rovná rozdílu cen těchto dvou aktiv.</w:t>
            </w:r>
          </w:p>
          <w:p w14:paraId="4CD832C4" w14:textId="77777777" w:rsidR="000950AE" w:rsidRPr="002A0C23" w:rsidRDefault="000950AE" w:rsidP="004B1DBA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</w:p>
          <w:p w14:paraId="32C9196E" w14:textId="6690674F" w:rsidR="00615DA9" w:rsidRPr="002A0C23" w:rsidRDefault="00615DA9" w:rsidP="004B1DBA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 w:rsidRPr="002A0C23">
              <w:t>. . . . .</w:t>
            </w:r>
          </w:p>
          <w:p w14:paraId="43F46FF2" w14:textId="1BAB2BF4" w:rsidR="001544AD" w:rsidRPr="002A0C23" w:rsidRDefault="00615DA9" w:rsidP="00615DA9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 w:rsidRPr="002A0C23">
              <w:t>Jak je vidět z</w:t>
            </w:r>
            <w:r w:rsidR="009B67B7" w:rsidRPr="002A0C23">
              <w:t xml:space="preserve"> uvedených </w:t>
            </w:r>
            <w:r w:rsidRPr="002A0C23">
              <w:t xml:space="preserve">výplatních formulí, všechny uvedené </w:t>
            </w:r>
            <w:proofErr w:type="spellStart"/>
            <w:r w:rsidR="000950AE" w:rsidRPr="002A0C23">
              <w:t>víceaktivové</w:t>
            </w:r>
            <w:proofErr w:type="spellEnd"/>
            <w:r w:rsidR="000950AE" w:rsidRPr="002A0C23">
              <w:t xml:space="preserve"> </w:t>
            </w:r>
            <w:r w:rsidRPr="002A0C23">
              <w:t xml:space="preserve">opce </w:t>
            </w:r>
            <w:r w:rsidR="000950AE" w:rsidRPr="002A0C23">
              <w:t xml:space="preserve">jsou </w:t>
            </w:r>
            <w:r w:rsidRPr="002A0C23">
              <w:t xml:space="preserve">nákupní </w:t>
            </w:r>
            <w:r w:rsidR="000950AE" w:rsidRPr="002A0C23">
              <w:t xml:space="preserve">opce. </w:t>
            </w:r>
            <w:r w:rsidR="009D1FC9" w:rsidRPr="002A0C23">
              <w:t xml:space="preserve">Není </w:t>
            </w:r>
            <w:r w:rsidR="009B67B7" w:rsidRPr="002A0C23">
              <w:t xml:space="preserve">těžké </w:t>
            </w:r>
            <w:r w:rsidR="00CC7D17" w:rsidRPr="002A0C23">
              <w:t xml:space="preserve">uvést </w:t>
            </w:r>
            <w:r w:rsidR="009B67B7" w:rsidRPr="002A0C23">
              <w:t xml:space="preserve">jejich </w:t>
            </w:r>
            <w:r w:rsidR="009D1FC9" w:rsidRPr="002A0C23">
              <w:t xml:space="preserve">prodejní </w:t>
            </w:r>
            <w:r w:rsidR="009B67B7" w:rsidRPr="002A0C23">
              <w:t>protějšky.</w:t>
            </w:r>
          </w:p>
        </w:tc>
      </w:tr>
      <w:bookmarkEnd w:id="20"/>
    </w:tbl>
    <w:p w14:paraId="0B56452B" w14:textId="77777777" w:rsidR="007E6665" w:rsidRDefault="00641F08">
      <w:pPr>
        <w:rPr>
          <w:color w:val="683104"/>
          <w:sz w:val="28"/>
          <w:szCs w:val="28"/>
        </w:rPr>
        <w:sectPr w:rsidR="007E6665" w:rsidSect="00354E23">
          <w:headerReference w:type="default" r:id="rId47"/>
          <w:pgSz w:w="11906" w:h="16838"/>
          <w:pgMar w:top="1418" w:right="851" w:bottom="1418" w:left="851" w:header="57" w:footer="624" w:gutter="0"/>
          <w:cols w:space="708"/>
          <w:docGrid w:linePitch="360"/>
        </w:sectPr>
      </w:pPr>
      <w:r w:rsidRPr="002A0C23">
        <w:rPr>
          <w:color w:val="683104"/>
          <w:sz w:val="28"/>
          <w:szCs w:val="28"/>
        </w:rPr>
        <w:lastRenderedPageBreak/>
        <w:br w:type="page"/>
      </w:r>
    </w:p>
    <w:p w14:paraId="2F97A422" w14:textId="3FE94280" w:rsidR="00E23BB5" w:rsidRPr="002A0C23" w:rsidRDefault="00E23BB5" w:rsidP="00E23BB5">
      <w:pPr>
        <w:spacing w:after="0" w:line="240" w:lineRule="auto"/>
        <w:rPr>
          <w:color w:val="683104"/>
          <w:sz w:val="28"/>
          <w:szCs w:val="28"/>
        </w:rPr>
      </w:pPr>
      <w:bookmarkStart w:id="21" w:name="L21S13"/>
      <w:bookmarkEnd w:id="21"/>
      <w:r w:rsidRPr="002A0C23">
        <w:rPr>
          <w:color w:val="683104"/>
          <w:sz w:val="28"/>
          <w:szCs w:val="28"/>
        </w:rPr>
        <w:lastRenderedPageBreak/>
        <w:t>L21S13</w:t>
      </w:r>
    </w:p>
    <w:p w14:paraId="67806B97" w14:textId="071EB255" w:rsidR="00E23BB5" w:rsidRPr="002A0C23" w:rsidRDefault="00E23BB5" w:rsidP="006E5DA4">
      <w:pPr>
        <w:spacing w:after="0" w:line="240" w:lineRule="auto"/>
        <w:jc w:val="center"/>
      </w:pPr>
      <w:r w:rsidRPr="002A0C23">
        <w:t xml:space="preserve"> </w:t>
      </w:r>
      <w:r w:rsidR="00A907B6">
        <w:rPr>
          <w:noProof/>
        </w:rPr>
        <w:drawing>
          <wp:inline distT="0" distB="0" distL="0" distR="0" wp14:anchorId="26D0713E" wp14:editId="016126EB">
            <wp:extent cx="2746800" cy="2059200"/>
            <wp:effectExtent l="0" t="0" r="0" b="0"/>
            <wp:docPr id="1033615972" name="Grafický 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3615972" name=""/>
                    <pic:cNvPicPr/>
                  </pic:nvPicPr>
                  <pic:blipFill>
                    <a:blip r:embed="rId48">
                      <a:extLst>
                        <a:ext uri="{96DAC541-7B7A-43D3-8B79-37D633B846F1}">
                          <asvg:svgBlip xmlns:asvg="http://schemas.microsoft.com/office/drawing/2016/SVG/main" r:embed="rId4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68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AC6562" w14:textId="77777777" w:rsidR="00E23BB5" w:rsidRPr="002A0C23" w:rsidRDefault="00E23BB5" w:rsidP="00E23BB5">
      <w:pPr>
        <w:spacing w:before="100" w:beforeAutospacing="1" w:after="100" w:afterAutospacing="1" w:line="240" w:lineRule="auto"/>
        <w:jc w:val="center"/>
      </w:pPr>
    </w:p>
    <w:tbl>
      <w:tblPr>
        <w:tblW w:w="10204" w:type="dxa"/>
        <w:jc w:val="center"/>
        <w:tblBorders>
          <w:top w:val="single" w:sz="18" w:space="0" w:color="683104"/>
          <w:left w:val="single" w:sz="18" w:space="0" w:color="683104"/>
          <w:bottom w:val="single" w:sz="18" w:space="0" w:color="683104"/>
          <w:right w:val="single" w:sz="18" w:space="0" w:color="683104"/>
          <w:insideH w:val="single" w:sz="18" w:space="0" w:color="683104"/>
          <w:insideV w:val="single" w:sz="18" w:space="0" w:color="683104"/>
        </w:tblBorders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102"/>
        <w:gridCol w:w="5102"/>
      </w:tblGrid>
      <w:tr w:rsidR="00E23BB5" w:rsidRPr="002A0C23" w14:paraId="5F5B6309" w14:textId="77777777" w:rsidTr="00DE15E9">
        <w:trPr>
          <w:jc w:val="center"/>
        </w:trPr>
        <w:tc>
          <w:tcPr>
            <w:tcW w:w="510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CBC46FD" w14:textId="77777777" w:rsidR="0089576A" w:rsidRDefault="00A3578D" w:rsidP="00556EE9">
            <w:pPr>
              <w:pStyle w:val="Odstavecseseznamem"/>
              <w:widowControl w:val="0"/>
              <w:numPr>
                <w:ilvl w:val="0"/>
                <w:numId w:val="69"/>
              </w:numPr>
              <w:suppressAutoHyphens/>
              <w:autoSpaceDN w:val="0"/>
              <w:spacing w:after="0" w:line="240" w:lineRule="auto"/>
              <w:ind w:left="284" w:hanging="284"/>
              <w:textAlignment w:val="baseline"/>
            </w:pPr>
            <w:proofErr w:type="spellStart"/>
            <w:r w:rsidRPr="002A0C23">
              <w:t>We</w:t>
            </w:r>
            <w:proofErr w:type="spellEnd"/>
            <w:r w:rsidRPr="002A0C23">
              <w:t xml:space="preserve"> are </w:t>
            </w:r>
            <w:proofErr w:type="spellStart"/>
            <w:r w:rsidRPr="002A0C23">
              <w:t>at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end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this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lecture</w:t>
            </w:r>
            <w:proofErr w:type="spellEnd"/>
            <w:r w:rsidRPr="002A0C23">
              <w:t xml:space="preserve">, </w:t>
            </w:r>
            <w:proofErr w:type="spellStart"/>
            <w:r w:rsidRPr="002A0C23">
              <w:t>which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concludes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overview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exotic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with</w:t>
            </w:r>
            <w:proofErr w:type="spellEnd"/>
            <w:r w:rsidRPr="002A0C23">
              <w:t xml:space="preserve"> </w:t>
            </w:r>
            <w:r w:rsidR="00230F1B" w:rsidRPr="002A0C23">
              <w:t xml:space="preserve">a </w:t>
            </w:r>
            <w:proofErr w:type="spellStart"/>
            <w:r w:rsidR="00230F1B" w:rsidRPr="002A0C23">
              <w:t>couple</w:t>
            </w:r>
            <w:proofErr w:type="spellEnd"/>
            <w:r w:rsidR="00230F1B" w:rsidRPr="002A0C23">
              <w:t xml:space="preserve"> </w:t>
            </w:r>
            <w:proofErr w:type="spellStart"/>
            <w:r w:rsidR="00230F1B" w:rsidRPr="002A0C23">
              <w:t>of</w:t>
            </w:r>
            <w:proofErr w:type="spellEnd"/>
            <w:r w:rsidR="00230F1B" w:rsidRPr="002A0C23">
              <w:t xml:space="preserve"> </w:t>
            </w:r>
            <w:proofErr w:type="spellStart"/>
            <w:r w:rsidR="00230F1B" w:rsidRPr="002A0C23">
              <w:t>examples</w:t>
            </w:r>
            <w:proofErr w:type="spellEnd"/>
            <w:r w:rsidR="00230F1B" w:rsidRPr="002A0C23">
              <w:t xml:space="preserve"> </w:t>
            </w:r>
            <w:proofErr w:type="spellStart"/>
            <w:r w:rsidR="00230F1B" w:rsidRPr="002A0C23">
              <w:t>of</w:t>
            </w:r>
            <w:proofErr w:type="spellEnd"/>
            <w:r w:rsidR="00230F1B" w:rsidRPr="002A0C23">
              <w:t xml:space="preserve"> </w:t>
            </w:r>
            <w:r w:rsidRPr="002A0C23">
              <w:t xml:space="preserve">hybrid </w:t>
            </w:r>
            <w:proofErr w:type="spellStart"/>
            <w:r w:rsidRPr="002A0C23">
              <w:t>options</w:t>
            </w:r>
            <w:proofErr w:type="spellEnd"/>
            <w:r w:rsidRPr="002A0C23">
              <w:t>.</w:t>
            </w:r>
          </w:p>
          <w:p w14:paraId="2424381D" w14:textId="729A11DA" w:rsidR="00A3578D" w:rsidRPr="002A0C23" w:rsidRDefault="00527C56" w:rsidP="0089576A">
            <w:pPr>
              <w:pStyle w:val="Odstavecseseznamem"/>
              <w:widowControl w:val="0"/>
              <w:numPr>
                <w:ilvl w:val="0"/>
                <w:numId w:val="74"/>
              </w:numPr>
              <w:suppressAutoHyphens/>
              <w:autoSpaceDN w:val="0"/>
              <w:spacing w:after="0" w:line="240" w:lineRule="auto"/>
              <w:ind w:left="709" w:hanging="425"/>
              <w:textAlignment w:val="baseline"/>
            </w:pPr>
            <w:r w:rsidRPr="002A0C23">
              <w:t xml:space="preserve">Hybrid </w:t>
            </w:r>
            <w:proofErr w:type="spellStart"/>
            <w:r w:rsidRPr="002A0C23">
              <w:t>options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constitute</w:t>
            </w:r>
            <w:proofErr w:type="spellEnd"/>
            <w:r w:rsidRPr="002A0C23">
              <w:t xml:space="preserve"> </w:t>
            </w:r>
            <w:r w:rsidR="0050142D" w:rsidRPr="002A0C23">
              <w:t xml:space="preserve">a </w:t>
            </w:r>
            <w:proofErr w:type="spellStart"/>
            <w:r w:rsidR="0050142D" w:rsidRPr="002A0C23">
              <w:t>residual</w:t>
            </w:r>
            <w:proofErr w:type="spellEnd"/>
            <w:r w:rsidR="0050142D" w:rsidRPr="002A0C23">
              <w:t xml:space="preserve"> </w:t>
            </w:r>
            <w:proofErr w:type="spellStart"/>
            <w:r w:rsidR="0050142D" w:rsidRPr="002A0C23">
              <w:t>class</w:t>
            </w:r>
            <w:proofErr w:type="spellEnd"/>
            <w:r w:rsidR="0050142D" w:rsidRPr="002A0C23">
              <w:t xml:space="preserve">, </w:t>
            </w:r>
            <w:proofErr w:type="spellStart"/>
            <w:r w:rsidR="0050142D" w:rsidRPr="002A0C23">
              <w:t>where</w:t>
            </w:r>
            <w:proofErr w:type="spellEnd"/>
            <w:r w:rsidR="0050142D" w:rsidRPr="002A0C23">
              <w:t xml:space="preserve"> </w:t>
            </w:r>
            <w:proofErr w:type="spellStart"/>
            <w:r w:rsidR="0050142D" w:rsidRPr="002A0C23">
              <w:t>we</w:t>
            </w:r>
            <w:proofErr w:type="spellEnd"/>
            <w:r w:rsidR="0050142D" w:rsidRPr="002A0C23">
              <w:t xml:space="preserve"> </w:t>
            </w:r>
            <w:proofErr w:type="spellStart"/>
            <w:r w:rsidR="0050142D" w:rsidRPr="002A0C23">
              <w:t>put</w:t>
            </w:r>
            <w:proofErr w:type="spellEnd"/>
            <w:r w:rsidR="0050142D" w:rsidRPr="002A0C23">
              <w:t xml:space="preserve"> </w:t>
            </w:r>
            <w:proofErr w:type="spellStart"/>
            <w:r w:rsidR="0050142D" w:rsidRPr="002A0C23">
              <w:t>the</w:t>
            </w:r>
            <w:proofErr w:type="spellEnd"/>
            <w:r w:rsidR="0050142D" w:rsidRPr="002A0C23">
              <w:t xml:space="preserve"> </w:t>
            </w:r>
            <w:proofErr w:type="spellStart"/>
            <w:r w:rsidR="0050142D" w:rsidRPr="002A0C23">
              <w:t>exotic</w:t>
            </w:r>
            <w:proofErr w:type="spellEnd"/>
            <w:r w:rsidR="0050142D" w:rsidRPr="002A0C23">
              <w:t xml:space="preserve"> </w:t>
            </w:r>
            <w:proofErr w:type="spellStart"/>
            <w:r w:rsidR="0050142D" w:rsidRPr="002A0C23">
              <w:t>options</w:t>
            </w:r>
            <w:proofErr w:type="spellEnd"/>
            <w:r w:rsidR="0050142D" w:rsidRPr="002A0C23">
              <w:t xml:space="preserve"> </w:t>
            </w:r>
            <w:proofErr w:type="spellStart"/>
            <w:r w:rsidR="0050142D" w:rsidRPr="002A0C23">
              <w:t>that</w:t>
            </w:r>
            <w:proofErr w:type="spellEnd"/>
            <w:r w:rsidR="0050142D" w:rsidRPr="002A0C23">
              <w:t xml:space="preserve"> </w:t>
            </w:r>
            <w:proofErr w:type="spellStart"/>
            <w:r w:rsidR="0050142D" w:rsidRPr="002A0C23">
              <w:t>cannot</w:t>
            </w:r>
            <w:proofErr w:type="spellEnd"/>
            <w:r w:rsidR="0050142D" w:rsidRPr="002A0C23">
              <w:t xml:space="preserve"> </w:t>
            </w:r>
            <w:proofErr w:type="spellStart"/>
            <w:r w:rsidR="0050142D" w:rsidRPr="002A0C23">
              <w:t>be</w:t>
            </w:r>
            <w:proofErr w:type="spellEnd"/>
            <w:r w:rsidR="0050142D" w:rsidRPr="002A0C23">
              <w:t xml:space="preserve"> </w:t>
            </w:r>
            <w:proofErr w:type="spellStart"/>
            <w:r w:rsidR="0050142D" w:rsidRPr="002A0C23">
              <w:t>included</w:t>
            </w:r>
            <w:proofErr w:type="spellEnd"/>
            <w:r w:rsidR="0050142D" w:rsidRPr="002A0C23">
              <w:t xml:space="preserve"> in </w:t>
            </w:r>
            <w:proofErr w:type="spellStart"/>
            <w:r w:rsidR="0050142D" w:rsidRPr="002A0C23">
              <w:t>the</w:t>
            </w:r>
            <w:proofErr w:type="spellEnd"/>
            <w:r w:rsidR="0050142D" w:rsidRPr="002A0C23">
              <w:t xml:space="preserve"> </w:t>
            </w:r>
            <w:proofErr w:type="spellStart"/>
            <w:r w:rsidR="0050142D" w:rsidRPr="002A0C23">
              <w:t>previous</w:t>
            </w:r>
            <w:proofErr w:type="spellEnd"/>
            <w:r w:rsidR="0050142D" w:rsidRPr="002A0C23">
              <w:t xml:space="preserve"> </w:t>
            </w:r>
            <w:proofErr w:type="spellStart"/>
            <w:r w:rsidR="0050142D" w:rsidRPr="002A0C23">
              <w:t>two</w:t>
            </w:r>
            <w:proofErr w:type="spellEnd"/>
            <w:r w:rsidR="0050142D" w:rsidRPr="002A0C23">
              <w:t xml:space="preserve"> </w:t>
            </w:r>
            <w:proofErr w:type="spellStart"/>
            <w:r w:rsidR="0050142D" w:rsidRPr="002A0C23">
              <w:t>classes</w:t>
            </w:r>
            <w:proofErr w:type="spellEnd"/>
            <w:r w:rsidR="0050142D" w:rsidRPr="002A0C23">
              <w:t>.</w:t>
            </w:r>
            <w:r w:rsidR="00A3578D" w:rsidRPr="002A0C23">
              <w:t xml:space="preserve"> </w:t>
            </w:r>
            <w:proofErr w:type="spellStart"/>
            <w:r w:rsidR="00A3578D" w:rsidRPr="002A0C23">
              <w:t>Therefore</w:t>
            </w:r>
            <w:proofErr w:type="spellEnd"/>
            <w:r w:rsidR="00A3578D" w:rsidRPr="002A0C23">
              <w:t xml:space="preserve">, </w:t>
            </w:r>
            <w:proofErr w:type="spellStart"/>
            <w:r w:rsidR="00A3578D" w:rsidRPr="002A0C23">
              <w:t>this</w:t>
            </w:r>
            <w:proofErr w:type="spellEnd"/>
            <w:r w:rsidR="00A3578D" w:rsidRPr="002A0C23">
              <w:t xml:space="preserve"> </w:t>
            </w:r>
            <w:proofErr w:type="spellStart"/>
            <w:r w:rsidR="00A3578D" w:rsidRPr="002A0C23">
              <w:t>class</w:t>
            </w:r>
            <w:proofErr w:type="spellEnd"/>
            <w:r w:rsidR="00A3578D" w:rsidRPr="002A0C23">
              <w:t xml:space="preserve"> </w:t>
            </w:r>
            <w:proofErr w:type="spellStart"/>
            <w:r w:rsidR="00A3578D" w:rsidRPr="002A0C23">
              <w:t>does</w:t>
            </w:r>
            <w:proofErr w:type="spellEnd"/>
            <w:r w:rsidR="00A3578D" w:rsidRPr="002A0C23">
              <w:t xml:space="preserve"> not </w:t>
            </w:r>
            <w:proofErr w:type="spellStart"/>
            <w:r w:rsidR="00A3578D" w:rsidRPr="002A0C23">
              <w:t>have</w:t>
            </w:r>
            <w:proofErr w:type="spellEnd"/>
            <w:r w:rsidR="00A3578D" w:rsidRPr="002A0C23">
              <w:t xml:space="preserve"> any </w:t>
            </w:r>
            <w:proofErr w:type="spellStart"/>
            <w:r w:rsidR="00A3578D" w:rsidRPr="002A0C23">
              <w:t>common</w:t>
            </w:r>
            <w:proofErr w:type="spellEnd"/>
            <w:r w:rsidR="00A3578D" w:rsidRPr="002A0C23">
              <w:t xml:space="preserve"> </w:t>
            </w:r>
            <w:proofErr w:type="spellStart"/>
            <w:r w:rsidR="00A3578D" w:rsidRPr="002A0C23">
              <w:t>defining</w:t>
            </w:r>
            <w:proofErr w:type="spellEnd"/>
            <w:r w:rsidR="00A3578D" w:rsidRPr="002A0C23">
              <w:t xml:space="preserve"> </w:t>
            </w:r>
            <w:proofErr w:type="spellStart"/>
            <w:r w:rsidR="00A3578D" w:rsidRPr="002A0C23">
              <w:t>feature</w:t>
            </w:r>
            <w:r w:rsidR="0012499E" w:rsidRPr="002A0C23">
              <w:t>s</w:t>
            </w:r>
            <w:proofErr w:type="spellEnd"/>
            <w:r w:rsidR="00C20042" w:rsidRPr="002A0C23">
              <w:t xml:space="preserve">, </w:t>
            </w:r>
            <w:proofErr w:type="spellStart"/>
            <w:r w:rsidR="00A3578D" w:rsidRPr="002A0C23">
              <w:t>each</w:t>
            </w:r>
            <w:proofErr w:type="spellEnd"/>
            <w:r w:rsidR="00A3578D" w:rsidRPr="002A0C23">
              <w:t xml:space="preserve"> </w:t>
            </w:r>
            <w:proofErr w:type="spellStart"/>
            <w:r w:rsidR="00A3578D" w:rsidRPr="002A0C23">
              <w:t>of</w:t>
            </w:r>
            <w:proofErr w:type="spellEnd"/>
            <w:r w:rsidR="00A3578D" w:rsidRPr="002A0C23">
              <w:t xml:space="preserve"> </w:t>
            </w:r>
            <w:proofErr w:type="spellStart"/>
            <w:r w:rsidR="00A3578D" w:rsidRPr="002A0C23">
              <w:t>its</w:t>
            </w:r>
            <w:proofErr w:type="spellEnd"/>
            <w:r w:rsidR="00A3578D" w:rsidRPr="002A0C23">
              <w:t xml:space="preserve"> </w:t>
            </w:r>
            <w:proofErr w:type="spellStart"/>
            <w:r w:rsidR="00A3578D" w:rsidRPr="002A0C23">
              <w:t>specimens</w:t>
            </w:r>
            <w:proofErr w:type="spellEnd"/>
            <w:r w:rsidR="00A3578D" w:rsidRPr="002A0C23">
              <w:t xml:space="preserve"> </w:t>
            </w:r>
            <w:proofErr w:type="spellStart"/>
            <w:r w:rsidR="00A3578D" w:rsidRPr="002A0C23">
              <w:t>is</w:t>
            </w:r>
            <w:proofErr w:type="spellEnd"/>
            <w:r w:rsidR="00A3578D" w:rsidRPr="002A0C23">
              <w:t xml:space="preserve"> </w:t>
            </w:r>
            <w:proofErr w:type="spellStart"/>
            <w:r w:rsidR="00A3578D" w:rsidRPr="002A0C23">
              <w:t>original</w:t>
            </w:r>
            <w:proofErr w:type="spellEnd"/>
            <w:r w:rsidR="00A3578D" w:rsidRPr="002A0C23">
              <w:t xml:space="preserve"> in </w:t>
            </w:r>
            <w:proofErr w:type="spellStart"/>
            <w:r w:rsidR="00A3578D" w:rsidRPr="002A0C23">
              <w:t>some</w:t>
            </w:r>
            <w:proofErr w:type="spellEnd"/>
            <w:r w:rsidR="00A3578D" w:rsidRPr="002A0C23">
              <w:t xml:space="preserve"> </w:t>
            </w:r>
            <w:proofErr w:type="spellStart"/>
            <w:r w:rsidR="00A3578D" w:rsidRPr="002A0C23">
              <w:t>way</w:t>
            </w:r>
            <w:proofErr w:type="spellEnd"/>
            <w:r w:rsidR="00A3578D" w:rsidRPr="002A0C23">
              <w:t>.</w:t>
            </w:r>
          </w:p>
          <w:p w14:paraId="1C896B35" w14:textId="53CE75DC" w:rsidR="00A3578D" w:rsidRDefault="0089576A" w:rsidP="0089576A">
            <w:pPr>
              <w:pStyle w:val="Odstavecseseznamem"/>
              <w:widowControl w:val="0"/>
              <w:numPr>
                <w:ilvl w:val="0"/>
                <w:numId w:val="74"/>
              </w:numPr>
              <w:suppressAutoHyphens/>
              <w:autoSpaceDN w:val="0"/>
              <w:spacing w:after="0" w:line="240" w:lineRule="auto"/>
              <w:ind w:left="709" w:hanging="425"/>
              <w:textAlignment w:val="baseline"/>
            </w:pPr>
            <w:proofErr w:type="spellStart"/>
            <w:r w:rsidRPr="002A0C23">
              <w:t>We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will</w:t>
            </w:r>
            <w:proofErr w:type="spellEnd"/>
            <w:r w:rsidRPr="002A0C23">
              <w:t xml:space="preserve"> not go </w:t>
            </w:r>
            <w:proofErr w:type="spellStart"/>
            <w:r w:rsidRPr="002A0C23">
              <w:t>into</w:t>
            </w:r>
            <w:proofErr w:type="spellEnd"/>
            <w:r w:rsidRPr="002A0C23">
              <w:t xml:space="preserve"> detail </w:t>
            </w:r>
            <w:proofErr w:type="spellStart"/>
            <w:r w:rsidRPr="002A0C23">
              <w:t>about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pros and </w:t>
            </w:r>
            <w:proofErr w:type="spellStart"/>
            <w:r w:rsidRPr="002A0C23">
              <w:t>cons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individual</w:t>
            </w:r>
            <w:proofErr w:type="spellEnd"/>
            <w:r w:rsidRPr="002A0C23">
              <w:t xml:space="preserve"> hybrid </w:t>
            </w:r>
            <w:proofErr w:type="spellStart"/>
            <w:r w:rsidRPr="002A0C23">
              <w:t>options</w:t>
            </w:r>
            <w:proofErr w:type="spellEnd"/>
            <w:r w:rsidRPr="002A0C23">
              <w:t xml:space="preserve">. </w:t>
            </w:r>
            <w:proofErr w:type="spellStart"/>
            <w:r w:rsidRPr="002A0C23">
              <w:t>Generally</w:t>
            </w:r>
            <w:proofErr w:type="spellEnd"/>
            <w:r w:rsidRPr="002A0C23">
              <w:t xml:space="preserve">, </w:t>
            </w:r>
            <w:proofErr w:type="spellStart"/>
            <w:r w:rsidRPr="002A0C23">
              <w:t>they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can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be</w:t>
            </w:r>
            <w:proofErr w:type="spellEnd"/>
            <w:r w:rsidRPr="002A0C23">
              <w:t xml:space="preserve"> a </w:t>
            </w:r>
            <w:proofErr w:type="spellStart"/>
            <w:r w:rsidRPr="002A0C23">
              <w:t>cheaper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premium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or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property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tailored</w:t>
            </w:r>
            <w:proofErr w:type="spellEnd"/>
            <w:r w:rsidRPr="002A0C23">
              <w:t xml:space="preserve"> to </w:t>
            </w:r>
            <w:proofErr w:type="spellStart"/>
            <w:r w:rsidRPr="002A0C23">
              <w:t>investors</w:t>
            </w:r>
            <w:proofErr w:type="spellEnd"/>
            <w:r w:rsidRPr="002A0C23">
              <w:t xml:space="preserve">. </w:t>
            </w:r>
            <w:proofErr w:type="spellStart"/>
            <w:r w:rsidRPr="002A0C23">
              <w:t>One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can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also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assume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that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valuing</w:t>
            </w:r>
            <w:proofErr w:type="spellEnd"/>
            <w:r w:rsidRPr="002A0C23">
              <w:t xml:space="preserve"> these </w:t>
            </w:r>
            <w:proofErr w:type="spellStart"/>
            <w:r w:rsidRPr="002A0C23">
              <w:t>options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is</w:t>
            </w:r>
            <w:proofErr w:type="spellEnd"/>
            <w:r w:rsidRPr="002A0C23">
              <w:t xml:space="preserve"> a </w:t>
            </w:r>
            <w:proofErr w:type="spellStart"/>
            <w:r w:rsidRPr="002A0C23">
              <w:t>challenge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for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their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designers</w:t>
            </w:r>
            <w:proofErr w:type="spellEnd"/>
            <w:r w:rsidRPr="002A0C23">
              <w:t>.</w:t>
            </w:r>
          </w:p>
          <w:p w14:paraId="05BEA9F5" w14:textId="77777777" w:rsidR="0089576A" w:rsidRPr="002A0C23" w:rsidRDefault="0089576A" w:rsidP="0089576A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textAlignment w:val="baseline"/>
            </w:pPr>
          </w:p>
          <w:p w14:paraId="5EE28C58" w14:textId="25AAE231" w:rsidR="00A3578D" w:rsidRPr="002A0C23" w:rsidRDefault="00A3578D" w:rsidP="00556EE9">
            <w:pPr>
              <w:pStyle w:val="Odstavecseseznamem"/>
              <w:widowControl w:val="0"/>
              <w:numPr>
                <w:ilvl w:val="0"/>
                <w:numId w:val="69"/>
              </w:numPr>
              <w:suppressAutoHyphens/>
              <w:autoSpaceDN w:val="0"/>
              <w:spacing w:after="0" w:line="240" w:lineRule="auto"/>
              <w:ind w:left="284" w:hanging="284"/>
              <w:textAlignment w:val="baseline"/>
            </w:pPr>
            <w:proofErr w:type="spellStart"/>
            <w:r w:rsidRPr="002A0C23">
              <w:t>Let</w:t>
            </w:r>
            <w:r w:rsidR="0050142D" w:rsidRPr="002A0C23">
              <w:t>’</w:t>
            </w:r>
            <w:r w:rsidRPr="002A0C23">
              <w:t>s</w:t>
            </w:r>
            <w:proofErr w:type="spellEnd"/>
            <w:r w:rsidRPr="002A0C23">
              <w:t xml:space="preserve"> list </w:t>
            </w:r>
            <w:proofErr w:type="spellStart"/>
            <w:r w:rsidR="00A7210C" w:rsidRPr="002A0C23">
              <w:t>some</w:t>
            </w:r>
            <w:proofErr w:type="spellEnd"/>
            <w:r w:rsidR="00A7210C" w:rsidRPr="002A0C23">
              <w:t xml:space="preserve"> </w:t>
            </w:r>
            <w:proofErr w:type="spellStart"/>
            <w:r w:rsidR="0050142D" w:rsidRPr="002A0C23">
              <w:t>typical</w:t>
            </w:r>
            <w:proofErr w:type="spellEnd"/>
            <w:r w:rsidR="0050142D" w:rsidRPr="002A0C23">
              <w:t xml:space="preserve"> </w:t>
            </w:r>
            <w:proofErr w:type="spellStart"/>
            <w:r w:rsidR="0050142D" w:rsidRPr="002A0C23">
              <w:t>e</w:t>
            </w:r>
            <w:r w:rsidRPr="002A0C23">
              <w:t>xamples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exotic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classified</w:t>
            </w:r>
            <w:proofErr w:type="spellEnd"/>
            <w:r w:rsidRPr="002A0C23">
              <w:t xml:space="preserve"> as hybrid </w:t>
            </w:r>
            <w:proofErr w:type="spellStart"/>
            <w:r w:rsidRPr="002A0C23">
              <w:t>options</w:t>
            </w:r>
            <w:proofErr w:type="spellEnd"/>
            <w:r w:rsidRPr="002A0C23">
              <w:t>.</w:t>
            </w:r>
          </w:p>
          <w:p w14:paraId="342EFFBC" w14:textId="77777777" w:rsidR="00A3578D" w:rsidRPr="002A0C23" w:rsidRDefault="00A3578D" w:rsidP="00A7210C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 w:rsidRPr="002A0C23">
              <w:t>. . . . .</w:t>
            </w:r>
          </w:p>
          <w:p w14:paraId="0A159B21" w14:textId="3D2C8D8B" w:rsidR="00A3578D" w:rsidRPr="002A0C23" w:rsidRDefault="00A7210C" w:rsidP="00A7210C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 w:rsidRPr="002A0C23">
              <w:t xml:space="preserve">A </w:t>
            </w:r>
            <w:r w:rsidR="00A3578D" w:rsidRPr="002A0C23">
              <w:t xml:space="preserve">Boston </w:t>
            </w:r>
            <w:proofErr w:type="spellStart"/>
            <w:r w:rsidR="00A3578D" w:rsidRPr="002A0C23">
              <w:t>option</w:t>
            </w:r>
            <w:proofErr w:type="spellEnd"/>
            <w:r w:rsidR="00A3578D" w:rsidRPr="002A0C23">
              <w:t xml:space="preserve"> </w:t>
            </w:r>
            <w:proofErr w:type="spellStart"/>
            <w:r w:rsidR="00A3578D" w:rsidRPr="002A0C23">
              <w:t>is</w:t>
            </w:r>
            <w:proofErr w:type="spellEnd"/>
            <w:r w:rsidR="00A3578D" w:rsidRPr="002A0C23">
              <w:t xml:space="preserve"> </w:t>
            </w:r>
            <w:proofErr w:type="spellStart"/>
            <w:r w:rsidR="00A3578D" w:rsidRPr="002A0C23">
              <w:t>unique</w:t>
            </w:r>
            <w:proofErr w:type="spellEnd"/>
            <w:r w:rsidR="00A3578D" w:rsidRPr="002A0C23">
              <w:t xml:space="preserve"> in </w:t>
            </w:r>
            <w:proofErr w:type="spellStart"/>
            <w:r w:rsidR="00A3578D" w:rsidRPr="002A0C23">
              <w:t>that</w:t>
            </w:r>
            <w:proofErr w:type="spellEnd"/>
            <w:r w:rsidR="00A3578D" w:rsidRPr="002A0C23">
              <w:t xml:space="preserve"> </w:t>
            </w:r>
            <w:proofErr w:type="spellStart"/>
            <w:r w:rsidR="00A3578D" w:rsidRPr="002A0C23">
              <w:t>the</w:t>
            </w:r>
            <w:proofErr w:type="spellEnd"/>
            <w:r w:rsidR="00A3578D" w:rsidRPr="002A0C23">
              <w:t xml:space="preserve"> </w:t>
            </w:r>
            <w:proofErr w:type="spellStart"/>
            <w:r w:rsidR="00A3578D" w:rsidRPr="002A0C23">
              <w:t>option</w:t>
            </w:r>
            <w:proofErr w:type="spellEnd"/>
            <w:r w:rsidR="00A3578D" w:rsidRPr="002A0C23">
              <w:t xml:space="preserve"> </w:t>
            </w:r>
            <w:proofErr w:type="spellStart"/>
            <w:r w:rsidR="00A3578D" w:rsidRPr="002A0C23">
              <w:t>premium</w:t>
            </w:r>
            <w:proofErr w:type="spellEnd"/>
            <w:r w:rsidR="00A3578D" w:rsidRPr="002A0C23">
              <w:t xml:space="preserve"> </w:t>
            </w:r>
            <w:proofErr w:type="spellStart"/>
            <w:r w:rsidR="00A3578D" w:rsidRPr="002A0C23">
              <w:t>is</w:t>
            </w:r>
            <w:proofErr w:type="spellEnd"/>
            <w:r w:rsidR="00A3578D" w:rsidRPr="002A0C23">
              <w:t xml:space="preserve"> </w:t>
            </w:r>
            <w:proofErr w:type="spellStart"/>
            <w:r w:rsidR="00A3578D" w:rsidRPr="002A0C23">
              <w:t>paid</w:t>
            </w:r>
            <w:proofErr w:type="spellEnd"/>
            <w:r w:rsidR="00A3578D" w:rsidRPr="002A0C23">
              <w:t xml:space="preserve"> </w:t>
            </w:r>
            <w:proofErr w:type="spellStart"/>
            <w:r w:rsidR="00527C56" w:rsidRPr="002A0C23">
              <w:t>when</w:t>
            </w:r>
            <w:proofErr w:type="spellEnd"/>
            <w:r w:rsidR="00527C56" w:rsidRPr="002A0C23">
              <w:t xml:space="preserve"> </w:t>
            </w:r>
            <w:proofErr w:type="spellStart"/>
            <w:r w:rsidR="00527C56" w:rsidRPr="002A0C23">
              <w:t>the</w:t>
            </w:r>
            <w:proofErr w:type="spellEnd"/>
            <w:r w:rsidR="00527C56" w:rsidRPr="002A0C23">
              <w:t xml:space="preserve"> </w:t>
            </w:r>
            <w:proofErr w:type="spellStart"/>
            <w:r w:rsidR="00527C56" w:rsidRPr="002A0C23">
              <w:t>option</w:t>
            </w:r>
            <w:proofErr w:type="spellEnd"/>
            <w:r w:rsidR="00527C56" w:rsidRPr="002A0C23">
              <w:t xml:space="preserve"> </w:t>
            </w:r>
            <w:proofErr w:type="spellStart"/>
            <w:r w:rsidR="00527C56" w:rsidRPr="002A0C23">
              <w:t>is</w:t>
            </w:r>
            <w:proofErr w:type="spellEnd"/>
            <w:r w:rsidR="00527C56" w:rsidRPr="002A0C23">
              <w:t xml:space="preserve"> </w:t>
            </w:r>
            <w:proofErr w:type="spellStart"/>
            <w:r w:rsidR="00527C56" w:rsidRPr="002A0C23">
              <w:t>exercised</w:t>
            </w:r>
            <w:proofErr w:type="spellEnd"/>
            <w:r w:rsidR="00527C56" w:rsidRPr="002A0C23">
              <w:t xml:space="preserve">. So </w:t>
            </w:r>
            <w:proofErr w:type="spellStart"/>
            <w:r w:rsidR="00527C56" w:rsidRPr="002A0C23">
              <w:t>it</w:t>
            </w:r>
            <w:proofErr w:type="spellEnd"/>
            <w:r w:rsidR="00527C56" w:rsidRPr="002A0C23">
              <w:t xml:space="preserve"> </w:t>
            </w:r>
            <w:proofErr w:type="spellStart"/>
            <w:r w:rsidR="00527C56" w:rsidRPr="002A0C23">
              <w:t>is</w:t>
            </w:r>
            <w:proofErr w:type="spellEnd"/>
            <w:r w:rsidR="00527C56" w:rsidRPr="002A0C23">
              <w:t xml:space="preserve"> not </w:t>
            </w:r>
            <w:proofErr w:type="spellStart"/>
            <w:r w:rsidR="00C20042" w:rsidRPr="002A0C23">
              <w:t>paid</w:t>
            </w:r>
            <w:proofErr w:type="spellEnd"/>
            <w:r w:rsidR="00C20042" w:rsidRPr="002A0C23">
              <w:t xml:space="preserve"> </w:t>
            </w:r>
            <w:proofErr w:type="spellStart"/>
            <w:r w:rsidR="00527C56" w:rsidRPr="002A0C23">
              <w:t>at</w:t>
            </w:r>
            <w:proofErr w:type="spellEnd"/>
            <w:r w:rsidR="00527C56" w:rsidRPr="002A0C23">
              <w:t xml:space="preserve"> </w:t>
            </w:r>
            <w:proofErr w:type="spellStart"/>
            <w:r w:rsidR="00527C56" w:rsidRPr="002A0C23">
              <w:t>the</w:t>
            </w:r>
            <w:proofErr w:type="spellEnd"/>
            <w:r w:rsidR="00527C56" w:rsidRPr="002A0C23">
              <w:t xml:space="preserve"> </w:t>
            </w:r>
            <w:proofErr w:type="spellStart"/>
            <w:r w:rsidR="00527C56" w:rsidRPr="002A0C23">
              <w:t>opening</w:t>
            </w:r>
            <w:proofErr w:type="spellEnd"/>
            <w:r w:rsidR="00527C56" w:rsidRPr="002A0C23">
              <w:t xml:space="preserve"> </w:t>
            </w:r>
            <w:proofErr w:type="spellStart"/>
            <w:r w:rsidR="00527C56" w:rsidRPr="002A0C23">
              <w:t>of</w:t>
            </w:r>
            <w:proofErr w:type="spellEnd"/>
            <w:r w:rsidR="00527C56" w:rsidRPr="002A0C23">
              <w:t xml:space="preserve"> </w:t>
            </w:r>
            <w:proofErr w:type="spellStart"/>
            <w:r w:rsidR="00527C56" w:rsidRPr="002A0C23">
              <w:t>an</w:t>
            </w:r>
            <w:proofErr w:type="spellEnd"/>
            <w:r w:rsidR="00527C56" w:rsidRPr="002A0C23">
              <w:t xml:space="preserve"> </w:t>
            </w:r>
            <w:proofErr w:type="spellStart"/>
            <w:r w:rsidR="00527C56" w:rsidRPr="002A0C23">
              <w:t>option</w:t>
            </w:r>
            <w:proofErr w:type="spellEnd"/>
            <w:r w:rsidR="00527C56" w:rsidRPr="002A0C23">
              <w:t xml:space="preserve"> </w:t>
            </w:r>
            <w:proofErr w:type="spellStart"/>
            <w:r w:rsidR="00527C56" w:rsidRPr="002A0C23">
              <w:t>contract</w:t>
            </w:r>
            <w:proofErr w:type="spellEnd"/>
            <w:r w:rsidR="00527C56" w:rsidRPr="002A0C23">
              <w:t xml:space="preserve">, </w:t>
            </w:r>
            <w:r w:rsidR="00A3578D" w:rsidRPr="002A0C23">
              <w:t>as</w:t>
            </w:r>
            <w:r w:rsidRPr="002A0C23">
              <w:t xml:space="preserve"> </w:t>
            </w:r>
            <w:proofErr w:type="spellStart"/>
            <w:r w:rsidR="00A3578D" w:rsidRPr="002A0C23">
              <w:t>is</w:t>
            </w:r>
            <w:proofErr w:type="spellEnd"/>
            <w:r w:rsidR="00A3578D" w:rsidRPr="002A0C23">
              <w:t xml:space="preserve"> </w:t>
            </w:r>
            <w:proofErr w:type="spellStart"/>
            <w:r w:rsidR="00A3578D" w:rsidRPr="002A0C23">
              <w:t>common</w:t>
            </w:r>
            <w:proofErr w:type="spellEnd"/>
            <w:r w:rsidR="00A3578D" w:rsidRPr="002A0C23">
              <w:t xml:space="preserve"> </w:t>
            </w:r>
            <w:proofErr w:type="spellStart"/>
            <w:r w:rsidR="00A3578D" w:rsidRPr="002A0C23">
              <w:t>with</w:t>
            </w:r>
            <w:proofErr w:type="spellEnd"/>
            <w:r w:rsidR="00A3578D" w:rsidRPr="002A0C23">
              <w:t xml:space="preserve"> </w:t>
            </w:r>
            <w:proofErr w:type="spellStart"/>
            <w:r w:rsidR="00A3578D" w:rsidRPr="002A0C23">
              <w:t>conventional</w:t>
            </w:r>
            <w:proofErr w:type="spellEnd"/>
            <w:r w:rsidR="00A3578D" w:rsidRPr="002A0C23">
              <w:t xml:space="preserve"> </w:t>
            </w:r>
            <w:proofErr w:type="spellStart"/>
            <w:r w:rsidR="00A3578D" w:rsidRPr="002A0C23">
              <w:t>options</w:t>
            </w:r>
            <w:proofErr w:type="spellEnd"/>
            <w:r w:rsidR="00A3578D" w:rsidRPr="002A0C23">
              <w:t>.</w:t>
            </w:r>
          </w:p>
          <w:p w14:paraId="79ECED91" w14:textId="77777777" w:rsidR="00A3578D" w:rsidRPr="002A0C23" w:rsidRDefault="00A3578D" w:rsidP="00A7210C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 w:rsidRPr="002A0C23">
              <w:t>. . . . .</w:t>
            </w:r>
          </w:p>
          <w:p w14:paraId="1162D6CE" w14:textId="7204686F" w:rsidR="00A3578D" w:rsidRPr="002A0C23" w:rsidRDefault="00A3578D" w:rsidP="00A7210C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 w:rsidRPr="002A0C23">
              <w:t xml:space="preserve">A </w:t>
            </w:r>
            <w:proofErr w:type="spellStart"/>
            <w:r w:rsidRPr="002A0C23">
              <w:t>Bermuda</w:t>
            </w:r>
            <w:r w:rsidR="00A7210C" w:rsidRPr="002A0C23">
              <w:t>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is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an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American</w:t>
            </w:r>
            <w:proofErr w:type="spellEnd"/>
            <w:r w:rsidRPr="002A0C23">
              <w:t xml:space="preserve">-style </w:t>
            </w:r>
            <w:proofErr w:type="spellStart"/>
            <w:r w:rsidRPr="002A0C23">
              <w:t>option</w:t>
            </w:r>
            <w:proofErr w:type="spellEnd"/>
            <w:r w:rsidR="00527C56" w:rsidRPr="002A0C23">
              <w:t xml:space="preserve"> </w:t>
            </w:r>
            <w:proofErr w:type="spellStart"/>
            <w:r w:rsidR="00527C56" w:rsidRPr="002A0C23">
              <w:t>that</w:t>
            </w:r>
            <w:proofErr w:type="spellEnd"/>
            <w:r w:rsidR="00527C56" w:rsidRPr="002A0C23">
              <w:t xml:space="preserve"> </w:t>
            </w:r>
            <w:proofErr w:type="spellStart"/>
            <w:r w:rsidRPr="002A0C23">
              <w:t>does</w:t>
            </w:r>
            <w:proofErr w:type="spellEnd"/>
            <w:r w:rsidRPr="002A0C23">
              <w:t xml:space="preserve"> not </w:t>
            </w:r>
            <w:proofErr w:type="spellStart"/>
            <w:r w:rsidRPr="002A0C23">
              <w:t>allow</w:t>
            </w:r>
            <w:proofErr w:type="spellEnd"/>
            <w:r w:rsidRPr="002A0C23">
              <w:t xml:space="preserve"> early </w:t>
            </w:r>
            <w:proofErr w:type="spellStart"/>
            <w:r w:rsidR="00527C56" w:rsidRPr="002A0C23">
              <w:t>exercise</w:t>
            </w:r>
            <w:proofErr w:type="spellEnd"/>
            <w:r w:rsidR="00527C56" w:rsidRPr="002A0C23">
              <w:t xml:space="preserve"> </w:t>
            </w:r>
            <w:proofErr w:type="spellStart"/>
            <w:r w:rsidRPr="002A0C23">
              <w:t>at</w:t>
            </w:r>
            <w:proofErr w:type="spellEnd"/>
            <w:r w:rsidRPr="002A0C23">
              <w:t xml:space="preserve"> any </w:t>
            </w:r>
            <w:proofErr w:type="spellStart"/>
            <w:r w:rsidRPr="002A0C23">
              <w:t>time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before</w:t>
            </w:r>
            <w:proofErr w:type="spellEnd"/>
            <w:r w:rsidRPr="002A0C23">
              <w:t xml:space="preserve"> maturity </w:t>
            </w:r>
            <w:r w:rsidR="00C20042" w:rsidRPr="002A0C23">
              <w:t xml:space="preserve">but </w:t>
            </w:r>
            <w:proofErr w:type="spellStart"/>
            <w:r w:rsidRPr="002A0C23">
              <w:t>only</w:t>
            </w:r>
            <w:proofErr w:type="spellEnd"/>
            <w:r w:rsidRPr="002A0C23">
              <w:t xml:space="preserve"> on </w:t>
            </w:r>
            <w:proofErr w:type="spellStart"/>
            <w:r w:rsidRPr="002A0C23">
              <w:t>certain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days</w:t>
            </w:r>
            <w:proofErr w:type="spellEnd"/>
            <w:r w:rsidRPr="002A0C23">
              <w:t>.</w:t>
            </w:r>
          </w:p>
          <w:p w14:paraId="17D74B85" w14:textId="77777777" w:rsidR="00A3578D" w:rsidRPr="002A0C23" w:rsidRDefault="00A3578D" w:rsidP="00A7210C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 w:rsidRPr="002A0C23">
              <w:t>. . . . .</w:t>
            </w:r>
          </w:p>
          <w:p w14:paraId="3978E703" w14:textId="7FAEDA94" w:rsidR="00A3578D" w:rsidRPr="002A0C23" w:rsidRDefault="00A3578D" w:rsidP="00A7210C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 w:rsidRPr="002A0C23">
              <w:t xml:space="preserve">A </w:t>
            </w:r>
            <w:proofErr w:type="spellStart"/>
            <w:r w:rsidR="00A7210C" w:rsidRPr="002A0C23">
              <w:t>pay-later</w:t>
            </w:r>
            <w:proofErr w:type="spellEnd"/>
            <w:r w:rsidR="00A7210C" w:rsidRPr="002A0C23">
              <w:t xml:space="preserve"> </w:t>
            </w:r>
            <w:proofErr w:type="spellStart"/>
            <w:r w:rsidRPr="002A0C23">
              <w:t>option</w:t>
            </w:r>
            <w:proofErr w:type="spellEnd"/>
            <w:r w:rsidRPr="002A0C23">
              <w:t xml:space="preserve"> </w:t>
            </w:r>
            <w:proofErr w:type="spellStart"/>
            <w:r w:rsidR="0012499E" w:rsidRPr="002A0C23">
              <w:t>is</w:t>
            </w:r>
            <w:proofErr w:type="spellEnd"/>
            <w:r w:rsidRPr="002A0C23">
              <w:t xml:space="preserve"> </w:t>
            </w:r>
            <w:proofErr w:type="spellStart"/>
            <w:r w:rsidR="0012499E" w:rsidRPr="002A0C23">
              <w:t>unique</w:t>
            </w:r>
            <w:proofErr w:type="spellEnd"/>
            <w:r w:rsidR="00527C56" w:rsidRPr="002A0C23">
              <w:t xml:space="preserve"> in</w:t>
            </w:r>
            <w:r w:rsidRPr="002A0C23">
              <w:t xml:space="preserve"> </w:t>
            </w:r>
            <w:proofErr w:type="spellStart"/>
            <w:r w:rsidRPr="002A0C23">
              <w:t>that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it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returns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premium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if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it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ends</w:t>
            </w:r>
            <w:proofErr w:type="spellEnd"/>
            <w:r w:rsidRPr="002A0C23">
              <w:t xml:space="preserve"> up out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money</w:t>
            </w:r>
            <w:proofErr w:type="spellEnd"/>
            <w:r w:rsidRPr="002A0C23">
              <w:t xml:space="preserve"> </w:t>
            </w:r>
            <w:r w:rsidR="00A7210C" w:rsidRPr="002A0C23">
              <w:t xml:space="preserve">but </w:t>
            </w:r>
            <w:proofErr w:type="spellStart"/>
            <w:r w:rsidRPr="002A0C23">
              <w:t>increases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premium</w:t>
            </w:r>
            <w:proofErr w:type="spellEnd"/>
            <w:r w:rsidR="00A7210C" w:rsidRPr="002A0C23">
              <w:t xml:space="preserve"> </w:t>
            </w:r>
            <w:proofErr w:type="spellStart"/>
            <w:r w:rsidR="00A7210C" w:rsidRPr="002A0C23">
              <w:t>paid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if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it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ends</w:t>
            </w:r>
            <w:proofErr w:type="spellEnd"/>
            <w:r w:rsidRPr="002A0C23">
              <w:t xml:space="preserve"> up in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money.</w:t>
            </w:r>
          </w:p>
          <w:p w14:paraId="6E4332AE" w14:textId="77777777" w:rsidR="00A3578D" w:rsidRPr="002A0C23" w:rsidRDefault="00A3578D" w:rsidP="00A7210C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 w:rsidRPr="002A0C23">
              <w:t>. . . . .</w:t>
            </w:r>
          </w:p>
          <w:p w14:paraId="22FC4030" w14:textId="7738167F" w:rsidR="00A3578D" w:rsidRPr="002A0C23" w:rsidRDefault="00A3578D" w:rsidP="00A7210C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 w:rsidRPr="002A0C23">
              <w:t xml:space="preserve">A </w:t>
            </w:r>
            <w:r w:rsidR="00A7210C" w:rsidRPr="002A0C23">
              <w:t xml:space="preserve">forward-start </w:t>
            </w:r>
            <w:proofErr w:type="spellStart"/>
            <w:r w:rsidRPr="002A0C23">
              <w:t>option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is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unusual</w:t>
            </w:r>
            <w:proofErr w:type="spellEnd"/>
            <w:r w:rsidRPr="002A0C23">
              <w:t xml:space="preserve"> in </w:t>
            </w:r>
            <w:proofErr w:type="spellStart"/>
            <w:r w:rsidRPr="002A0C23">
              <w:t>that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it</w:t>
            </w:r>
            <w:proofErr w:type="spellEnd"/>
            <w:r w:rsidRPr="002A0C23">
              <w:t xml:space="preserve"> </w:t>
            </w:r>
            <w:proofErr w:type="spellStart"/>
            <w:r w:rsidR="00A7210C" w:rsidRPr="002A0C23">
              <w:t>takes</w:t>
            </w:r>
            <w:proofErr w:type="spellEnd"/>
            <w:r w:rsidR="00A7210C" w:rsidRPr="002A0C23">
              <w:t xml:space="preserve"> </w:t>
            </w:r>
            <w:proofErr w:type="spellStart"/>
            <w:r w:rsidRPr="002A0C23">
              <w:t>effect</w:t>
            </w:r>
            <w:proofErr w:type="spellEnd"/>
            <w:r w:rsidRPr="002A0C23">
              <w:t xml:space="preserve"> </w:t>
            </w:r>
            <w:proofErr w:type="spellStart"/>
            <w:r w:rsidR="00A7210C" w:rsidRPr="002A0C23">
              <w:t>at</w:t>
            </w:r>
            <w:proofErr w:type="spellEnd"/>
            <w:r w:rsidR="00A7210C" w:rsidRPr="002A0C23">
              <w:t xml:space="preserve"> </w:t>
            </w:r>
            <w:proofErr w:type="spellStart"/>
            <w:r w:rsidRPr="002A0C23">
              <w:t>some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future</w:t>
            </w:r>
            <w:proofErr w:type="spellEnd"/>
            <w:r w:rsidRPr="002A0C23">
              <w:t xml:space="preserve"> point in </w:t>
            </w:r>
            <w:proofErr w:type="spellStart"/>
            <w:r w:rsidRPr="002A0C23">
              <w:t>time</w:t>
            </w:r>
            <w:proofErr w:type="spellEnd"/>
            <w:r w:rsidRPr="002A0C23">
              <w:t xml:space="preserve">, </w:t>
            </w:r>
            <w:r w:rsidR="00A7210C" w:rsidRPr="002A0C23">
              <w:t xml:space="preserve">in </w:t>
            </w:r>
            <w:proofErr w:type="spellStart"/>
            <w:r w:rsidR="00A7210C" w:rsidRPr="002A0C23">
              <w:t>which</w:t>
            </w:r>
            <w:proofErr w:type="spellEnd"/>
            <w:r w:rsidR="00A7210C"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="00A7210C" w:rsidRPr="002A0C23">
              <w:lastRenderedPageBreak/>
              <w:t>exercise</w:t>
            </w:r>
            <w:proofErr w:type="spellEnd"/>
            <w:r w:rsidR="00A7210C" w:rsidRPr="002A0C23">
              <w:t xml:space="preserve"> </w:t>
            </w:r>
            <w:proofErr w:type="spellStart"/>
            <w:r w:rsidRPr="002A0C23">
              <w:t>price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is</w:t>
            </w:r>
            <w:proofErr w:type="spellEnd"/>
            <w:r w:rsidRPr="002A0C23">
              <w:t xml:space="preserve"> set </w:t>
            </w:r>
            <w:r w:rsidR="00527C56" w:rsidRPr="002A0C23">
              <w:t xml:space="preserve">in such </w:t>
            </w:r>
            <w:proofErr w:type="spellStart"/>
            <w:r w:rsidR="00527C56" w:rsidRPr="002A0C23">
              <w:t>way</w:t>
            </w:r>
            <w:proofErr w:type="spellEnd"/>
            <w:r w:rsidR="00527C56" w:rsidRPr="002A0C23">
              <w:t xml:space="preserve"> </w:t>
            </w:r>
            <w:proofErr w:type="spellStart"/>
            <w:r w:rsidRPr="002A0C23">
              <w:t>that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starts</w:t>
            </w:r>
            <w:proofErr w:type="spellEnd"/>
            <w:r w:rsidRPr="002A0C23">
              <w:t xml:space="preserve"> at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money</w:t>
            </w:r>
            <w:proofErr w:type="spellEnd"/>
            <w:r w:rsidRPr="002A0C23">
              <w:t>.</w:t>
            </w:r>
          </w:p>
          <w:p w14:paraId="42373865" w14:textId="77777777" w:rsidR="00A3578D" w:rsidRPr="002A0C23" w:rsidRDefault="00A3578D" w:rsidP="00E32375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 w:rsidRPr="002A0C23">
              <w:t>. . . . .</w:t>
            </w:r>
          </w:p>
          <w:p w14:paraId="5B7B550E" w14:textId="2E275027" w:rsidR="00A3578D" w:rsidRPr="002A0C23" w:rsidRDefault="00A3578D" w:rsidP="00E32375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 w:rsidRPr="002A0C23">
              <w:t xml:space="preserve">A </w:t>
            </w:r>
            <w:proofErr w:type="spellStart"/>
            <w:r w:rsidR="00E32375" w:rsidRPr="002A0C23">
              <w:t>ratchet</w:t>
            </w:r>
            <w:proofErr w:type="spellEnd"/>
            <w:r w:rsidR="00E32375" w:rsidRPr="002A0C23">
              <w:t xml:space="preserve"> </w:t>
            </w:r>
            <w:proofErr w:type="spellStart"/>
            <w:r w:rsidRPr="002A0C23">
              <w:t>option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offers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its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holder</w:t>
            </w:r>
            <w:proofErr w:type="spellEnd"/>
            <w:r w:rsidRPr="002A0C23">
              <w:t xml:space="preserve"> a</w:t>
            </w:r>
            <w:r w:rsidR="00E32375" w:rsidRPr="002A0C23">
              <w:t xml:space="preserve"> </w:t>
            </w:r>
            <w:proofErr w:type="spellStart"/>
            <w:r w:rsidR="00E32375" w:rsidRPr="002A0C23">
              <w:t>better</w:t>
            </w:r>
            <w:proofErr w:type="spellEnd"/>
            <w:r w:rsidR="00E32375" w:rsidRPr="002A0C23">
              <w:t xml:space="preserve"> </w:t>
            </w:r>
            <w:proofErr w:type="spellStart"/>
            <w:r w:rsidRPr="002A0C23">
              <w:t>exercise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price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if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price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underlying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asset</w:t>
            </w:r>
            <w:proofErr w:type="spellEnd"/>
            <w:r w:rsidRPr="002A0C23">
              <w:t xml:space="preserve"> </w:t>
            </w:r>
            <w:proofErr w:type="spellStart"/>
            <w:r w:rsidR="00E32375" w:rsidRPr="002A0C23">
              <w:t>passes</w:t>
            </w:r>
            <w:proofErr w:type="spellEnd"/>
            <w:r w:rsidR="00E32375" w:rsidRPr="002A0C23">
              <w:t xml:space="preserve"> </w:t>
            </w:r>
            <w:r w:rsidRPr="002A0C23">
              <w:t xml:space="preserve">a </w:t>
            </w:r>
            <w:proofErr w:type="spellStart"/>
            <w:r w:rsidRPr="002A0C23">
              <w:t>certain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threshold</w:t>
            </w:r>
            <w:proofErr w:type="spellEnd"/>
            <w:r w:rsidRPr="002A0C23">
              <w:t>.</w:t>
            </w:r>
          </w:p>
          <w:p w14:paraId="257AD62D" w14:textId="77777777" w:rsidR="00A3578D" w:rsidRPr="002A0C23" w:rsidRDefault="00A3578D" w:rsidP="00E32375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 w:rsidRPr="002A0C23">
              <w:t>. . . . .</w:t>
            </w:r>
          </w:p>
          <w:p w14:paraId="4B0A44B6" w14:textId="4635C68F" w:rsidR="00E23BB5" w:rsidRPr="002A0C23" w:rsidRDefault="00A3578D" w:rsidP="0089576A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 w:rsidRPr="002A0C23">
              <w:t>A</w:t>
            </w:r>
            <w:r w:rsidR="00E32375" w:rsidRPr="002A0C23">
              <w:t xml:space="preserve">n </w:t>
            </w:r>
            <w:proofErr w:type="spellStart"/>
            <w:r w:rsidR="00E32375" w:rsidRPr="002A0C23">
              <w:t>instalment</w:t>
            </w:r>
            <w:proofErr w:type="spellEnd"/>
            <w:r w:rsidR="00E32375" w:rsidRPr="002A0C23">
              <w:t xml:space="preserve"> </w:t>
            </w:r>
            <w:proofErr w:type="spellStart"/>
            <w:r w:rsidRPr="002A0C23">
              <w:t>option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increase</w:t>
            </w:r>
            <w:r w:rsidR="00E32375" w:rsidRPr="002A0C23">
              <w:t>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premium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if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price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underlying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asset</w:t>
            </w:r>
            <w:proofErr w:type="spellEnd"/>
            <w:r w:rsidRPr="002A0C23">
              <w:t xml:space="preserve"> </w:t>
            </w:r>
            <w:proofErr w:type="spellStart"/>
            <w:r w:rsidR="00E32375" w:rsidRPr="002A0C23">
              <w:t>passes</w:t>
            </w:r>
            <w:proofErr w:type="spellEnd"/>
            <w:r w:rsidR="00E32375" w:rsidRPr="002A0C23">
              <w:t xml:space="preserve"> </w:t>
            </w:r>
            <w:r w:rsidRPr="002A0C23">
              <w:t xml:space="preserve">a </w:t>
            </w:r>
            <w:proofErr w:type="spellStart"/>
            <w:r w:rsidRPr="002A0C23">
              <w:t>certain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threshold</w:t>
            </w:r>
            <w:proofErr w:type="spellEnd"/>
            <w:r w:rsidRPr="002A0C23">
              <w:t>.</w:t>
            </w:r>
          </w:p>
        </w:tc>
        <w:tc>
          <w:tcPr>
            <w:tcW w:w="510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542C3C7" w14:textId="77777777" w:rsidR="0089576A" w:rsidRDefault="00EB16D1" w:rsidP="00556EE9">
            <w:pPr>
              <w:pStyle w:val="Odstavecseseznamem"/>
              <w:widowControl w:val="0"/>
              <w:numPr>
                <w:ilvl w:val="0"/>
                <w:numId w:val="67"/>
              </w:numPr>
              <w:suppressAutoHyphens/>
              <w:autoSpaceDN w:val="0"/>
              <w:spacing w:after="0" w:line="240" w:lineRule="auto"/>
              <w:ind w:left="284" w:hanging="284"/>
              <w:contextualSpacing w:val="0"/>
              <w:textAlignment w:val="baseline"/>
            </w:pPr>
            <w:r w:rsidRPr="002A0C23">
              <w:lastRenderedPageBreak/>
              <w:t xml:space="preserve">A jsme na konci této přednášky, </w:t>
            </w:r>
            <w:r w:rsidR="00A3578D" w:rsidRPr="002A0C23">
              <w:t xml:space="preserve">který zakončuje </w:t>
            </w:r>
            <w:r w:rsidRPr="002A0C23">
              <w:t>přehled exotických opcí</w:t>
            </w:r>
            <w:r w:rsidR="00A3578D" w:rsidRPr="002A0C23">
              <w:t xml:space="preserve"> </w:t>
            </w:r>
            <w:r w:rsidR="00230F1B" w:rsidRPr="002A0C23">
              <w:t xml:space="preserve">několika příklady </w:t>
            </w:r>
            <w:r w:rsidR="00A3578D" w:rsidRPr="002A0C23">
              <w:t>h</w:t>
            </w:r>
            <w:r w:rsidRPr="002A0C23">
              <w:t>ybridních opcí</w:t>
            </w:r>
            <w:r w:rsidR="00A3578D" w:rsidRPr="002A0C23">
              <w:t>ch</w:t>
            </w:r>
            <w:r w:rsidRPr="002A0C23">
              <w:t>.</w:t>
            </w:r>
          </w:p>
          <w:p w14:paraId="534CD547" w14:textId="12F114DA" w:rsidR="00E23BB5" w:rsidRDefault="00527C56" w:rsidP="0089576A">
            <w:pPr>
              <w:pStyle w:val="Odstavecseseznamem"/>
              <w:widowControl w:val="0"/>
              <w:numPr>
                <w:ilvl w:val="0"/>
                <w:numId w:val="73"/>
              </w:numPr>
              <w:suppressAutoHyphens/>
              <w:autoSpaceDN w:val="0"/>
              <w:spacing w:after="0" w:line="240" w:lineRule="auto"/>
              <w:ind w:left="709" w:hanging="425"/>
              <w:contextualSpacing w:val="0"/>
              <w:textAlignment w:val="baseline"/>
            </w:pPr>
            <w:r w:rsidRPr="002A0C23">
              <w:t xml:space="preserve">Hybridní opce </w:t>
            </w:r>
            <w:r w:rsidR="0050142D" w:rsidRPr="002A0C23">
              <w:t xml:space="preserve">tvoří residuální </w:t>
            </w:r>
            <w:r w:rsidR="00EB16D1" w:rsidRPr="002A0C23">
              <w:t>tříd</w:t>
            </w:r>
            <w:r w:rsidR="0050142D" w:rsidRPr="002A0C23">
              <w:t>u</w:t>
            </w:r>
            <w:r w:rsidR="00EB16D1" w:rsidRPr="002A0C23">
              <w:t>, kam dáváme ty exotické opce,</w:t>
            </w:r>
            <w:r w:rsidR="0050142D" w:rsidRPr="002A0C23">
              <w:t xml:space="preserve"> jež se </w:t>
            </w:r>
            <w:r w:rsidR="00EB16D1" w:rsidRPr="002A0C23">
              <w:t>nedají zařadit do předchozích dvou tříd. Tato třída proto nemá nějaký společný definiční znak, každý její exemplář je v něčem originální.</w:t>
            </w:r>
          </w:p>
          <w:p w14:paraId="2EDBECA2" w14:textId="77777777" w:rsidR="0089576A" w:rsidRPr="002A0C23" w:rsidRDefault="0089576A" w:rsidP="0089576A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</w:p>
          <w:p w14:paraId="3D14652A" w14:textId="4751E9E7" w:rsidR="0050142D" w:rsidRPr="002A0C23" w:rsidRDefault="0089576A" w:rsidP="0089576A">
            <w:pPr>
              <w:pStyle w:val="Odstavecseseznamem"/>
              <w:widowControl w:val="0"/>
              <w:numPr>
                <w:ilvl w:val="0"/>
                <w:numId w:val="73"/>
              </w:numPr>
              <w:suppressAutoHyphens/>
              <w:autoSpaceDN w:val="0"/>
              <w:spacing w:after="0" w:line="240" w:lineRule="auto"/>
              <w:ind w:left="709" w:hanging="425"/>
              <w:contextualSpacing w:val="0"/>
              <w:textAlignment w:val="baseline"/>
            </w:pPr>
            <w:r w:rsidRPr="002A0C23">
              <w:t>Nebudeme zacházet do podrobností, jaké jsou plusy a mínusy jednotlivých hybridních opcí. Obecně to mohou být levnější prémie nebo vlastnosti šité na míru investorů. Lze také tušit, že oceňování těchto opcí je výzvou pro jejich designéry.</w:t>
            </w:r>
          </w:p>
          <w:p w14:paraId="459ED45E" w14:textId="77777777" w:rsidR="00E23BB5" w:rsidRPr="002A0C23" w:rsidRDefault="00E23BB5" w:rsidP="00DE15E9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709"/>
              <w:contextualSpacing w:val="0"/>
              <w:textAlignment w:val="baseline"/>
            </w:pPr>
          </w:p>
          <w:p w14:paraId="53280E53" w14:textId="0F919793" w:rsidR="00473E87" w:rsidRPr="002A0C23" w:rsidRDefault="00EB16D1" w:rsidP="00556EE9">
            <w:pPr>
              <w:pStyle w:val="Odstavecseseznamem"/>
              <w:widowControl w:val="0"/>
              <w:numPr>
                <w:ilvl w:val="0"/>
                <w:numId w:val="67"/>
              </w:numPr>
              <w:suppressAutoHyphens/>
              <w:autoSpaceDN w:val="0"/>
              <w:spacing w:after="0" w:line="240" w:lineRule="auto"/>
              <w:ind w:left="284" w:hanging="284"/>
              <w:contextualSpacing w:val="0"/>
              <w:textAlignment w:val="baseline"/>
            </w:pPr>
            <w:r w:rsidRPr="002A0C23">
              <w:t xml:space="preserve">Uveďme si </w:t>
            </w:r>
            <w:r w:rsidR="00A7210C" w:rsidRPr="002A0C23">
              <w:t xml:space="preserve">některé </w:t>
            </w:r>
            <w:r w:rsidR="0050142D" w:rsidRPr="002A0C23">
              <w:t xml:space="preserve">typické </w:t>
            </w:r>
            <w:r w:rsidRPr="002A0C23">
              <w:t xml:space="preserve">příklady </w:t>
            </w:r>
            <w:r w:rsidR="00473E87" w:rsidRPr="002A0C23">
              <w:t>exotických opcí, řazených mezi hybridní opce.</w:t>
            </w:r>
          </w:p>
          <w:p w14:paraId="50535B0C" w14:textId="77777777" w:rsidR="00473E87" w:rsidRPr="002A0C23" w:rsidRDefault="00473E87" w:rsidP="00473E87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 w:rsidRPr="002A0C23">
              <w:t>. . . . .</w:t>
            </w:r>
          </w:p>
          <w:p w14:paraId="13C4805F" w14:textId="65578EFD" w:rsidR="00473E87" w:rsidRPr="002A0C23" w:rsidRDefault="00473E87" w:rsidP="00473E87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 w:rsidRPr="002A0C23">
              <w:t xml:space="preserve">Bostonská opce je výjimečná tím, že opční prémie </w:t>
            </w:r>
            <w:r w:rsidR="00527C56" w:rsidRPr="002A0C23">
              <w:t>je placena při uplatnění opce. Není t</w:t>
            </w:r>
            <w:r w:rsidR="00C20042" w:rsidRPr="002A0C23">
              <w:t xml:space="preserve">edy placena </w:t>
            </w:r>
            <w:r w:rsidR="00527C56" w:rsidRPr="002A0C23">
              <w:t xml:space="preserve">při </w:t>
            </w:r>
            <w:r w:rsidRPr="002A0C23">
              <w:t>otevření opčního kontraktu, jak je to běžné u konvenčních opcí.</w:t>
            </w:r>
          </w:p>
          <w:p w14:paraId="491CA294" w14:textId="77777777" w:rsidR="00473E87" w:rsidRPr="002A0C23" w:rsidRDefault="00473E87" w:rsidP="00473E87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 w:rsidRPr="002A0C23">
              <w:t>. . . . .</w:t>
            </w:r>
          </w:p>
          <w:p w14:paraId="415E7582" w14:textId="6B4A43DA" w:rsidR="00757C74" w:rsidRPr="002A0C23" w:rsidRDefault="00473E87" w:rsidP="00473E87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 w:rsidRPr="002A0C23">
              <w:t>Bermudská opce je opce amerického st</w:t>
            </w:r>
            <w:r w:rsidR="00C20042" w:rsidRPr="002A0C23">
              <w:t>ylu</w:t>
            </w:r>
            <w:r w:rsidRPr="002A0C23">
              <w:t xml:space="preserve">, která však neumožňuje předčasné </w:t>
            </w:r>
            <w:r w:rsidR="00527C56" w:rsidRPr="002A0C23">
              <w:t xml:space="preserve">uplatnění </w:t>
            </w:r>
            <w:r w:rsidRPr="002A0C23">
              <w:t xml:space="preserve">kdykoliv před splatností, ale </w:t>
            </w:r>
            <w:r w:rsidR="00757C74" w:rsidRPr="002A0C23">
              <w:t>jen v určitých dnech.</w:t>
            </w:r>
          </w:p>
          <w:p w14:paraId="154307DE" w14:textId="77777777" w:rsidR="00757C74" w:rsidRPr="002A0C23" w:rsidRDefault="00757C74" w:rsidP="00473E87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 w:rsidRPr="002A0C23">
              <w:t>. . . . .</w:t>
            </w:r>
          </w:p>
          <w:p w14:paraId="008E790A" w14:textId="106806B1" w:rsidR="00757C74" w:rsidRPr="002A0C23" w:rsidRDefault="00757C74" w:rsidP="00473E87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 w:rsidRPr="002A0C23">
              <w:t>Opce s pozdějším placením má tu zvláštnost, že vrací opční prémii, pokud skončí bez peněz, a</w:t>
            </w:r>
            <w:r w:rsidR="00A7210C" w:rsidRPr="002A0C23">
              <w:t xml:space="preserve">však placenou </w:t>
            </w:r>
            <w:r w:rsidRPr="002A0C23">
              <w:t>prémii zvýší, pokud skončí při penězích.</w:t>
            </w:r>
          </w:p>
          <w:p w14:paraId="1C8EBE0D" w14:textId="77777777" w:rsidR="00A7210C" w:rsidRPr="002A0C23" w:rsidRDefault="00A7210C" w:rsidP="00473E87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</w:p>
          <w:p w14:paraId="5E56DF5B" w14:textId="1C950934" w:rsidR="00757C74" w:rsidRPr="002A0C23" w:rsidRDefault="00757C74" w:rsidP="00473E87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 w:rsidRPr="002A0C23">
              <w:t>. . . . .</w:t>
            </w:r>
          </w:p>
          <w:p w14:paraId="5432449B" w14:textId="20F82E9A" w:rsidR="00757C74" w:rsidRPr="002A0C23" w:rsidRDefault="00757C74" w:rsidP="00473E87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 w:rsidRPr="002A0C23">
              <w:t xml:space="preserve">Opce s pozdějších startem je neobvyklá tím, že vstoupí v platnost až v určitém budoucím </w:t>
            </w:r>
            <w:r w:rsidRPr="002A0C23">
              <w:lastRenderedPageBreak/>
              <w:t xml:space="preserve">okamžiku, </w:t>
            </w:r>
            <w:r w:rsidR="00E32375" w:rsidRPr="002A0C23">
              <w:t xml:space="preserve">v němž </w:t>
            </w:r>
            <w:r w:rsidRPr="002A0C23">
              <w:t>je stanovena uplatňovací cena tak</w:t>
            </w:r>
            <w:r w:rsidR="00527C56" w:rsidRPr="002A0C23">
              <w:t>ovým způsobem</w:t>
            </w:r>
            <w:r w:rsidRPr="002A0C23">
              <w:t xml:space="preserve">, aby opce začínala </w:t>
            </w:r>
            <w:r w:rsidR="00A7210C" w:rsidRPr="002A0C23">
              <w:t>u peněz.</w:t>
            </w:r>
          </w:p>
          <w:p w14:paraId="2E1FB3F7" w14:textId="77777777" w:rsidR="00757C74" w:rsidRPr="002A0C23" w:rsidRDefault="00757C74" w:rsidP="00473E87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 w:rsidRPr="002A0C23">
              <w:t>. . . . .</w:t>
            </w:r>
          </w:p>
          <w:p w14:paraId="5AE26031" w14:textId="72C0AE66" w:rsidR="00AF7C78" w:rsidRPr="002A0C23" w:rsidRDefault="00757C74" w:rsidP="00473E87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 w:rsidRPr="002A0C23">
              <w:t xml:space="preserve">Záklopková opce </w:t>
            </w:r>
            <w:r w:rsidR="00AF7C78" w:rsidRPr="002A0C23">
              <w:t xml:space="preserve">nabízí svému držiteli </w:t>
            </w:r>
            <w:r w:rsidR="00E32375" w:rsidRPr="002A0C23">
              <w:t xml:space="preserve">lepší </w:t>
            </w:r>
            <w:r w:rsidR="00AF7C78" w:rsidRPr="002A0C23">
              <w:t xml:space="preserve">uplatňovací cenu, pokud cena podkladového aktiva překročí určitou prahovou hodnotu. </w:t>
            </w:r>
          </w:p>
          <w:p w14:paraId="258967B0" w14:textId="77777777" w:rsidR="00AF7C78" w:rsidRPr="002A0C23" w:rsidRDefault="00AF7C78" w:rsidP="00473E87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 w:rsidRPr="002A0C23">
              <w:t>. . . . .</w:t>
            </w:r>
          </w:p>
          <w:p w14:paraId="7064A002" w14:textId="4B4C594B" w:rsidR="00E23BB5" w:rsidRPr="002A0C23" w:rsidRDefault="00AF7C78" w:rsidP="0089576A">
            <w:pPr>
              <w:pStyle w:val="Odstavecseseznamem"/>
              <w:widowControl w:val="0"/>
              <w:suppressAutoHyphens/>
              <w:autoSpaceDN w:val="0"/>
              <w:spacing w:after="0" w:line="240" w:lineRule="auto"/>
              <w:ind w:left="284"/>
              <w:contextualSpacing w:val="0"/>
              <w:textAlignment w:val="baseline"/>
            </w:pPr>
            <w:r w:rsidRPr="002A0C23">
              <w:t>Splátková opce zv</w:t>
            </w:r>
            <w:r w:rsidR="00E32375" w:rsidRPr="002A0C23">
              <w:t xml:space="preserve">yšuje </w:t>
            </w:r>
            <w:r w:rsidRPr="002A0C23">
              <w:t>opční prémi</w:t>
            </w:r>
            <w:r w:rsidR="00E32375" w:rsidRPr="002A0C23">
              <w:t>i</w:t>
            </w:r>
            <w:r w:rsidRPr="002A0C23">
              <w:t xml:space="preserve">, pokud cena podkladového aktiva </w:t>
            </w:r>
            <w:r w:rsidR="00E32375" w:rsidRPr="002A0C23">
              <w:t xml:space="preserve">překročí </w:t>
            </w:r>
            <w:r w:rsidRPr="002A0C23">
              <w:t>určitou prahovou hodnotu.</w:t>
            </w:r>
          </w:p>
        </w:tc>
      </w:tr>
    </w:tbl>
    <w:p w14:paraId="1CE8BA08" w14:textId="77777777" w:rsidR="007E6665" w:rsidRDefault="00E23BB5">
      <w:pPr>
        <w:rPr>
          <w:color w:val="683104"/>
          <w:sz w:val="28"/>
          <w:szCs w:val="28"/>
        </w:rPr>
        <w:sectPr w:rsidR="007E6665" w:rsidSect="00354E23">
          <w:headerReference w:type="default" r:id="rId50"/>
          <w:pgSz w:w="11906" w:h="16838"/>
          <w:pgMar w:top="1418" w:right="851" w:bottom="1418" w:left="851" w:header="57" w:footer="624" w:gutter="0"/>
          <w:cols w:space="708"/>
          <w:docGrid w:linePitch="360"/>
        </w:sectPr>
      </w:pPr>
      <w:r w:rsidRPr="002A0C23">
        <w:rPr>
          <w:color w:val="683104"/>
          <w:sz w:val="28"/>
          <w:szCs w:val="28"/>
        </w:rPr>
        <w:lastRenderedPageBreak/>
        <w:br w:type="page"/>
      </w:r>
    </w:p>
    <w:p w14:paraId="3A634DF8" w14:textId="5377C974" w:rsidR="005D1AF5" w:rsidRPr="002A0C23" w:rsidRDefault="005D1AF5" w:rsidP="007E6665">
      <w:pPr>
        <w:spacing w:after="0" w:line="240" w:lineRule="auto"/>
        <w:rPr>
          <w:color w:val="683104"/>
          <w:sz w:val="28"/>
          <w:szCs w:val="28"/>
        </w:rPr>
      </w:pPr>
      <w:bookmarkStart w:id="22" w:name="L21S14"/>
      <w:bookmarkEnd w:id="22"/>
      <w:r w:rsidRPr="002A0C23">
        <w:rPr>
          <w:color w:val="683104"/>
          <w:sz w:val="28"/>
          <w:szCs w:val="28"/>
        </w:rPr>
        <w:lastRenderedPageBreak/>
        <w:t>L</w:t>
      </w:r>
      <w:r w:rsidR="008C2A77" w:rsidRPr="002A0C23">
        <w:rPr>
          <w:color w:val="683104"/>
          <w:sz w:val="28"/>
          <w:szCs w:val="28"/>
        </w:rPr>
        <w:t>2</w:t>
      </w:r>
      <w:r w:rsidR="00E23BB5" w:rsidRPr="002A0C23">
        <w:rPr>
          <w:color w:val="683104"/>
          <w:sz w:val="28"/>
          <w:szCs w:val="28"/>
        </w:rPr>
        <w:t>1</w:t>
      </w:r>
      <w:r w:rsidRPr="002A0C23">
        <w:rPr>
          <w:color w:val="683104"/>
          <w:sz w:val="28"/>
          <w:szCs w:val="28"/>
        </w:rPr>
        <w:t>S1</w:t>
      </w:r>
      <w:r w:rsidR="00E23BB5" w:rsidRPr="002A0C23">
        <w:rPr>
          <w:color w:val="683104"/>
          <w:sz w:val="28"/>
          <w:szCs w:val="28"/>
        </w:rPr>
        <w:t>4</w:t>
      </w:r>
    </w:p>
    <w:p w14:paraId="5C0E33B8" w14:textId="379258B4" w:rsidR="00BF2641" w:rsidRPr="002A0C23" w:rsidRDefault="003115D0" w:rsidP="006E5DA4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4B6013E0" wp14:editId="12B1518D">
            <wp:extent cx="2746800" cy="2059200"/>
            <wp:effectExtent l="0" t="0" r="0" b="0"/>
            <wp:docPr id="1057919502" name="Grafický 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7919502" name=""/>
                    <pic:cNvPicPr/>
                  </pic:nvPicPr>
                  <pic:blipFill>
                    <a:blip r:embed="rId51">
                      <a:extLst>
                        <a:ext uri="{96DAC541-7B7A-43D3-8B79-37D633B846F1}">
                          <asvg:svgBlip xmlns:asvg="http://schemas.microsoft.com/office/drawing/2016/SVG/main" r:embed="rId5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68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E2F93B" w14:textId="5723E8E7" w:rsidR="00BF2641" w:rsidRPr="002A0C23" w:rsidRDefault="00BF2641" w:rsidP="008D165B">
      <w:pPr>
        <w:spacing w:before="100" w:beforeAutospacing="1" w:after="100" w:afterAutospacing="1" w:line="240" w:lineRule="auto"/>
        <w:jc w:val="center"/>
      </w:pPr>
    </w:p>
    <w:tbl>
      <w:tblPr>
        <w:tblW w:w="10204" w:type="dxa"/>
        <w:jc w:val="center"/>
        <w:tblBorders>
          <w:top w:val="single" w:sz="18" w:space="0" w:color="683104"/>
          <w:left w:val="single" w:sz="18" w:space="0" w:color="683104"/>
          <w:bottom w:val="single" w:sz="18" w:space="0" w:color="683104"/>
          <w:right w:val="single" w:sz="18" w:space="0" w:color="683104"/>
          <w:insideH w:val="single" w:sz="18" w:space="0" w:color="683104"/>
          <w:insideV w:val="single" w:sz="18" w:space="0" w:color="683104"/>
        </w:tblBorders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102"/>
        <w:gridCol w:w="5102"/>
      </w:tblGrid>
      <w:tr w:rsidR="00BF2641" w:rsidRPr="002A0C23" w14:paraId="6B155CF8" w14:textId="77777777" w:rsidTr="008C2A77">
        <w:trPr>
          <w:jc w:val="center"/>
        </w:trPr>
        <w:tc>
          <w:tcPr>
            <w:tcW w:w="510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9F73C06" w14:textId="5729FC06" w:rsidR="00E646BE" w:rsidRPr="002A0C23" w:rsidRDefault="00E646BE" w:rsidP="00B25567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  <w:proofErr w:type="spellStart"/>
            <w:r w:rsidRPr="002A0C23">
              <w:t>That’s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all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for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today</w:t>
            </w:r>
            <w:proofErr w:type="spellEnd"/>
            <w:r w:rsidRPr="002A0C23">
              <w:t xml:space="preserve">. </w:t>
            </w:r>
            <w:proofErr w:type="spellStart"/>
            <w:r w:rsidRPr="002A0C23">
              <w:t>This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time</w:t>
            </w:r>
            <w:proofErr w:type="spellEnd"/>
            <w:r w:rsidRPr="002A0C23">
              <w:t xml:space="preserve"> I </w:t>
            </w:r>
            <w:proofErr w:type="spellStart"/>
            <w:r w:rsidRPr="002A0C23">
              <w:t>am</w:t>
            </w:r>
            <w:proofErr w:type="spellEnd"/>
            <w:r w:rsidRPr="002A0C23">
              <w:t xml:space="preserve"> </w:t>
            </w:r>
            <w:proofErr w:type="spellStart"/>
            <w:r w:rsidR="00141E7C" w:rsidRPr="002A0C23">
              <w:t>leaving</w:t>
            </w:r>
            <w:proofErr w:type="spellEnd"/>
            <w:r w:rsidR="00141E7C" w:rsidRPr="002A0C23">
              <w:t xml:space="preserve"> </w:t>
            </w:r>
            <w:proofErr w:type="spellStart"/>
            <w:r w:rsidR="00141E7C" w:rsidRPr="002A0C23">
              <w:t>you</w:t>
            </w:r>
            <w:proofErr w:type="spellEnd"/>
            <w:r w:rsidR="00141E7C" w:rsidRPr="002A0C23">
              <w:t xml:space="preserve"> </w:t>
            </w:r>
            <w:proofErr w:type="spellStart"/>
            <w:r w:rsidRPr="002A0C23">
              <w:t>with</w:t>
            </w:r>
            <w:proofErr w:type="spellEnd"/>
            <w:r w:rsidRPr="002A0C23">
              <w:t xml:space="preserve"> a </w:t>
            </w:r>
            <w:proofErr w:type="spellStart"/>
            <w:r w:rsidRPr="002A0C23">
              <w:t>different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message</w:t>
            </w:r>
            <w:proofErr w:type="spellEnd"/>
            <w:r w:rsidRPr="002A0C23">
              <w:t xml:space="preserve">. </w:t>
            </w:r>
            <w:proofErr w:type="spellStart"/>
            <w:r w:rsidRPr="002A0C23">
              <w:t>Instead</w:t>
            </w:r>
            <w:proofErr w:type="spellEnd"/>
            <w:r w:rsidRPr="002A0C23">
              <w:t xml:space="preserve"> of </w:t>
            </w:r>
            <w:proofErr w:type="spellStart"/>
            <w:r w:rsidRPr="00B25567">
              <w:rPr>
                <w:i/>
                <w:iCs/>
              </w:rPr>
              <w:t>See</w:t>
            </w:r>
            <w:proofErr w:type="spellEnd"/>
            <w:r w:rsidRPr="00B25567">
              <w:rPr>
                <w:i/>
                <w:iCs/>
              </w:rPr>
              <w:t xml:space="preserve"> </w:t>
            </w:r>
            <w:proofErr w:type="spellStart"/>
            <w:r w:rsidRPr="00B25567">
              <w:rPr>
                <w:i/>
                <w:iCs/>
              </w:rPr>
              <w:t>you</w:t>
            </w:r>
            <w:proofErr w:type="spellEnd"/>
            <w:r w:rsidRPr="00B25567">
              <w:rPr>
                <w:i/>
                <w:iCs/>
              </w:rPr>
              <w:t xml:space="preserve"> in </w:t>
            </w:r>
            <w:proofErr w:type="spellStart"/>
            <w:r w:rsidRPr="00B25567">
              <w:rPr>
                <w:i/>
                <w:iCs/>
              </w:rPr>
              <w:t>the</w:t>
            </w:r>
            <w:proofErr w:type="spellEnd"/>
            <w:r w:rsidRPr="00B25567">
              <w:rPr>
                <w:i/>
                <w:iCs/>
              </w:rPr>
              <w:t xml:space="preserve"> </w:t>
            </w:r>
            <w:proofErr w:type="spellStart"/>
            <w:r w:rsidRPr="00B25567">
              <w:rPr>
                <w:i/>
                <w:iCs/>
              </w:rPr>
              <w:t>next</w:t>
            </w:r>
            <w:proofErr w:type="spellEnd"/>
            <w:r w:rsidRPr="00B25567">
              <w:rPr>
                <w:i/>
                <w:iCs/>
              </w:rPr>
              <w:t xml:space="preserve"> </w:t>
            </w:r>
            <w:proofErr w:type="spellStart"/>
            <w:r w:rsidRPr="00B25567">
              <w:rPr>
                <w:i/>
                <w:iCs/>
              </w:rPr>
              <w:t>le</w:t>
            </w:r>
            <w:r w:rsidR="00141E7C" w:rsidRPr="00B25567">
              <w:rPr>
                <w:i/>
                <w:iCs/>
              </w:rPr>
              <w:t>cture</w:t>
            </w:r>
            <w:proofErr w:type="spellEnd"/>
            <w:r w:rsidRPr="002A0C23">
              <w:t xml:space="preserve">, </w:t>
            </w:r>
            <w:proofErr w:type="spellStart"/>
            <w:r w:rsidR="005D365B" w:rsidRPr="002A0C23">
              <w:t>I’m</w:t>
            </w:r>
            <w:proofErr w:type="spellEnd"/>
            <w:r w:rsidR="005D365B" w:rsidRPr="002A0C23">
              <w:t xml:space="preserve"> </w:t>
            </w:r>
            <w:proofErr w:type="spellStart"/>
            <w:r w:rsidR="005D365B" w:rsidRPr="002A0C23">
              <w:t>wishing</w:t>
            </w:r>
            <w:proofErr w:type="spellEnd"/>
            <w:r w:rsidR="005D365B" w:rsidRPr="002A0C23">
              <w:t xml:space="preserve"> </w:t>
            </w:r>
            <w:proofErr w:type="spellStart"/>
            <w:r w:rsidR="005D365B" w:rsidRPr="002A0C23">
              <w:t>you</w:t>
            </w:r>
            <w:proofErr w:type="spellEnd"/>
            <w:r w:rsidR="007D0D7E" w:rsidRPr="002A0C23">
              <w:t xml:space="preserve"> </w:t>
            </w:r>
            <w:proofErr w:type="spellStart"/>
            <w:r w:rsidR="000B61A6" w:rsidRPr="00B25567">
              <w:rPr>
                <w:i/>
                <w:iCs/>
              </w:rPr>
              <w:t>G</w:t>
            </w:r>
            <w:r w:rsidR="005D365B" w:rsidRPr="00B25567">
              <w:rPr>
                <w:i/>
                <w:iCs/>
              </w:rPr>
              <w:t>ood</w:t>
            </w:r>
            <w:proofErr w:type="spellEnd"/>
            <w:r w:rsidR="005D365B" w:rsidRPr="00B25567">
              <w:rPr>
                <w:i/>
                <w:iCs/>
              </w:rPr>
              <w:t xml:space="preserve"> </w:t>
            </w:r>
            <w:proofErr w:type="spellStart"/>
            <w:r w:rsidRPr="00B25567">
              <w:rPr>
                <w:i/>
                <w:iCs/>
              </w:rPr>
              <w:t>luck</w:t>
            </w:r>
            <w:proofErr w:type="spellEnd"/>
            <w:r w:rsidRPr="00B25567">
              <w:rPr>
                <w:i/>
                <w:iCs/>
              </w:rPr>
              <w:t xml:space="preserve"> in </w:t>
            </w:r>
            <w:proofErr w:type="spellStart"/>
            <w:r w:rsidRPr="00B25567">
              <w:rPr>
                <w:i/>
                <w:iCs/>
              </w:rPr>
              <w:t>your</w:t>
            </w:r>
            <w:proofErr w:type="spellEnd"/>
            <w:r w:rsidRPr="00B25567">
              <w:rPr>
                <w:i/>
                <w:iCs/>
              </w:rPr>
              <w:t xml:space="preserve"> </w:t>
            </w:r>
            <w:proofErr w:type="spellStart"/>
            <w:r w:rsidRPr="00B25567">
              <w:rPr>
                <w:i/>
                <w:iCs/>
              </w:rPr>
              <w:t>career</w:t>
            </w:r>
            <w:proofErr w:type="spellEnd"/>
            <w:r w:rsidRPr="002A0C23">
              <w:t xml:space="preserve">. In </w:t>
            </w:r>
            <w:proofErr w:type="spellStart"/>
            <w:r w:rsidRPr="002A0C23">
              <w:t>short</w:t>
            </w:r>
            <w:proofErr w:type="spellEnd"/>
            <w:r w:rsidRPr="002A0C23">
              <w:t xml:space="preserve">, </w:t>
            </w:r>
            <w:proofErr w:type="spellStart"/>
            <w:r w:rsidRPr="002A0C23">
              <w:t>everything</w:t>
            </w:r>
            <w:proofErr w:type="spellEnd"/>
            <w:r w:rsidRPr="002A0C23">
              <w:t xml:space="preserve">, </w:t>
            </w:r>
            <w:proofErr w:type="spellStart"/>
            <w:r w:rsidRPr="002A0C23">
              <w:t>perhaps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with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exception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immortal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universe</w:t>
            </w:r>
            <w:proofErr w:type="spellEnd"/>
            <w:r w:rsidRPr="002A0C23">
              <w:t xml:space="preserve">, </w:t>
            </w:r>
            <w:proofErr w:type="spellStart"/>
            <w:r w:rsidR="005D365B" w:rsidRPr="002A0C23">
              <w:t>comes</w:t>
            </w:r>
            <w:proofErr w:type="spellEnd"/>
            <w:r w:rsidR="005D365B" w:rsidRPr="002A0C23">
              <w:t xml:space="preserve"> to </w:t>
            </w:r>
            <w:proofErr w:type="spellStart"/>
            <w:r w:rsidR="005D365B" w:rsidRPr="002A0C23">
              <w:t>an</w:t>
            </w:r>
            <w:proofErr w:type="spellEnd"/>
            <w:r w:rsidR="005D365B" w:rsidRPr="002A0C23">
              <w:t xml:space="preserve"> </w:t>
            </w:r>
            <w:r w:rsidRPr="002A0C23">
              <w:t xml:space="preserve">end. So </w:t>
            </w:r>
            <w:proofErr w:type="spellStart"/>
            <w:r w:rsidRPr="002A0C23">
              <w:t>also</w:t>
            </w:r>
            <w:proofErr w:type="spellEnd"/>
            <w:r w:rsidR="003123FB" w:rsidRPr="002A0C23">
              <w:t xml:space="preserve"> </w:t>
            </w:r>
            <w:proofErr w:type="spellStart"/>
            <w:r w:rsidR="003123FB" w:rsidRPr="002A0C23">
              <w:t>with</w:t>
            </w:r>
            <w:proofErr w:type="spellEnd"/>
            <w:r w:rsidR="003123FB" w:rsidRPr="002A0C23">
              <w:t xml:space="preserve"> </w:t>
            </w:r>
            <w:proofErr w:type="spellStart"/>
            <w:r w:rsidRPr="002A0C23">
              <w:t>this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course</w:t>
            </w:r>
            <w:proofErr w:type="spellEnd"/>
            <w:r w:rsidRPr="002A0C23">
              <w:t xml:space="preserve"> </w:t>
            </w:r>
            <w:r w:rsidR="005D365B" w:rsidRPr="002A0C23">
              <w:t>on</w:t>
            </w:r>
            <w:r w:rsidR="00141E7C" w:rsidRPr="002A0C23">
              <w:t xml:space="preserve"> </w:t>
            </w:r>
            <w:proofErr w:type="spellStart"/>
            <w:r w:rsidRPr="002A0C23">
              <w:t>financial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market</w:t>
            </w:r>
            <w:r w:rsidR="00141E7C" w:rsidRPr="002A0C23">
              <w:t>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instruments</w:t>
            </w:r>
            <w:proofErr w:type="spellEnd"/>
            <w:r w:rsidRPr="002A0C23">
              <w:t xml:space="preserve">. And </w:t>
            </w:r>
            <w:proofErr w:type="spellStart"/>
            <w:r w:rsidRPr="002A0C23">
              <w:t>your</w:t>
            </w:r>
            <w:proofErr w:type="spellEnd"/>
            <w:r w:rsidRPr="002A0C23">
              <w:t xml:space="preserve"> </w:t>
            </w:r>
            <w:proofErr w:type="spellStart"/>
            <w:r w:rsidR="005D365B" w:rsidRPr="002A0C23">
              <w:t>time</w:t>
            </w:r>
            <w:proofErr w:type="spellEnd"/>
            <w:r w:rsidR="005D365B" w:rsidRPr="002A0C23">
              <w:t xml:space="preserve"> </w:t>
            </w:r>
            <w:proofErr w:type="spellStart"/>
            <w:r w:rsidRPr="002A0C23">
              <w:t>at</w:t>
            </w:r>
            <w:proofErr w:type="spellEnd"/>
            <w:r w:rsidRPr="002A0C23">
              <w:t xml:space="preserve"> university </w:t>
            </w:r>
            <w:proofErr w:type="spellStart"/>
            <w:r w:rsidRPr="002A0C23">
              <w:t>will</w:t>
            </w:r>
            <w:proofErr w:type="spellEnd"/>
            <w:r w:rsidRPr="002A0C23">
              <w:t xml:space="preserve"> </w:t>
            </w:r>
            <w:proofErr w:type="spellStart"/>
            <w:r w:rsidR="005D365B" w:rsidRPr="002A0C23">
              <w:t>also</w:t>
            </w:r>
            <w:proofErr w:type="spellEnd"/>
            <w:r w:rsidR="005D365B" w:rsidRPr="002A0C23">
              <w:t xml:space="preserve"> </w:t>
            </w:r>
            <w:proofErr w:type="spellStart"/>
            <w:r w:rsidRPr="002A0C23">
              <w:t>soon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come</w:t>
            </w:r>
            <w:proofErr w:type="spellEnd"/>
            <w:r w:rsidRPr="002A0C23">
              <w:t xml:space="preserve"> to </w:t>
            </w:r>
            <w:proofErr w:type="spellStart"/>
            <w:r w:rsidRPr="002A0C23">
              <w:t>an</w:t>
            </w:r>
            <w:proofErr w:type="spellEnd"/>
            <w:r w:rsidRPr="002A0C23">
              <w:t xml:space="preserve"> end.</w:t>
            </w:r>
          </w:p>
          <w:p w14:paraId="4CC69B27" w14:textId="77777777" w:rsidR="00E646BE" w:rsidRPr="002A0C23" w:rsidRDefault="00E646BE" w:rsidP="00B25567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  <w:r w:rsidRPr="002A0C23">
              <w:t>. . . . .</w:t>
            </w:r>
          </w:p>
          <w:p w14:paraId="7A3B135C" w14:textId="581FFB49" w:rsidR="00E646BE" w:rsidRPr="002A0C23" w:rsidRDefault="00E646BE" w:rsidP="00B25567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  <w:r w:rsidRPr="002A0C23">
              <w:t xml:space="preserve">I </w:t>
            </w:r>
            <w:proofErr w:type="spellStart"/>
            <w:r w:rsidRPr="002A0C23">
              <w:t>am</w:t>
            </w:r>
            <w:proofErr w:type="spellEnd"/>
            <w:r w:rsidRPr="002A0C23">
              <w:t xml:space="preserve"> not a </w:t>
            </w:r>
            <w:proofErr w:type="spellStart"/>
            <w:r w:rsidRPr="002A0C23">
              <w:t>priest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who</w:t>
            </w:r>
            <w:proofErr w:type="spellEnd"/>
            <w:r w:rsidRPr="002A0C23">
              <w:t xml:space="preserve"> </w:t>
            </w:r>
            <w:proofErr w:type="spellStart"/>
            <w:r w:rsidR="001D5F81" w:rsidRPr="002A0C23">
              <w:t>can</w:t>
            </w:r>
            <w:proofErr w:type="spellEnd"/>
            <w:r w:rsidR="001D5F81" w:rsidRPr="002A0C23">
              <w:t xml:space="preserve"> </w:t>
            </w:r>
            <w:r w:rsidR="005D365B" w:rsidRPr="002A0C23">
              <w:t xml:space="preserve">grant </w:t>
            </w:r>
            <w:proofErr w:type="spellStart"/>
            <w:r w:rsidR="005D365B" w:rsidRPr="002A0C23">
              <w:t>you</w:t>
            </w:r>
            <w:proofErr w:type="spellEnd"/>
            <w:r w:rsidR="005D365B" w:rsidRPr="002A0C23">
              <w:t xml:space="preserve"> a </w:t>
            </w:r>
            <w:proofErr w:type="spellStart"/>
            <w:r w:rsidR="005D365B" w:rsidRPr="002A0C23">
              <w:t>blessing</w:t>
            </w:r>
            <w:proofErr w:type="spellEnd"/>
            <w:r w:rsidR="005D365B" w:rsidRPr="002A0C23">
              <w:t xml:space="preserve"> </w:t>
            </w:r>
            <w:proofErr w:type="spellStart"/>
            <w:r w:rsidR="005D365B" w:rsidRPr="002A0C23">
              <w:t>for</w:t>
            </w:r>
            <w:proofErr w:type="spellEnd"/>
            <w:r w:rsidR="005D365B" w:rsidRPr="002A0C23">
              <w:t xml:space="preserve"> </w:t>
            </w:r>
            <w:proofErr w:type="spellStart"/>
            <w:r w:rsidR="005D365B" w:rsidRPr="002A0C23">
              <w:t>your</w:t>
            </w:r>
            <w:proofErr w:type="spellEnd"/>
            <w:r w:rsidR="005D365B" w:rsidRPr="002A0C23">
              <w:t xml:space="preserve"> </w:t>
            </w:r>
            <w:proofErr w:type="spellStart"/>
            <w:r w:rsidR="005D365B" w:rsidRPr="002A0C23">
              <w:t>transition</w:t>
            </w:r>
            <w:proofErr w:type="spellEnd"/>
            <w:r w:rsidR="005D365B" w:rsidRPr="002A0C23">
              <w:t xml:space="preserve"> </w:t>
            </w:r>
            <w:proofErr w:type="spellStart"/>
            <w:r w:rsidRPr="002A0C23">
              <w:t>from</w:t>
            </w:r>
            <w:proofErr w:type="spellEnd"/>
            <w:r w:rsidRPr="002A0C23">
              <w:t xml:space="preserve"> </w:t>
            </w:r>
            <w:proofErr w:type="spellStart"/>
            <w:r w:rsidR="00894FB1" w:rsidRPr="002A0C23">
              <w:t>the</w:t>
            </w:r>
            <w:proofErr w:type="spellEnd"/>
            <w:r w:rsidR="00894FB1" w:rsidRPr="002A0C23">
              <w:t xml:space="preserve"> </w:t>
            </w:r>
            <w:proofErr w:type="spellStart"/>
            <w:r w:rsidRPr="002A0C23">
              <w:t>academic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life</w:t>
            </w:r>
            <w:proofErr w:type="spellEnd"/>
            <w:r w:rsidRPr="002A0C23">
              <w:t xml:space="preserve"> to </w:t>
            </w:r>
            <w:proofErr w:type="spellStart"/>
            <w:r w:rsidR="00894FB1" w:rsidRPr="002A0C23">
              <w:t>the</w:t>
            </w:r>
            <w:proofErr w:type="spellEnd"/>
            <w:r w:rsidR="00894FB1" w:rsidRPr="002A0C23">
              <w:t xml:space="preserve"> </w:t>
            </w:r>
            <w:proofErr w:type="spellStart"/>
            <w:r w:rsidRPr="002A0C23">
              <w:t>professional</w:t>
            </w:r>
            <w:proofErr w:type="spellEnd"/>
            <w:r w:rsidRPr="002A0C23">
              <w:t xml:space="preserve"> </w:t>
            </w:r>
            <w:proofErr w:type="spellStart"/>
            <w:r w:rsidR="00894FB1" w:rsidRPr="002A0C23">
              <w:t>one</w:t>
            </w:r>
            <w:proofErr w:type="spellEnd"/>
            <w:r w:rsidRPr="002A0C23">
              <w:t xml:space="preserve">. </w:t>
            </w:r>
            <w:proofErr w:type="spellStart"/>
            <w:r w:rsidRPr="002A0C23">
              <w:t>Instead</w:t>
            </w:r>
            <w:proofErr w:type="spellEnd"/>
            <w:r w:rsidRPr="002A0C23">
              <w:t xml:space="preserve">, I </w:t>
            </w:r>
            <w:proofErr w:type="spellStart"/>
            <w:r w:rsidRPr="002A0C23">
              <w:t>will</w:t>
            </w:r>
            <w:proofErr w:type="spellEnd"/>
            <w:r w:rsidRPr="002A0C23">
              <w:t xml:space="preserve"> g</w:t>
            </w:r>
            <w:r w:rsidR="007D0D7E" w:rsidRPr="002A0C23">
              <w:t xml:space="preserve">rant </w:t>
            </w:r>
            <w:proofErr w:type="spellStart"/>
            <w:r w:rsidRPr="002A0C23">
              <w:t>you</w:t>
            </w:r>
            <w:proofErr w:type="spellEnd"/>
            <w:r w:rsidRPr="002A0C23">
              <w:t xml:space="preserve"> a grade </w:t>
            </w:r>
            <w:proofErr w:type="spellStart"/>
            <w:r w:rsidRPr="002A0C23">
              <w:t>for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your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effort</w:t>
            </w:r>
            <w:proofErr w:type="spellEnd"/>
            <w:r w:rsidR="00894FB1" w:rsidRPr="002A0C23">
              <w:t>. A</w:t>
            </w:r>
            <w:r w:rsidRPr="002A0C23">
              <w:t xml:space="preserve">nd I </w:t>
            </w:r>
            <w:proofErr w:type="spellStart"/>
            <w:r w:rsidRPr="002A0C23">
              <w:t>firmly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believe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that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it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will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be</w:t>
            </w:r>
            <w:proofErr w:type="spellEnd"/>
            <w:r w:rsidRPr="002A0C23">
              <w:t xml:space="preserve"> a fair grade, </w:t>
            </w:r>
            <w:proofErr w:type="spellStart"/>
            <w:r w:rsidRPr="002A0C23">
              <w:t>regardless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which</w:t>
            </w:r>
            <w:proofErr w:type="spellEnd"/>
            <w:r w:rsidRPr="002A0C23">
              <w:t xml:space="preserve"> end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grading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scale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it</w:t>
            </w:r>
            <w:proofErr w:type="spellEnd"/>
            <w:r w:rsidRPr="002A0C23">
              <w:t xml:space="preserve"> falls on.</w:t>
            </w:r>
          </w:p>
          <w:p w14:paraId="76A19EAD" w14:textId="77777777" w:rsidR="00B25567" w:rsidRDefault="00B25567" w:rsidP="00B25567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</w:p>
          <w:p w14:paraId="4762BBB7" w14:textId="6DE1485A" w:rsidR="00E646BE" w:rsidRPr="002A0C23" w:rsidRDefault="00E646BE" w:rsidP="00B25567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  <w:r w:rsidRPr="002A0C23">
              <w:t>. . . . .</w:t>
            </w:r>
          </w:p>
          <w:p w14:paraId="31C828BC" w14:textId="2AE20352" w:rsidR="00E646BE" w:rsidRPr="002A0C23" w:rsidRDefault="000655D4" w:rsidP="00B25567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  <w:r w:rsidRPr="002A0C23">
              <w:t>A</w:t>
            </w:r>
            <w:r w:rsidR="00E646BE" w:rsidRPr="002A0C23">
              <w:t xml:space="preserve">s a </w:t>
            </w:r>
            <w:proofErr w:type="spellStart"/>
            <w:r w:rsidR="00E646BE" w:rsidRPr="002A0C23">
              <w:t>teacher</w:t>
            </w:r>
            <w:proofErr w:type="spellEnd"/>
            <w:r w:rsidRPr="002A0C23">
              <w:t xml:space="preserve"> </w:t>
            </w:r>
            <w:r w:rsidR="00E646BE" w:rsidRPr="002A0C23">
              <w:t xml:space="preserve">I </w:t>
            </w:r>
            <w:r w:rsidR="005D365B" w:rsidRPr="002A0C23">
              <w:t xml:space="preserve">hope </w:t>
            </w:r>
            <w:proofErr w:type="spellStart"/>
            <w:r w:rsidR="00E646BE" w:rsidRPr="002A0C23">
              <w:t>that</w:t>
            </w:r>
            <w:proofErr w:type="spellEnd"/>
            <w:r w:rsidR="00E646BE" w:rsidRPr="002A0C23">
              <w:t xml:space="preserve"> </w:t>
            </w:r>
            <w:proofErr w:type="spellStart"/>
            <w:r w:rsidR="005D365B" w:rsidRPr="002A0C23">
              <w:t>your</w:t>
            </w:r>
            <w:proofErr w:type="spellEnd"/>
            <w:r w:rsidR="005D365B" w:rsidRPr="002A0C23">
              <w:t xml:space="preserve"> </w:t>
            </w:r>
            <w:proofErr w:type="spellStart"/>
            <w:r w:rsidR="00497B46" w:rsidRPr="002A0C23">
              <w:t>participation</w:t>
            </w:r>
            <w:proofErr w:type="spellEnd"/>
            <w:r w:rsidR="00497B46" w:rsidRPr="002A0C23">
              <w:t xml:space="preserve"> in </w:t>
            </w:r>
            <w:proofErr w:type="spellStart"/>
            <w:r w:rsidR="005D365B" w:rsidRPr="002A0C23">
              <w:t>this</w:t>
            </w:r>
            <w:proofErr w:type="spellEnd"/>
            <w:r w:rsidR="005D365B" w:rsidRPr="002A0C23">
              <w:t xml:space="preserve"> </w:t>
            </w:r>
            <w:proofErr w:type="spellStart"/>
            <w:r w:rsidR="00E646BE" w:rsidRPr="002A0C23">
              <w:t>course</w:t>
            </w:r>
            <w:proofErr w:type="spellEnd"/>
            <w:r w:rsidR="00E646BE" w:rsidRPr="002A0C23">
              <w:t xml:space="preserve"> </w:t>
            </w:r>
            <w:proofErr w:type="spellStart"/>
            <w:r w:rsidR="00E646BE" w:rsidRPr="002A0C23">
              <w:t>will</w:t>
            </w:r>
            <w:proofErr w:type="spellEnd"/>
            <w:r w:rsidR="00E646BE" w:rsidRPr="002A0C23">
              <w:t xml:space="preserve"> </w:t>
            </w:r>
            <w:proofErr w:type="spellStart"/>
            <w:r w:rsidR="005D365B" w:rsidRPr="002A0C23">
              <w:t>have</w:t>
            </w:r>
            <w:proofErr w:type="spellEnd"/>
            <w:r w:rsidR="005D365B" w:rsidRPr="002A0C23">
              <w:t xml:space="preserve"> </w:t>
            </w:r>
            <w:proofErr w:type="spellStart"/>
            <w:r w:rsidR="005D365B" w:rsidRPr="002A0C23">
              <w:t>lasting</w:t>
            </w:r>
            <w:proofErr w:type="spellEnd"/>
            <w:r w:rsidR="005D365B" w:rsidRPr="002A0C23">
              <w:t xml:space="preserve"> </w:t>
            </w:r>
            <w:proofErr w:type="spellStart"/>
            <w:r w:rsidR="005D365B" w:rsidRPr="002A0C23">
              <w:t>results</w:t>
            </w:r>
            <w:proofErr w:type="spellEnd"/>
            <w:r w:rsidR="005D365B" w:rsidRPr="002A0C23">
              <w:t xml:space="preserve"> </w:t>
            </w:r>
            <w:proofErr w:type="spellStart"/>
            <w:r w:rsidR="005D365B" w:rsidRPr="002A0C23">
              <w:t>for</w:t>
            </w:r>
            <w:proofErr w:type="spellEnd"/>
            <w:r w:rsidR="00E646BE" w:rsidRPr="002A0C23">
              <w:t xml:space="preserve"> </w:t>
            </w:r>
            <w:proofErr w:type="spellStart"/>
            <w:r w:rsidR="00E646BE" w:rsidRPr="002A0C23">
              <w:t>you</w:t>
            </w:r>
            <w:proofErr w:type="spellEnd"/>
            <w:r w:rsidR="00E646BE" w:rsidRPr="002A0C23">
              <w:t xml:space="preserve">. </w:t>
            </w:r>
            <w:r w:rsidR="00497B46" w:rsidRPr="002A0C23">
              <w:t xml:space="preserve">But </w:t>
            </w:r>
            <w:r w:rsidR="00E646BE" w:rsidRPr="002A0C23">
              <w:t xml:space="preserve">I </w:t>
            </w:r>
            <w:proofErr w:type="spellStart"/>
            <w:r w:rsidR="00E646BE" w:rsidRPr="002A0C23">
              <w:t>am</w:t>
            </w:r>
            <w:proofErr w:type="spellEnd"/>
            <w:r w:rsidR="00E646BE" w:rsidRPr="002A0C23">
              <w:t xml:space="preserve"> not </w:t>
            </w:r>
            <w:r w:rsidR="005D365B" w:rsidRPr="002A0C23">
              <w:t xml:space="preserve">so </w:t>
            </w:r>
            <w:proofErr w:type="spellStart"/>
            <w:r w:rsidR="00E646BE" w:rsidRPr="002A0C23">
              <w:t>presumptuous</w:t>
            </w:r>
            <w:proofErr w:type="spellEnd"/>
            <w:r w:rsidR="00E646BE" w:rsidRPr="002A0C23">
              <w:t xml:space="preserve"> </w:t>
            </w:r>
            <w:r w:rsidR="005D365B" w:rsidRPr="002A0C23">
              <w:t xml:space="preserve">as </w:t>
            </w:r>
            <w:r w:rsidR="00E646BE" w:rsidRPr="002A0C23">
              <w:t xml:space="preserve">to </w:t>
            </w:r>
            <w:proofErr w:type="spellStart"/>
            <w:r w:rsidR="00E646BE" w:rsidRPr="002A0C23">
              <w:t>think</w:t>
            </w:r>
            <w:proofErr w:type="spellEnd"/>
            <w:r w:rsidR="00E646BE" w:rsidRPr="002A0C23">
              <w:t xml:space="preserve"> </w:t>
            </w:r>
            <w:proofErr w:type="spellStart"/>
            <w:r w:rsidR="00E646BE" w:rsidRPr="002A0C23">
              <w:t>that</w:t>
            </w:r>
            <w:proofErr w:type="spellEnd"/>
            <w:r w:rsidR="00E646BE" w:rsidRPr="002A0C23">
              <w:t xml:space="preserve"> </w:t>
            </w:r>
            <w:proofErr w:type="spellStart"/>
            <w:r w:rsidR="00E646BE" w:rsidRPr="002A0C23">
              <w:t>you</w:t>
            </w:r>
            <w:proofErr w:type="spellEnd"/>
            <w:r w:rsidR="00E646BE" w:rsidRPr="002A0C23">
              <w:t xml:space="preserve"> </w:t>
            </w:r>
            <w:proofErr w:type="spellStart"/>
            <w:r w:rsidR="00E646BE" w:rsidRPr="002A0C23">
              <w:t>cannot</w:t>
            </w:r>
            <w:proofErr w:type="spellEnd"/>
            <w:r w:rsidR="00E646BE" w:rsidRPr="002A0C23">
              <w:t xml:space="preserve"> do </w:t>
            </w:r>
            <w:proofErr w:type="spellStart"/>
            <w:r w:rsidR="005D365B" w:rsidRPr="002A0C23">
              <w:t>well</w:t>
            </w:r>
            <w:proofErr w:type="spellEnd"/>
            <w:r w:rsidR="005D365B" w:rsidRPr="002A0C23">
              <w:t xml:space="preserve"> </w:t>
            </w:r>
            <w:proofErr w:type="spellStart"/>
            <w:r w:rsidR="00E646BE" w:rsidRPr="002A0C23">
              <w:t>without</w:t>
            </w:r>
            <w:proofErr w:type="spellEnd"/>
            <w:r w:rsidR="00E646BE" w:rsidRPr="002A0C23">
              <w:t xml:space="preserve"> </w:t>
            </w:r>
            <w:proofErr w:type="spellStart"/>
            <w:r w:rsidR="00497B46" w:rsidRPr="002A0C23">
              <w:t>it</w:t>
            </w:r>
            <w:proofErr w:type="spellEnd"/>
            <w:r w:rsidR="00E646BE" w:rsidRPr="002A0C23">
              <w:t xml:space="preserve">. </w:t>
            </w:r>
            <w:proofErr w:type="spellStart"/>
            <w:r w:rsidR="00E646BE" w:rsidRPr="002A0C23">
              <w:t>The</w:t>
            </w:r>
            <w:proofErr w:type="spellEnd"/>
            <w:r w:rsidR="00E646BE" w:rsidRPr="002A0C23">
              <w:t xml:space="preserve"> </w:t>
            </w:r>
            <w:proofErr w:type="spellStart"/>
            <w:r w:rsidR="00E646BE" w:rsidRPr="002A0C23">
              <w:t>range</w:t>
            </w:r>
            <w:proofErr w:type="spellEnd"/>
            <w:r w:rsidR="00E646BE" w:rsidRPr="002A0C23">
              <w:t xml:space="preserve"> </w:t>
            </w:r>
            <w:proofErr w:type="spellStart"/>
            <w:r w:rsidR="00E646BE" w:rsidRPr="002A0C23">
              <w:t>of</w:t>
            </w:r>
            <w:proofErr w:type="spellEnd"/>
            <w:r w:rsidR="00E646BE" w:rsidRPr="002A0C23">
              <w:t xml:space="preserve"> </w:t>
            </w:r>
            <w:proofErr w:type="spellStart"/>
            <w:r w:rsidR="00E646BE" w:rsidRPr="002A0C23">
              <w:t>human</w:t>
            </w:r>
            <w:proofErr w:type="spellEnd"/>
            <w:r w:rsidR="00E646BE" w:rsidRPr="002A0C23">
              <w:t xml:space="preserve"> </w:t>
            </w:r>
            <w:proofErr w:type="spellStart"/>
            <w:r w:rsidR="00E646BE" w:rsidRPr="002A0C23">
              <w:t>interests</w:t>
            </w:r>
            <w:proofErr w:type="spellEnd"/>
            <w:r w:rsidR="00E646BE" w:rsidRPr="002A0C23">
              <w:t xml:space="preserve"> </w:t>
            </w:r>
            <w:proofErr w:type="spellStart"/>
            <w:r w:rsidR="00E646BE" w:rsidRPr="002A0C23">
              <w:t>is</w:t>
            </w:r>
            <w:proofErr w:type="spellEnd"/>
            <w:r w:rsidR="00E646BE" w:rsidRPr="002A0C23">
              <w:t xml:space="preserve"> </w:t>
            </w:r>
            <w:proofErr w:type="spellStart"/>
            <w:r w:rsidR="00E646BE" w:rsidRPr="002A0C23">
              <w:t>endless</w:t>
            </w:r>
            <w:proofErr w:type="spellEnd"/>
            <w:r w:rsidR="00E646BE" w:rsidRPr="002A0C23">
              <w:t xml:space="preserve">, </w:t>
            </w:r>
            <w:proofErr w:type="spellStart"/>
            <w:r w:rsidR="00E646BE" w:rsidRPr="002A0C23">
              <w:t>perhaps</w:t>
            </w:r>
            <w:proofErr w:type="spellEnd"/>
            <w:r w:rsidR="00E646BE" w:rsidRPr="002A0C23">
              <w:t xml:space="preserve"> </w:t>
            </w:r>
            <w:proofErr w:type="spellStart"/>
            <w:r w:rsidR="00E646BE" w:rsidRPr="002A0C23">
              <w:t>like</w:t>
            </w:r>
            <w:proofErr w:type="spellEnd"/>
            <w:r w:rsidR="00E646BE" w:rsidRPr="002A0C23">
              <w:t xml:space="preserve"> </w:t>
            </w:r>
            <w:proofErr w:type="spellStart"/>
            <w:r w:rsidR="005D365B" w:rsidRPr="002A0C23">
              <w:t>the</w:t>
            </w:r>
            <w:proofErr w:type="spellEnd"/>
            <w:r w:rsidR="005D365B" w:rsidRPr="002A0C23">
              <w:t xml:space="preserve"> </w:t>
            </w:r>
            <w:proofErr w:type="spellStart"/>
            <w:r w:rsidR="00E646BE" w:rsidRPr="002A0C23">
              <w:t>immortal</w:t>
            </w:r>
            <w:proofErr w:type="spellEnd"/>
            <w:r w:rsidR="00E646BE" w:rsidRPr="002A0C23">
              <w:t xml:space="preserve"> </w:t>
            </w:r>
            <w:proofErr w:type="spellStart"/>
            <w:r w:rsidR="00E646BE" w:rsidRPr="002A0C23">
              <w:t>universe</w:t>
            </w:r>
            <w:proofErr w:type="spellEnd"/>
            <w:r w:rsidR="00497B46" w:rsidRPr="002A0C23">
              <w:t>,</w:t>
            </w:r>
            <w:r w:rsidR="00E646BE" w:rsidRPr="002A0C23">
              <w:t xml:space="preserve"> in </w:t>
            </w:r>
            <w:proofErr w:type="spellStart"/>
            <w:r w:rsidR="00E646BE" w:rsidRPr="002A0C23">
              <w:t>which</w:t>
            </w:r>
            <w:proofErr w:type="spellEnd"/>
            <w:r w:rsidR="00E646BE" w:rsidRPr="002A0C23">
              <w:t xml:space="preserve"> </w:t>
            </w:r>
            <w:proofErr w:type="spellStart"/>
            <w:r w:rsidR="003123FB" w:rsidRPr="002A0C23">
              <w:t>financial</w:t>
            </w:r>
            <w:proofErr w:type="spellEnd"/>
            <w:r w:rsidR="003123FB" w:rsidRPr="002A0C23">
              <w:t xml:space="preserve"> </w:t>
            </w:r>
            <w:proofErr w:type="spellStart"/>
            <w:r w:rsidR="003123FB" w:rsidRPr="002A0C23">
              <w:t>markets</w:t>
            </w:r>
            <w:proofErr w:type="spellEnd"/>
            <w:r w:rsidR="003123FB" w:rsidRPr="002A0C23">
              <w:t xml:space="preserve"> </w:t>
            </w:r>
            <w:proofErr w:type="spellStart"/>
            <w:r w:rsidR="00E646BE" w:rsidRPr="002A0C23">
              <w:t>instruments</w:t>
            </w:r>
            <w:proofErr w:type="spellEnd"/>
            <w:r w:rsidR="00E646BE" w:rsidRPr="002A0C23">
              <w:t xml:space="preserve"> </w:t>
            </w:r>
            <w:proofErr w:type="spellStart"/>
            <w:r w:rsidR="00767D88" w:rsidRPr="002A0C23">
              <w:t>can</w:t>
            </w:r>
            <w:proofErr w:type="spellEnd"/>
            <w:r w:rsidR="00767D88" w:rsidRPr="002A0C23">
              <w:t xml:space="preserve"> </w:t>
            </w:r>
            <w:proofErr w:type="spellStart"/>
            <w:r w:rsidR="00E646BE" w:rsidRPr="002A0C23">
              <w:t>seem</w:t>
            </w:r>
            <w:proofErr w:type="spellEnd"/>
            <w:r w:rsidR="00E646BE" w:rsidRPr="002A0C23">
              <w:t xml:space="preserve"> as </w:t>
            </w:r>
            <w:proofErr w:type="spellStart"/>
            <w:r w:rsidR="00E646BE" w:rsidRPr="002A0C23">
              <w:t>insignificant</w:t>
            </w:r>
            <w:proofErr w:type="spellEnd"/>
            <w:r w:rsidR="00E646BE" w:rsidRPr="002A0C23">
              <w:t xml:space="preserve"> as a </w:t>
            </w:r>
            <w:proofErr w:type="spellStart"/>
            <w:r w:rsidR="00767D88" w:rsidRPr="002A0C23">
              <w:t>Saharan</w:t>
            </w:r>
            <w:proofErr w:type="spellEnd"/>
            <w:r w:rsidR="00767D88" w:rsidRPr="002A0C23">
              <w:t xml:space="preserve"> </w:t>
            </w:r>
            <w:r w:rsidR="00E646BE" w:rsidRPr="002A0C23">
              <w:t xml:space="preserve">grain </w:t>
            </w:r>
            <w:proofErr w:type="spellStart"/>
            <w:r w:rsidR="00E646BE" w:rsidRPr="002A0C23">
              <w:t>of</w:t>
            </w:r>
            <w:proofErr w:type="spellEnd"/>
            <w:r w:rsidR="00E646BE" w:rsidRPr="002A0C23">
              <w:t xml:space="preserve"> sand</w:t>
            </w:r>
            <w:r w:rsidR="00767D88" w:rsidRPr="002A0C23">
              <w:t>.</w:t>
            </w:r>
          </w:p>
          <w:p w14:paraId="66CF7230" w14:textId="77777777" w:rsidR="00E646BE" w:rsidRPr="002A0C23" w:rsidRDefault="00E646BE" w:rsidP="00B25567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  <w:r w:rsidRPr="002A0C23">
              <w:t>. . . . .</w:t>
            </w:r>
          </w:p>
          <w:p w14:paraId="0DE4EB61" w14:textId="0CD80AA9" w:rsidR="009926CE" w:rsidRPr="002A0C23" w:rsidRDefault="005D365B" w:rsidP="00B25567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  <w:proofErr w:type="spellStart"/>
            <w:r w:rsidRPr="002A0C23">
              <w:t>T</w:t>
            </w:r>
            <w:r w:rsidR="001319A7" w:rsidRPr="002A0C23">
              <w:t>he</w:t>
            </w:r>
            <w:proofErr w:type="spellEnd"/>
            <w:r w:rsidR="001319A7" w:rsidRPr="002A0C23">
              <w:t xml:space="preserve"> song </w:t>
            </w:r>
            <w:proofErr w:type="spellStart"/>
            <w:r w:rsidR="001319A7" w:rsidRPr="00B25567">
              <w:t>Saying</w:t>
            </w:r>
            <w:proofErr w:type="spellEnd"/>
            <w:r w:rsidR="001319A7" w:rsidRPr="00B25567">
              <w:t xml:space="preserve"> </w:t>
            </w:r>
            <w:proofErr w:type="spellStart"/>
            <w:r w:rsidR="001319A7" w:rsidRPr="00B25567">
              <w:t>goodbye</w:t>
            </w:r>
            <w:proofErr w:type="spellEnd"/>
            <w:r w:rsidR="001319A7" w:rsidRPr="00B25567">
              <w:t xml:space="preserve">, </w:t>
            </w:r>
            <w:proofErr w:type="spellStart"/>
            <w:r w:rsidR="001319A7" w:rsidRPr="00B25567">
              <w:t>oh</w:t>
            </w:r>
            <w:proofErr w:type="spellEnd"/>
            <w:r w:rsidR="001319A7" w:rsidRPr="00B25567">
              <w:t xml:space="preserve"> </w:t>
            </w:r>
            <w:proofErr w:type="spellStart"/>
            <w:r w:rsidR="001319A7" w:rsidRPr="00B25567">
              <w:t>that</w:t>
            </w:r>
            <w:r w:rsidRPr="00B25567">
              <w:t>’</w:t>
            </w:r>
            <w:r w:rsidR="001319A7" w:rsidRPr="00B25567">
              <w:t>s</w:t>
            </w:r>
            <w:proofErr w:type="spellEnd"/>
            <w:r w:rsidR="001319A7" w:rsidRPr="00B25567">
              <w:t xml:space="preserve"> a hard </w:t>
            </w:r>
            <w:proofErr w:type="spellStart"/>
            <w:r w:rsidR="001319A7" w:rsidRPr="00B25567">
              <w:t>thing</w:t>
            </w:r>
            <w:proofErr w:type="spellEnd"/>
            <w:r w:rsidR="001319A7" w:rsidRPr="002A0C23">
              <w:t xml:space="preserve"> </w:t>
            </w:r>
            <w:proofErr w:type="spellStart"/>
            <w:r w:rsidR="001319A7" w:rsidRPr="002A0C23">
              <w:t>would</w:t>
            </w:r>
            <w:r w:rsidRPr="002A0C23">
              <w:t>n’t</w:t>
            </w:r>
            <w:proofErr w:type="spellEnd"/>
            <w:r w:rsidR="001319A7" w:rsidRPr="002A0C23">
              <w:t xml:space="preserve"> </w:t>
            </w:r>
            <w:proofErr w:type="spellStart"/>
            <w:r w:rsidR="001319A7" w:rsidRPr="002A0C23">
              <w:t>be</w:t>
            </w:r>
            <w:proofErr w:type="spellEnd"/>
            <w:r w:rsidR="001319A7" w:rsidRPr="002A0C23">
              <w:t xml:space="preserve"> </w:t>
            </w:r>
            <w:r w:rsidRPr="002A0C23">
              <w:t xml:space="preserve">a </w:t>
            </w:r>
            <w:proofErr w:type="spellStart"/>
            <w:r w:rsidRPr="002A0C23">
              <w:t>fitting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conclusion</w:t>
            </w:r>
            <w:proofErr w:type="spellEnd"/>
            <w:r w:rsidRPr="002A0C23">
              <w:t xml:space="preserve"> to</w:t>
            </w:r>
            <w:r w:rsidR="001319A7" w:rsidRPr="002A0C23">
              <w:t xml:space="preserve"> </w:t>
            </w:r>
            <w:proofErr w:type="spellStart"/>
            <w:r w:rsidR="001319A7" w:rsidRPr="002A0C23">
              <w:t>this</w:t>
            </w:r>
            <w:proofErr w:type="spellEnd"/>
            <w:r w:rsidR="001319A7" w:rsidRPr="002A0C23">
              <w:t xml:space="preserve"> </w:t>
            </w:r>
            <w:proofErr w:type="spellStart"/>
            <w:r w:rsidR="001319A7" w:rsidRPr="002A0C23">
              <w:t>course</w:t>
            </w:r>
            <w:proofErr w:type="spellEnd"/>
            <w:r w:rsidR="001319A7" w:rsidRPr="002A0C23">
              <w:t xml:space="preserve">. </w:t>
            </w:r>
            <w:proofErr w:type="spellStart"/>
            <w:r w:rsidR="00E646BE" w:rsidRPr="002A0C23">
              <w:t>After</w:t>
            </w:r>
            <w:proofErr w:type="spellEnd"/>
            <w:r w:rsidR="00E646BE" w:rsidRPr="002A0C23">
              <w:t xml:space="preserve"> </w:t>
            </w:r>
            <w:proofErr w:type="spellStart"/>
            <w:r w:rsidR="00E646BE" w:rsidRPr="002A0C23">
              <w:t>all</w:t>
            </w:r>
            <w:proofErr w:type="spellEnd"/>
            <w:r w:rsidR="00E646BE" w:rsidRPr="002A0C23">
              <w:t xml:space="preserve">, </w:t>
            </w:r>
            <w:proofErr w:type="spellStart"/>
            <w:r w:rsidR="00E646BE" w:rsidRPr="002A0C23">
              <w:t>you</w:t>
            </w:r>
            <w:proofErr w:type="spellEnd"/>
            <w:r w:rsidR="00E646BE" w:rsidRPr="002A0C23">
              <w:t xml:space="preserve"> are not</w:t>
            </w:r>
            <w:r w:rsidR="00497B46" w:rsidRPr="002A0C23">
              <w:t xml:space="preserve"> </w:t>
            </w:r>
            <w:proofErr w:type="spellStart"/>
            <w:r w:rsidR="00497B46" w:rsidRPr="002A0C23">
              <w:t>young</w:t>
            </w:r>
            <w:proofErr w:type="spellEnd"/>
            <w:r w:rsidR="00497B46" w:rsidRPr="002A0C23">
              <w:t xml:space="preserve"> </w:t>
            </w:r>
            <w:proofErr w:type="spellStart"/>
            <w:r w:rsidR="00497B46" w:rsidRPr="002A0C23">
              <w:t>boys</w:t>
            </w:r>
            <w:proofErr w:type="spellEnd"/>
            <w:r w:rsidR="00497B46" w:rsidRPr="002A0C23">
              <w:t xml:space="preserve"> </w:t>
            </w:r>
            <w:proofErr w:type="spellStart"/>
            <w:r w:rsidR="001D5F81" w:rsidRPr="002A0C23">
              <w:t>being</w:t>
            </w:r>
            <w:proofErr w:type="spellEnd"/>
            <w:r w:rsidR="001D5F81" w:rsidRPr="002A0C23">
              <w:t xml:space="preserve"> </w:t>
            </w:r>
            <w:proofErr w:type="spellStart"/>
            <w:r w:rsidR="001D5F81" w:rsidRPr="002A0C23">
              <w:t>recruited</w:t>
            </w:r>
            <w:proofErr w:type="spellEnd"/>
            <w:r w:rsidR="001D5F81" w:rsidRPr="002A0C23">
              <w:t xml:space="preserve"> </w:t>
            </w:r>
            <w:proofErr w:type="spellStart"/>
            <w:r w:rsidR="001D5F81" w:rsidRPr="002A0C23">
              <w:t>into</w:t>
            </w:r>
            <w:proofErr w:type="spellEnd"/>
            <w:r w:rsidR="00E646BE" w:rsidRPr="002A0C23">
              <w:t xml:space="preserve"> </w:t>
            </w:r>
            <w:proofErr w:type="spellStart"/>
            <w:r w:rsidR="001D5F81" w:rsidRPr="002A0C23">
              <w:t>extended</w:t>
            </w:r>
            <w:proofErr w:type="spellEnd"/>
            <w:r w:rsidR="00E646BE" w:rsidRPr="002A0C23">
              <w:t xml:space="preserve"> </w:t>
            </w:r>
            <w:proofErr w:type="spellStart"/>
            <w:r w:rsidR="00497B46" w:rsidRPr="002A0C23">
              <w:t>military</w:t>
            </w:r>
            <w:proofErr w:type="spellEnd"/>
            <w:r w:rsidR="00497B46" w:rsidRPr="002A0C23">
              <w:t xml:space="preserve"> </w:t>
            </w:r>
            <w:proofErr w:type="spellStart"/>
            <w:r w:rsidR="00497B46" w:rsidRPr="002A0C23">
              <w:t>service</w:t>
            </w:r>
            <w:proofErr w:type="spellEnd"/>
            <w:r w:rsidR="00497B46" w:rsidRPr="002A0C23">
              <w:t>.</w:t>
            </w:r>
            <w:r w:rsidR="00E646BE" w:rsidRPr="002A0C23">
              <w:t xml:space="preserve"> Nor </w:t>
            </w:r>
            <w:proofErr w:type="spellStart"/>
            <w:r w:rsidR="00497B46" w:rsidRPr="002A0C23">
              <w:t>unfortunate</w:t>
            </w:r>
            <w:proofErr w:type="spellEnd"/>
            <w:r w:rsidR="00497B46" w:rsidRPr="002A0C23">
              <w:t xml:space="preserve"> </w:t>
            </w:r>
            <w:proofErr w:type="spellStart"/>
            <w:r w:rsidR="00497B46" w:rsidRPr="002A0C23">
              <w:t>b</w:t>
            </w:r>
            <w:r w:rsidR="00E646BE" w:rsidRPr="002A0C23">
              <w:t>rides</w:t>
            </w:r>
            <w:proofErr w:type="spellEnd"/>
            <w:r w:rsidR="00E646BE" w:rsidRPr="002A0C23">
              <w:t xml:space="preserve"> </w:t>
            </w:r>
            <w:proofErr w:type="spellStart"/>
            <w:r w:rsidR="00E646BE" w:rsidRPr="002A0C23">
              <w:t>who</w:t>
            </w:r>
            <w:proofErr w:type="spellEnd"/>
            <w:r w:rsidR="00E646BE" w:rsidRPr="002A0C23">
              <w:t xml:space="preserve"> are </w:t>
            </w:r>
            <w:proofErr w:type="spellStart"/>
            <w:r w:rsidR="00E646BE" w:rsidRPr="002A0C23">
              <w:t>married</w:t>
            </w:r>
            <w:proofErr w:type="spellEnd"/>
            <w:r w:rsidR="00E646BE" w:rsidRPr="002A0C23">
              <w:t xml:space="preserve"> </w:t>
            </w:r>
            <w:proofErr w:type="spellStart"/>
            <w:r w:rsidR="00E646BE" w:rsidRPr="002A0C23">
              <w:t>off</w:t>
            </w:r>
            <w:proofErr w:type="spellEnd"/>
            <w:r w:rsidR="00E646BE" w:rsidRPr="002A0C23">
              <w:t xml:space="preserve"> to a </w:t>
            </w:r>
            <w:proofErr w:type="spellStart"/>
            <w:r w:rsidR="00E646BE" w:rsidRPr="002A0C23">
              <w:t>wealthy</w:t>
            </w:r>
            <w:proofErr w:type="spellEnd"/>
            <w:r w:rsidR="00E646BE" w:rsidRPr="002A0C23">
              <w:t xml:space="preserve"> but </w:t>
            </w:r>
            <w:proofErr w:type="spellStart"/>
            <w:r w:rsidR="00E646BE" w:rsidRPr="002A0C23">
              <w:t>unloved</w:t>
            </w:r>
            <w:proofErr w:type="spellEnd"/>
            <w:r w:rsidR="00E646BE" w:rsidRPr="002A0C23">
              <w:t xml:space="preserve"> </w:t>
            </w:r>
            <w:proofErr w:type="spellStart"/>
            <w:r w:rsidR="00E646BE" w:rsidRPr="002A0C23">
              <w:t>peasant</w:t>
            </w:r>
            <w:proofErr w:type="spellEnd"/>
            <w:r w:rsidR="00E646BE" w:rsidRPr="002A0C23">
              <w:t>.</w:t>
            </w:r>
          </w:p>
          <w:p w14:paraId="576C0D3E" w14:textId="77777777" w:rsidR="009926CE" w:rsidRPr="002A0C23" w:rsidRDefault="009926CE" w:rsidP="00B25567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  <w:r w:rsidRPr="002A0C23">
              <w:t>. . . . .</w:t>
            </w:r>
          </w:p>
          <w:p w14:paraId="3F5C76A0" w14:textId="35EBB77D" w:rsidR="00E646BE" w:rsidRPr="002A0C23" w:rsidRDefault="009926CE" w:rsidP="00B25567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  <w:proofErr w:type="spellStart"/>
            <w:r w:rsidRPr="002A0C23">
              <w:t>Instead</w:t>
            </w:r>
            <w:proofErr w:type="spellEnd"/>
            <w:r w:rsidRPr="002A0C23">
              <w:t xml:space="preserve">, </w:t>
            </w:r>
            <w:r w:rsidR="001D5F81" w:rsidRPr="002A0C23">
              <w:t xml:space="preserve">hold </w:t>
            </w:r>
            <w:proofErr w:type="spellStart"/>
            <w:r w:rsidR="001D5F81" w:rsidRPr="002A0C23">
              <w:t>onto</w:t>
            </w:r>
            <w:proofErr w:type="spellEnd"/>
            <w:r w:rsidR="00780ED4" w:rsidRPr="002A0C23">
              <w:t xml:space="preserve"> </w:t>
            </w:r>
            <w:proofErr w:type="spellStart"/>
            <w:r w:rsidRPr="002A0C23">
              <w:t>some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="001220C1" w:rsidRPr="002A0C23">
              <w:t>relaxation</w:t>
            </w:r>
            <w:proofErr w:type="spellEnd"/>
            <w:r w:rsidR="001220C1" w:rsidRPr="002A0C23">
              <w:t xml:space="preserve"> </w:t>
            </w:r>
            <w:proofErr w:type="spellStart"/>
            <w:r w:rsidRPr="002A0C23">
              <w:t>from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today’s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trip</w:t>
            </w:r>
            <w:proofErr w:type="spellEnd"/>
            <w:r w:rsidRPr="002A0C23">
              <w:t xml:space="preserve"> to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exotic</w:t>
            </w:r>
            <w:proofErr w:type="spellEnd"/>
            <w:r w:rsidR="001220C1" w:rsidRPr="002A0C23">
              <w:t xml:space="preserve"> </w:t>
            </w:r>
            <w:proofErr w:type="spellStart"/>
            <w:r w:rsidR="001319A7" w:rsidRPr="002A0C23">
              <w:t>mediated</w:t>
            </w:r>
            <w:proofErr w:type="spellEnd"/>
            <w:r w:rsidR="001319A7" w:rsidRPr="002A0C23">
              <w:t xml:space="preserve"> by </w:t>
            </w:r>
            <w:proofErr w:type="spellStart"/>
            <w:r w:rsidR="001319A7" w:rsidRPr="002A0C23">
              <w:t>studying</w:t>
            </w:r>
            <w:proofErr w:type="spellEnd"/>
            <w:r w:rsidR="001319A7" w:rsidRPr="002A0C23">
              <w:t xml:space="preserve"> </w:t>
            </w:r>
            <w:proofErr w:type="spellStart"/>
            <w:r w:rsidRPr="002A0C23">
              <w:t>exotic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options</w:t>
            </w:r>
            <w:proofErr w:type="spellEnd"/>
            <w:r w:rsidRPr="002A0C23">
              <w:t xml:space="preserve">. </w:t>
            </w:r>
            <w:proofErr w:type="spellStart"/>
            <w:r w:rsidRPr="002A0C23">
              <w:t>Because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you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won’t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always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be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able</w:t>
            </w:r>
            <w:proofErr w:type="spellEnd"/>
            <w:r w:rsidRPr="002A0C23">
              <w:t xml:space="preserve"> to </w:t>
            </w:r>
            <w:proofErr w:type="spellStart"/>
            <w:r w:rsidRPr="002A0C23">
              <w:t>indulge</w:t>
            </w:r>
            <w:proofErr w:type="spellEnd"/>
            <w:r w:rsidRPr="002A0C23">
              <w:t xml:space="preserve"> in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="001319A7" w:rsidRPr="002A0C23">
              <w:t>sweet</w:t>
            </w:r>
            <w:proofErr w:type="spellEnd"/>
            <w:r w:rsidR="001319A7" w:rsidRPr="002A0C23">
              <w:t xml:space="preserve"> </w:t>
            </w:r>
            <w:proofErr w:type="spellStart"/>
            <w:r w:rsidRPr="002A0C23">
              <w:t>sound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Hawaiian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guitars</w:t>
            </w:r>
            <w:proofErr w:type="spellEnd"/>
            <w:r w:rsidRPr="002A0C23">
              <w:t xml:space="preserve">. </w:t>
            </w:r>
            <w:proofErr w:type="spellStart"/>
            <w:r w:rsidRPr="002A0C23">
              <w:t>From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time</w:t>
            </w:r>
            <w:proofErr w:type="spellEnd"/>
            <w:r w:rsidRPr="002A0C23">
              <w:t xml:space="preserve"> to </w:t>
            </w:r>
            <w:proofErr w:type="spellStart"/>
            <w:r w:rsidRPr="002A0C23">
              <w:t>time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you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will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be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faced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with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challenges</w:t>
            </w:r>
            <w:proofErr w:type="spellEnd"/>
            <w:r w:rsidRPr="002A0C23">
              <w:t xml:space="preserve">, more </w:t>
            </w:r>
            <w:proofErr w:type="spellStart"/>
            <w:r w:rsidRPr="002A0C23">
              <w:t>reminiscent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roar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of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battlefield</w:t>
            </w:r>
            <w:proofErr w:type="spellEnd"/>
            <w:r w:rsidRPr="002A0C23">
              <w:t xml:space="preserve">. </w:t>
            </w:r>
            <w:r w:rsidR="001319A7" w:rsidRPr="002A0C23">
              <w:t xml:space="preserve">But </w:t>
            </w:r>
            <w:proofErr w:type="spellStart"/>
            <w:r w:rsidR="001319A7" w:rsidRPr="002A0C23">
              <w:t>w</w:t>
            </w:r>
            <w:r w:rsidRPr="002A0C23">
              <w:t>ho</w:t>
            </w:r>
            <w:proofErr w:type="spellEnd"/>
            <w:r w:rsidRPr="002A0C23">
              <w:t xml:space="preserve"> </w:t>
            </w:r>
            <w:r w:rsidRPr="002A0C23">
              <w:lastRenderedPageBreak/>
              <w:t>knows.</w:t>
            </w:r>
          </w:p>
          <w:p w14:paraId="593FB423" w14:textId="77777777" w:rsidR="00E646BE" w:rsidRPr="002A0C23" w:rsidRDefault="00E646BE" w:rsidP="00B25567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  <w:r w:rsidRPr="002A0C23">
              <w:t>. . . . .</w:t>
            </w:r>
          </w:p>
          <w:p w14:paraId="280F91F7" w14:textId="130BB3B5" w:rsidR="00BF2641" w:rsidRPr="002A0C23" w:rsidRDefault="00E646BE" w:rsidP="00B25567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  <w:r w:rsidRPr="002A0C23">
              <w:t>So</w:t>
            </w:r>
            <w:r w:rsidR="00B47D9E">
              <w:t>,</w:t>
            </w:r>
            <w:r w:rsidRPr="002A0C23">
              <w:t xml:space="preserve"> </w:t>
            </w:r>
            <w:proofErr w:type="spellStart"/>
            <w:r w:rsidRPr="002A0C23">
              <w:t>one</w:t>
            </w:r>
            <w:proofErr w:type="spellEnd"/>
            <w:r w:rsidRPr="002A0C23">
              <w:t xml:space="preserve"> more </w:t>
            </w:r>
            <w:proofErr w:type="spellStart"/>
            <w:r w:rsidRPr="002A0C23">
              <w:t>time</w:t>
            </w:r>
            <w:proofErr w:type="spellEnd"/>
            <w:r w:rsidRPr="002A0C23">
              <w:t xml:space="preserve"> and </w:t>
            </w:r>
            <w:proofErr w:type="spellStart"/>
            <w:r w:rsidRPr="002A0C23">
              <w:t>for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the</w:t>
            </w:r>
            <w:proofErr w:type="spellEnd"/>
            <w:r w:rsidRPr="002A0C23">
              <w:t xml:space="preserve"> last </w:t>
            </w:r>
            <w:proofErr w:type="spellStart"/>
            <w:r w:rsidRPr="002A0C23">
              <w:t>time</w:t>
            </w:r>
            <w:proofErr w:type="spellEnd"/>
            <w:r w:rsidR="00AB07B6">
              <w:t xml:space="preserve">. </w:t>
            </w:r>
            <w:proofErr w:type="spellStart"/>
            <w:r w:rsidR="00AB07B6">
              <w:t>G</w:t>
            </w:r>
            <w:r w:rsidR="005D365B" w:rsidRPr="002A0C23">
              <w:t>ood</w:t>
            </w:r>
            <w:proofErr w:type="spellEnd"/>
            <w:r w:rsidR="005D365B" w:rsidRPr="002A0C23">
              <w:t xml:space="preserve"> </w:t>
            </w:r>
            <w:proofErr w:type="spellStart"/>
            <w:r w:rsidRPr="002A0C23">
              <w:t>luck</w:t>
            </w:r>
            <w:proofErr w:type="spellEnd"/>
            <w:r w:rsidRPr="002A0C23">
              <w:t xml:space="preserve"> in </w:t>
            </w:r>
            <w:proofErr w:type="spellStart"/>
            <w:r w:rsidRPr="002A0C23">
              <w:t>your</w:t>
            </w:r>
            <w:proofErr w:type="spellEnd"/>
            <w:r w:rsidRPr="002A0C23">
              <w:t xml:space="preserve"> </w:t>
            </w:r>
            <w:proofErr w:type="spellStart"/>
            <w:r w:rsidRPr="002A0C23">
              <w:t>career</w:t>
            </w:r>
            <w:proofErr w:type="spellEnd"/>
            <w:r w:rsidR="001220C1" w:rsidRPr="002A0C23">
              <w:t>!</w:t>
            </w:r>
          </w:p>
        </w:tc>
        <w:tc>
          <w:tcPr>
            <w:tcW w:w="5102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B65131" w14:textId="28FC309A" w:rsidR="000B61A6" w:rsidRPr="002A0C23" w:rsidRDefault="00827D67" w:rsidP="00B25567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  <w:r w:rsidRPr="002A0C23">
              <w:lastRenderedPageBreak/>
              <w:t xml:space="preserve">Tak to by bylo pro dnešek všechno. </w:t>
            </w:r>
            <w:r w:rsidR="00E646BE" w:rsidRPr="002A0C23">
              <w:t xml:space="preserve">Tentokrát </w:t>
            </w:r>
            <w:r w:rsidR="00141E7C" w:rsidRPr="002A0C23">
              <w:t xml:space="preserve">vás opouštím s </w:t>
            </w:r>
            <w:r w:rsidR="00FB0888" w:rsidRPr="002A0C23">
              <w:t xml:space="preserve">jiným vzkazem. Namísto </w:t>
            </w:r>
            <w:r w:rsidR="00FB0888" w:rsidRPr="00B25567">
              <w:rPr>
                <w:i/>
                <w:iCs/>
              </w:rPr>
              <w:t>Na viděnou v další lekci</w:t>
            </w:r>
            <w:r w:rsidR="00FB0888" w:rsidRPr="002A0C23">
              <w:t xml:space="preserve"> </w:t>
            </w:r>
            <w:r w:rsidR="000B61A6" w:rsidRPr="002A0C23">
              <w:t xml:space="preserve">vám přeji </w:t>
            </w:r>
            <w:r w:rsidR="00FB0888" w:rsidRPr="00B25567">
              <w:rPr>
                <w:i/>
                <w:iCs/>
              </w:rPr>
              <w:t>Hodně štěstí ve vaš</w:t>
            </w:r>
            <w:r w:rsidR="00184C98" w:rsidRPr="00B25567">
              <w:rPr>
                <w:i/>
                <w:iCs/>
              </w:rPr>
              <w:t>í kariéře.</w:t>
            </w:r>
            <w:r w:rsidR="00184C98" w:rsidRPr="002A0C23">
              <w:t xml:space="preserve"> </w:t>
            </w:r>
            <w:r w:rsidR="00EC4384" w:rsidRPr="002A0C23">
              <w:t xml:space="preserve">Zkrátka všechno, snad jen s výjimkou nesmrtelného vesmíru, má svůj konec. Tedy i tento kurz </w:t>
            </w:r>
            <w:r w:rsidR="00141E7C" w:rsidRPr="002A0C23">
              <w:t xml:space="preserve">o </w:t>
            </w:r>
            <w:r w:rsidR="00EC4384" w:rsidRPr="002A0C23">
              <w:t>nástroj</w:t>
            </w:r>
            <w:r w:rsidR="00141E7C" w:rsidRPr="002A0C23">
              <w:t>ích fi</w:t>
            </w:r>
            <w:r w:rsidR="00EC4384" w:rsidRPr="002A0C23">
              <w:t>nančních trhů.</w:t>
            </w:r>
            <w:r w:rsidR="006375AD" w:rsidRPr="002A0C23">
              <w:t xml:space="preserve"> A ke svému konci brzy </w:t>
            </w:r>
            <w:r w:rsidR="00141E7C" w:rsidRPr="002A0C23">
              <w:t xml:space="preserve">rovněž </w:t>
            </w:r>
            <w:r w:rsidR="006375AD" w:rsidRPr="002A0C23">
              <w:t>dospěje i váš pobyt na univerzitě.</w:t>
            </w:r>
          </w:p>
          <w:p w14:paraId="147D76C0" w14:textId="23080F35" w:rsidR="00BE14E5" w:rsidRPr="002A0C23" w:rsidRDefault="00BE14E5" w:rsidP="00B25567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  <w:r w:rsidRPr="002A0C23">
              <w:t>. . . . .</w:t>
            </w:r>
          </w:p>
          <w:p w14:paraId="0E59CC1A" w14:textId="3DB357AF" w:rsidR="0061135E" w:rsidRPr="002A0C23" w:rsidRDefault="00184C98" w:rsidP="00B25567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  <w:r w:rsidRPr="002A0C23">
              <w:t xml:space="preserve">Já nejsem </w:t>
            </w:r>
            <w:r w:rsidR="00894FB1" w:rsidRPr="002A0C23">
              <w:t xml:space="preserve">kněz, </w:t>
            </w:r>
            <w:r w:rsidRPr="002A0C23">
              <w:t xml:space="preserve">který </w:t>
            </w:r>
            <w:r w:rsidR="000B61A6" w:rsidRPr="002A0C23">
              <w:t>vám může udělit požehn</w:t>
            </w:r>
            <w:r w:rsidR="00C71BB4">
              <w:t>á</w:t>
            </w:r>
            <w:r w:rsidR="000B61A6" w:rsidRPr="002A0C23">
              <w:t xml:space="preserve">ní při vašem </w:t>
            </w:r>
            <w:r w:rsidR="006375AD" w:rsidRPr="002A0C23">
              <w:t>přestup</w:t>
            </w:r>
            <w:r w:rsidR="000B61A6" w:rsidRPr="002A0C23">
              <w:t>u</w:t>
            </w:r>
            <w:r w:rsidR="006375AD" w:rsidRPr="002A0C23">
              <w:t xml:space="preserve"> z akademického života do </w:t>
            </w:r>
            <w:r w:rsidR="000B61A6" w:rsidRPr="002A0C23">
              <w:t>toho p</w:t>
            </w:r>
            <w:r w:rsidR="006375AD" w:rsidRPr="002A0C23">
              <w:t xml:space="preserve">rofesního. </w:t>
            </w:r>
            <w:r w:rsidR="00DB089A" w:rsidRPr="002A0C23">
              <w:t>Místo toho vám uděl</w:t>
            </w:r>
            <w:r w:rsidR="005B4FA5" w:rsidRPr="002A0C23">
              <w:t xml:space="preserve">ím </w:t>
            </w:r>
            <w:r w:rsidR="00DB089A" w:rsidRPr="002A0C23">
              <w:t xml:space="preserve">známku </w:t>
            </w:r>
            <w:r w:rsidR="0061135E" w:rsidRPr="002A0C23">
              <w:t>za vaše úsilí</w:t>
            </w:r>
            <w:r w:rsidR="00894FB1" w:rsidRPr="002A0C23">
              <w:t xml:space="preserve">. A </w:t>
            </w:r>
            <w:r w:rsidR="0061135E" w:rsidRPr="002A0C23">
              <w:t>pevně věřím, že to</w:t>
            </w:r>
            <w:r w:rsidR="005B4FA5" w:rsidRPr="002A0C23">
              <w:t xml:space="preserve"> bude </w:t>
            </w:r>
            <w:r w:rsidR="0061135E" w:rsidRPr="002A0C23">
              <w:t xml:space="preserve">známka spravedlivá, bez ohledu na to, </w:t>
            </w:r>
            <w:r w:rsidR="00073FEB" w:rsidRPr="002A0C23">
              <w:t xml:space="preserve">na jakém konci </w:t>
            </w:r>
            <w:r w:rsidR="0061135E" w:rsidRPr="002A0C23">
              <w:t>hodnotící škál</w:t>
            </w:r>
            <w:r w:rsidR="005B4FA5" w:rsidRPr="002A0C23">
              <w:t xml:space="preserve">y </w:t>
            </w:r>
            <w:r w:rsidR="00073FEB" w:rsidRPr="002A0C23">
              <w:t xml:space="preserve">se </w:t>
            </w:r>
            <w:r w:rsidR="005B4FA5" w:rsidRPr="002A0C23">
              <w:t>bude</w:t>
            </w:r>
            <w:r w:rsidR="00073FEB" w:rsidRPr="002A0C23">
              <w:t xml:space="preserve"> nacházet</w:t>
            </w:r>
            <w:r w:rsidR="005B4FA5" w:rsidRPr="002A0C23">
              <w:t>.</w:t>
            </w:r>
          </w:p>
          <w:p w14:paraId="42064B00" w14:textId="28AF379D" w:rsidR="0061135E" w:rsidRPr="002A0C23" w:rsidRDefault="0061135E" w:rsidP="00B25567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  <w:r w:rsidRPr="002A0C23">
              <w:t>. . . . .</w:t>
            </w:r>
          </w:p>
          <w:p w14:paraId="3E8D80CC" w14:textId="475B4B14" w:rsidR="00497B46" w:rsidRPr="002A0C23" w:rsidRDefault="0061135E" w:rsidP="00B25567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  <w:r w:rsidRPr="002A0C23">
              <w:t>Jako učitel si přeji, aby</w:t>
            </w:r>
            <w:r w:rsidR="00497B46" w:rsidRPr="002A0C23">
              <w:t xml:space="preserve"> účast v</w:t>
            </w:r>
            <w:r w:rsidR="000B61A6" w:rsidRPr="002A0C23">
              <w:t> tomto k</w:t>
            </w:r>
            <w:r w:rsidRPr="002A0C23">
              <w:t>urzu ve vás zanechal</w:t>
            </w:r>
            <w:r w:rsidR="00497B46" w:rsidRPr="002A0C23">
              <w:t>a</w:t>
            </w:r>
            <w:r w:rsidRPr="002A0C23">
              <w:t xml:space="preserve"> nějakou stopu</w:t>
            </w:r>
            <w:r w:rsidR="005B4FA5" w:rsidRPr="002A0C23">
              <w:t xml:space="preserve">. Nejsem však domýšlivý, abych se domníval, že se bez </w:t>
            </w:r>
            <w:r w:rsidR="00497B46" w:rsidRPr="002A0C23">
              <w:t xml:space="preserve">ní </w:t>
            </w:r>
            <w:r w:rsidR="005B4FA5" w:rsidRPr="002A0C23">
              <w:t xml:space="preserve">neobejdete. Škála lidských zájmů je nekonečná, možná jako ten </w:t>
            </w:r>
            <w:r w:rsidR="00B572A9" w:rsidRPr="002A0C23">
              <w:t>nesmrtelný vesmír, v němž se nástroj</w:t>
            </w:r>
            <w:r w:rsidR="00F40A4E" w:rsidRPr="002A0C23">
              <w:t xml:space="preserve">e </w:t>
            </w:r>
            <w:r w:rsidR="00B572A9" w:rsidRPr="002A0C23">
              <w:t xml:space="preserve">finančních trhů </w:t>
            </w:r>
            <w:r w:rsidR="00767D88" w:rsidRPr="002A0C23">
              <w:t xml:space="preserve">mohou zdát stejně </w:t>
            </w:r>
            <w:r w:rsidR="00B572A9" w:rsidRPr="002A0C23">
              <w:t xml:space="preserve">nicotné jako </w:t>
            </w:r>
            <w:r w:rsidR="00F40A4E" w:rsidRPr="002A0C23">
              <w:t xml:space="preserve">saharské </w:t>
            </w:r>
            <w:r w:rsidR="00B572A9" w:rsidRPr="002A0C23">
              <w:t>zrnko písku.</w:t>
            </w:r>
          </w:p>
          <w:p w14:paraId="16427E9D" w14:textId="77777777" w:rsidR="00B25567" w:rsidRDefault="00B25567" w:rsidP="00B25567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</w:p>
          <w:p w14:paraId="6A892564" w14:textId="315147F6" w:rsidR="00B572A9" w:rsidRPr="002A0C23" w:rsidRDefault="00B572A9" w:rsidP="00B25567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  <w:r w:rsidRPr="002A0C23">
              <w:t>. . . . .</w:t>
            </w:r>
          </w:p>
          <w:p w14:paraId="2EEB0623" w14:textId="10000323" w:rsidR="00C665DC" w:rsidRPr="002A0C23" w:rsidRDefault="00C665DC" w:rsidP="00B25567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  <w:r w:rsidRPr="002A0C23">
              <w:t>P</w:t>
            </w:r>
            <w:r w:rsidR="003123FB" w:rsidRPr="002A0C23">
              <w:t xml:space="preserve">ro závěr tohoto kurzu </w:t>
            </w:r>
            <w:r w:rsidRPr="002A0C23">
              <w:t xml:space="preserve">se nehodí </w:t>
            </w:r>
            <w:r w:rsidR="003123FB" w:rsidRPr="002A0C23">
              <w:t xml:space="preserve">píseň </w:t>
            </w:r>
            <w:r w:rsidR="00F40A4E" w:rsidRPr="00B25567">
              <w:t>Loučení, loučení, ach to je těžká věc</w:t>
            </w:r>
            <w:r w:rsidR="00F40A4E" w:rsidRPr="002A0C23">
              <w:t xml:space="preserve">. </w:t>
            </w:r>
            <w:r w:rsidR="00073FEB" w:rsidRPr="002A0C23">
              <w:t>Nejste přeci mládenci, kte</w:t>
            </w:r>
            <w:r w:rsidRPr="002A0C23">
              <w:t xml:space="preserve">ří jsou verbováni </w:t>
            </w:r>
            <w:r w:rsidR="00073FEB" w:rsidRPr="002A0C23">
              <w:t>na dlouho</w:t>
            </w:r>
            <w:r w:rsidRPr="002A0C23">
              <w:t xml:space="preserve">u </w:t>
            </w:r>
            <w:r w:rsidR="00073FEB" w:rsidRPr="002A0C23">
              <w:t>voj</w:t>
            </w:r>
            <w:r w:rsidR="00B469EE" w:rsidRPr="002A0C23">
              <w:t>enskou službu</w:t>
            </w:r>
            <w:r w:rsidR="00073FEB" w:rsidRPr="002A0C23">
              <w:t xml:space="preserve">. Ani </w:t>
            </w:r>
            <w:r w:rsidR="00497B46" w:rsidRPr="002A0C23">
              <w:t xml:space="preserve">nešťastné </w:t>
            </w:r>
            <w:r w:rsidR="00073FEB" w:rsidRPr="002A0C23">
              <w:t>nevěsty, které jsou provdávány za zámožného, avšak nemilovaného sedláka.</w:t>
            </w:r>
          </w:p>
          <w:p w14:paraId="54425155" w14:textId="77777777" w:rsidR="00767D88" w:rsidRPr="002A0C23" w:rsidRDefault="00767D88" w:rsidP="00B25567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  <w:r w:rsidRPr="002A0C23">
              <w:t>. . . . .</w:t>
            </w:r>
          </w:p>
          <w:p w14:paraId="708B49DD" w14:textId="66B8A90A" w:rsidR="009926CE" w:rsidRPr="002A0C23" w:rsidRDefault="00767D88" w:rsidP="00B25567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  <w:r w:rsidRPr="002A0C23">
              <w:t xml:space="preserve">Místo toho si ponechte </w:t>
            </w:r>
            <w:r w:rsidR="00F40A4E" w:rsidRPr="002A0C23">
              <w:t>trochu té pohody z </w:t>
            </w:r>
            <w:r w:rsidR="00480920" w:rsidRPr="002A0C23">
              <w:t xml:space="preserve">dnešního </w:t>
            </w:r>
            <w:r w:rsidR="00F40A4E" w:rsidRPr="002A0C23">
              <w:t>výletu do exoti</w:t>
            </w:r>
            <w:r w:rsidR="00480920" w:rsidRPr="002A0C23">
              <w:t>ky</w:t>
            </w:r>
            <w:r w:rsidR="001220C1" w:rsidRPr="002A0C23">
              <w:t xml:space="preserve"> </w:t>
            </w:r>
            <w:r w:rsidR="001319A7" w:rsidRPr="002A0C23">
              <w:t xml:space="preserve">zprostředkovaného studiem </w:t>
            </w:r>
            <w:r w:rsidR="00480920" w:rsidRPr="002A0C23">
              <w:t>exotický</w:t>
            </w:r>
            <w:r w:rsidR="001319A7" w:rsidRPr="002A0C23">
              <w:t xml:space="preserve">ch </w:t>
            </w:r>
            <w:r w:rsidR="00480920" w:rsidRPr="002A0C23">
              <w:t>opc</w:t>
            </w:r>
            <w:r w:rsidR="001319A7" w:rsidRPr="002A0C23">
              <w:t>í</w:t>
            </w:r>
            <w:r w:rsidR="00480920" w:rsidRPr="002A0C23">
              <w:t xml:space="preserve">. </w:t>
            </w:r>
            <w:r w:rsidR="009926CE" w:rsidRPr="002A0C23">
              <w:t>Neboť n</w:t>
            </w:r>
            <w:r w:rsidR="00480920" w:rsidRPr="002A0C23">
              <w:t xml:space="preserve">e vždy se budete moci oddávat </w:t>
            </w:r>
            <w:r w:rsidR="009926CE" w:rsidRPr="002A0C23">
              <w:t xml:space="preserve">líbeznému zvuku </w:t>
            </w:r>
            <w:r w:rsidR="00480920" w:rsidRPr="002A0C23">
              <w:t>havajských kytar</w:t>
            </w:r>
            <w:r w:rsidR="00073FEB" w:rsidRPr="002A0C23">
              <w:t>. Čas</w:t>
            </w:r>
            <w:r w:rsidR="00E646BE" w:rsidRPr="002A0C23">
              <w:t xml:space="preserve"> </w:t>
            </w:r>
            <w:r w:rsidR="00480920" w:rsidRPr="002A0C23">
              <w:t xml:space="preserve">od času </w:t>
            </w:r>
            <w:r w:rsidR="00E646BE" w:rsidRPr="002A0C23">
              <w:t xml:space="preserve">budete postaveni před výzvy, připomínající spíše </w:t>
            </w:r>
            <w:r w:rsidR="00480920" w:rsidRPr="002A0C23">
              <w:t>ryk válečného pole.</w:t>
            </w:r>
            <w:r w:rsidR="00E646BE" w:rsidRPr="002A0C23">
              <w:t xml:space="preserve"> </w:t>
            </w:r>
            <w:r w:rsidR="001319A7" w:rsidRPr="002A0C23">
              <w:t>Avšak k</w:t>
            </w:r>
            <w:r w:rsidR="00E646BE" w:rsidRPr="002A0C23">
              <w:t>do ví.</w:t>
            </w:r>
          </w:p>
          <w:p w14:paraId="0AE53B2F" w14:textId="77777777" w:rsidR="00B25567" w:rsidRDefault="00B25567" w:rsidP="00B25567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</w:p>
          <w:p w14:paraId="77E8C7E1" w14:textId="7C776186" w:rsidR="00E646BE" w:rsidRPr="002A0C23" w:rsidRDefault="00E646BE" w:rsidP="00B25567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  <w:r w:rsidRPr="002A0C23">
              <w:t>. . . . .</w:t>
            </w:r>
          </w:p>
          <w:p w14:paraId="128A9F7E" w14:textId="7EC2D146" w:rsidR="00BF2641" w:rsidRPr="002A0C23" w:rsidRDefault="00E646BE" w:rsidP="00B25567">
            <w:pPr>
              <w:widowControl w:val="0"/>
              <w:suppressAutoHyphens/>
              <w:autoSpaceDN w:val="0"/>
              <w:spacing w:after="0" w:line="240" w:lineRule="auto"/>
              <w:textAlignment w:val="baseline"/>
            </w:pPr>
            <w:r w:rsidRPr="002A0C23">
              <w:t>Takže ještě jednou a naposled</w:t>
            </w:r>
            <w:r w:rsidR="00AB07B6">
              <w:t>. H</w:t>
            </w:r>
            <w:r w:rsidRPr="002A0C23">
              <w:t>odně štěstí ve vaší kariéře</w:t>
            </w:r>
            <w:r w:rsidR="001220C1" w:rsidRPr="002A0C23">
              <w:t>!</w:t>
            </w:r>
          </w:p>
        </w:tc>
      </w:tr>
    </w:tbl>
    <w:p w14:paraId="3BB9D71A" w14:textId="6ECD0F6E" w:rsidR="00AE2679" w:rsidRDefault="00AE2679" w:rsidP="00524379"/>
    <w:sectPr w:rsidR="00AE2679" w:rsidSect="00354E23">
      <w:headerReference w:type="default" r:id="rId53"/>
      <w:pgSz w:w="11906" w:h="16838"/>
      <w:pgMar w:top="1418" w:right="851" w:bottom="1418" w:left="851" w:header="57" w:footer="62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52B0178" w14:textId="77777777" w:rsidR="00970404" w:rsidRPr="002A0C23" w:rsidRDefault="00970404" w:rsidP="00A976E5">
      <w:pPr>
        <w:spacing w:after="0" w:line="240" w:lineRule="auto"/>
      </w:pPr>
      <w:r w:rsidRPr="002A0C23">
        <w:separator/>
      </w:r>
    </w:p>
    <w:p w14:paraId="2DE412BD" w14:textId="77777777" w:rsidR="00970404" w:rsidRPr="002A0C23" w:rsidRDefault="00970404"/>
  </w:endnote>
  <w:endnote w:type="continuationSeparator" w:id="0">
    <w:p w14:paraId="6CB42146" w14:textId="77777777" w:rsidR="00970404" w:rsidRPr="002A0C23" w:rsidRDefault="00970404" w:rsidP="00A976E5">
      <w:pPr>
        <w:spacing w:after="0" w:line="240" w:lineRule="auto"/>
      </w:pPr>
      <w:r w:rsidRPr="002A0C23">
        <w:continuationSeparator/>
      </w:r>
    </w:p>
    <w:p w14:paraId="556D69FF" w14:textId="77777777" w:rsidR="00970404" w:rsidRPr="002A0C23" w:rsidRDefault="00970404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D2BB14" w14:textId="77777777" w:rsidR="00A05B0F" w:rsidRPr="002A0C23" w:rsidRDefault="00A05B0F" w:rsidP="0021752C">
    <w:pPr>
      <w:pStyle w:val="Zpat"/>
      <w:tabs>
        <w:tab w:val="clear" w:pos="4536"/>
        <w:tab w:val="clear" w:pos="9072"/>
        <w:tab w:val="left" w:pos="1214"/>
      </w:tabs>
    </w:pPr>
    <w:r w:rsidRPr="002A0C23">
      <w:rPr>
        <w:noProof/>
        <w:lang w:eastAsia="cs-CZ"/>
      </w:rPr>
      <mc:AlternateContent>
        <mc:Choice Requires="wps">
          <w:drawing>
            <wp:anchor distT="0" distB="0" distL="114300" distR="114300" simplePos="0" relativeHeight="251745280" behindDoc="0" locked="0" layoutInCell="1" allowOverlap="1" wp14:anchorId="5974995A" wp14:editId="19E1B961">
              <wp:simplePos x="0" y="0"/>
              <wp:positionH relativeFrom="leftMargin">
                <wp:posOffset>198120</wp:posOffset>
              </wp:positionH>
              <wp:positionV relativeFrom="topMargin">
                <wp:posOffset>10031095</wp:posOffset>
              </wp:positionV>
              <wp:extent cx="7171200" cy="122400"/>
              <wp:effectExtent l="0" t="0" r="0" b="0"/>
              <wp:wrapNone/>
              <wp:docPr id="29" name="Obdélník 2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171200" cy="122400"/>
                      </a:xfrm>
                      <a:prstGeom prst="rect">
                        <a:avLst/>
                      </a:prstGeom>
                      <a:solidFill>
                        <a:schemeClr val="tx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non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0DC7BB82" id="Obdélník 29" o:spid="_x0000_s1026" style="position:absolute;margin-left:15.6pt;margin-top:789.85pt;width:564.65pt;height:9.65pt;z-index:251745280;visibility:visible;mso-wrap-style:non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op-margin-area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" fillcolor="black [3213]" stroked="f" strokeweight="2pt">
              <w10:wrap anchorx="margin" anchory="margin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E06499B" w14:textId="77777777" w:rsidR="00970404" w:rsidRPr="002A0C23" w:rsidRDefault="00970404" w:rsidP="00A976E5">
      <w:pPr>
        <w:spacing w:after="0" w:line="240" w:lineRule="auto"/>
      </w:pPr>
      <w:r w:rsidRPr="002A0C23">
        <w:separator/>
      </w:r>
    </w:p>
    <w:p w14:paraId="6242AE80" w14:textId="77777777" w:rsidR="00970404" w:rsidRPr="002A0C23" w:rsidRDefault="00970404"/>
  </w:footnote>
  <w:footnote w:type="continuationSeparator" w:id="0">
    <w:p w14:paraId="6CEDBC8C" w14:textId="77777777" w:rsidR="00970404" w:rsidRPr="002A0C23" w:rsidRDefault="00970404" w:rsidP="00A976E5">
      <w:pPr>
        <w:spacing w:after="0" w:line="240" w:lineRule="auto"/>
      </w:pPr>
      <w:r w:rsidRPr="002A0C23">
        <w:continuationSeparator/>
      </w:r>
    </w:p>
    <w:p w14:paraId="77673321" w14:textId="77777777" w:rsidR="00970404" w:rsidRPr="002A0C23" w:rsidRDefault="00970404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30215086"/>
      <w:docPartObj>
        <w:docPartGallery w:val="Page Numbers (Top of Page)"/>
        <w:docPartUnique/>
      </w:docPartObj>
    </w:sdtPr>
    <w:sdtEndPr>
      <w:rPr>
        <w:b/>
        <w:color w:val="FFFFFF" w:themeColor="background1"/>
      </w:rPr>
    </w:sdtEndPr>
    <w:sdtContent>
      <w:p w14:paraId="217BB06F" w14:textId="77777777" w:rsidR="00A05B0F" w:rsidRPr="002A0C23" w:rsidRDefault="00A05B0F">
        <w:pPr>
          <w:pStyle w:val="Zhlav"/>
          <w:jc w:val="right"/>
        </w:pPr>
      </w:p>
      <w:p w14:paraId="212C5CF4" w14:textId="77777777" w:rsidR="00A05B0F" w:rsidRPr="002A0C23" w:rsidRDefault="00A05B0F" w:rsidP="00286340">
        <w:pPr>
          <w:pStyle w:val="Zhlav"/>
          <w:ind w:left="-567"/>
          <w:jc w:val="right"/>
        </w:pPr>
        <w:r w:rsidRPr="002A0C23"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665408" behindDoc="0" locked="0" layoutInCell="1" allowOverlap="1" wp14:anchorId="682CC77B" wp14:editId="18EDADD3">
                  <wp:simplePos x="0" y="0"/>
                  <wp:positionH relativeFrom="page">
                    <wp:posOffset>541020</wp:posOffset>
                  </wp:positionH>
                  <wp:positionV relativeFrom="page">
                    <wp:posOffset>342265</wp:posOffset>
                  </wp:positionV>
                  <wp:extent cx="3232800" cy="302400"/>
                  <wp:effectExtent l="0" t="0" r="5715" b="2540"/>
                  <wp:wrapNone/>
                  <wp:docPr id="1" name="Textové pole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232800" cy="302400"/>
                          </a:xfrm>
                          <a:prstGeom prst="rect">
                            <a:avLst/>
                          </a:prstGeom>
                          <a:solidFill>
                            <a:srgbClr val="F8A968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BB916AA" w14:textId="77777777" w:rsidR="00A05B0F" w:rsidRPr="002A0C23" w:rsidRDefault="00A05B0F" w:rsidP="003E19FE">
                              <w:pPr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r w:rsidRPr="002A0C23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t>TALKING SLIDES</w:t>
                              </w:r>
                            </w:p>
                          </w:txbxContent>
                        </wps:txbx>
                        <wps:bodyPr rot="0" vert="horz" wrap="square" lIns="0" tIns="45720" rIns="91440" bIns="45720" anchor="t" anchorCtr="0"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type w14:anchorId="682CC77B" id="_x0000_t202" coordsize="21600,21600" o:spt="202" path="m,l,21600r21600,l21600,xe">
                  <v:stroke joinstyle="miter"/>
                  <v:path gradientshapeok="t" o:connecttype="rect"/>
                </v:shapetype>
                <v:shape id="Textové pole 2" o:spid="_x0000_s1026" type="#_x0000_t202" style="position:absolute;left:0;text-align:left;margin-left:42.6pt;margin-top:26.95pt;width:254.55pt;height:23.8pt;z-index:251665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" fillcolor="#f8a968" stroked="f">
                  <v:textbox inset="0">
                    <w:txbxContent>
                      <w:p w14:paraId="6BB916AA" w14:textId="77777777" w:rsidR="00A05B0F" w:rsidRPr="002A0C23" w:rsidRDefault="00A05B0F" w:rsidP="003E19FE">
                        <w:pPr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</w:pPr>
                        <w:r w:rsidRPr="002A0C23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t>TALKING SLIDES</w:t>
                        </w:r>
                      </w:p>
                    </w:txbxContent>
                  </v:textbox>
                  <w10:wrap anchorx="page" anchory="page"/>
                </v:shape>
              </w:pict>
            </mc:Fallback>
          </mc:AlternateContent>
        </w:r>
        <w:r w:rsidRPr="002A0C23"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659264" behindDoc="0" locked="0" layoutInCell="1" allowOverlap="1" wp14:anchorId="71323FF5" wp14:editId="2FCC7EB5">
                  <wp:simplePos x="0" y="0"/>
                  <wp:positionH relativeFrom="leftMargin">
                    <wp:posOffset>205105</wp:posOffset>
                  </wp:positionH>
                  <wp:positionV relativeFrom="page">
                    <wp:posOffset>500380</wp:posOffset>
                  </wp:positionV>
                  <wp:extent cx="0" cy="9576000"/>
                  <wp:effectExtent l="0" t="0" r="19050" b="25400"/>
                  <wp:wrapNone/>
                  <wp:docPr id="28" name="Přímá spojnice 28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CnPr/>
                        <wps:spPr>
                          <a:xfrm>
                            <a:off x="0" y="0"/>
                            <a:ext cx="0" cy="9576000"/>
                          </a:xfrm>
                          <a:prstGeom prst="line">
                            <a:avLst/>
                          </a:prstGeom>
                          <a:noFill/>
                          <a:ln w="15875" cap="flat" cmpd="sng" algn="ctr">
                            <a:solidFill>
                              <a:srgbClr val="F8A968"/>
                            </a:solidFill>
                            <a:prstDash val="solid"/>
                          </a:ln>
                          <a:effectLst/>
                        </wps:spPr>
                        <wps:bodyPr/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line w14:anchorId="0E483ED0" id="Přímá spojnice 28" o:spid="_x0000_s1026" style="position:absolute;z-index:251659264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page;mso-width-percent:0;mso-height-percent:0;mso-width-relative:margin;mso-height-relative:margin" from="16.15pt,39.4pt" to="16.15pt,793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" strokecolor="#f8a968" strokeweight="1.25pt">
                  <w10:wrap anchorx="margin" anchory="page"/>
                </v:line>
              </w:pict>
            </mc:Fallback>
          </mc:AlternateContent>
        </w:r>
        <w:r w:rsidRPr="002A0C23">
          <w:rPr>
            <w:noProof/>
            <w:lang w:eastAsia="cs-CZ"/>
          </w:rPr>
          <mc:AlternateContent>
            <mc:Choice Requires="wps">
              <w:drawing>
                <wp:anchor distT="0" distB="0" distL="114300" distR="114300" simplePos="0" relativeHeight="251661312" behindDoc="0" locked="0" layoutInCell="1" allowOverlap="1" wp14:anchorId="5325C463" wp14:editId="6AEBF39D">
                  <wp:simplePos x="0" y="0"/>
                  <wp:positionH relativeFrom="leftMargin">
                    <wp:posOffset>198120</wp:posOffset>
                  </wp:positionH>
                  <wp:positionV relativeFrom="topMargin">
                    <wp:posOffset>255905</wp:posOffset>
                  </wp:positionV>
                  <wp:extent cx="7171200" cy="414000"/>
                  <wp:effectExtent l="0" t="0" r="0" b="5715"/>
                  <wp:wrapNone/>
                  <wp:docPr id="26" name="Obdélník 26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7171200" cy="414000"/>
                          </a:xfrm>
                          <a:prstGeom prst="rect">
                            <a:avLst/>
                          </a:prstGeom>
                          <a:solidFill>
                            <a:srgbClr val="F8A968"/>
                          </a:solidFill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79694C1B" id="Obdélník 26" o:spid="_x0000_s1026" style="position:absolute;margin-left:15.6pt;margin-top:20.15pt;width:564.65pt;height:32.6pt;z-index:251661312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op-margin-area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" fillcolor="#f8a968" stroked="f" strokeweight="2pt">
                  <w10:wrap anchorx="margin" anchory="margin"/>
                </v:rect>
              </w:pict>
            </mc:Fallback>
          </mc:AlternateContent>
        </w:r>
      </w:p>
      <w:p w14:paraId="3DF6D32F" w14:textId="77777777" w:rsidR="00A05B0F" w:rsidRPr="002A0C23" w:rsidRDefault="00A05B0F" w:rsidP="0013473E">
        <w:pPr>
          <w:pStyle w:val="Zhlav"/>
          <w:tabs>
            <w:tab w:val="clear" w:pos="9072"/>
          </w:tabs>
          <w:ind w:left="3534" w:right="-283" w:firstLine="6378"/>
          <w:jc w:val="center"/>
          <w:rPr>
            <w:b/>
            <w:color w:val="FFFFFF" w:themeColor="background1"/>
          </w:rPr>
        </w:pPr>
        <w:r w:rsidRPr="002A0C23"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663360" behindDoc="0" locked="0" layoutInCell="1" allowOverlap="1" wp14:anchorId="78EDAC38" wp14:editId="50F4C69F">
                  <wp:simplePos x="0" y="0"/>
                  <wp:positionH relativeFrom="leftMargin">
                    <wp:posOffset>7350125</wp:posOffset>
                  </wp:positionH>
                  <wp:positionV relativeFrom="topMargin">
                    <wp:posOffset>499745</wp:posOffset>
                  </wp:positionV>
                  <wp:extent cx="0" cy="9576000"/>
                  <wp:effectExtent l="0" t="0" r="19050" b="25400"/>
                  <wp:wrapNone/>
                  <wp:docPr id="299" name="Přímá spojnice 299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CnPr/>
                        <wps:spPr>
                          <a:xfrm>
                            <a:off x="0" y="0"/>
                            <a:ext cx="0" cy="9576000"/>
                          </a:xfrm>
                          <a:prstGeom prst="line">
                            <a:avLst/>
                          </a:prstGeom>
                          <a:noFill/>
                          <a:ln w="15875" cap="flat" cmpd="sng" algn="ctr">
                            <a:solidFill>
                              <a:srgbClr val="F8A968"/>
                            </a:solidFill>
                            <a:prstDash val="solid"/>
                          </a:ln>
                          <a:effectLst/>
                        </wps:spPr>
                        <wps:bodyPr/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line w14:anchorId="33DF06CD" id="Přímá spojnice 299" o:spid="_x0000_s1026" style="position:absolute;z-index:251663360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op-margin-area;mso-width-percent:0;mso-height-percent:0;mso-width-relative:margin;mso-height-relative:margin" from="578.75pt,39.35pt" to="578.75pt,793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" strokecolor="#f8a968" strokeweight="1.25pt">
                  <w10:wrap anchorx="margin" anchory="margin"/>
                </v:line>
              </w:pict>
            </mc:Fallback>
          </mc:AlternateContent>
        </w:r>
      </w:p>
    </w:sdtContent>
  </w:sdt>
  <w:p w14:paraId="4110840C" w14:textId="77777777" w:rsidR="00A05B0F" w:rsidRPr="002A0C23" w:rsidRDefault="00A05B0F">
    <w:pPr>
      <w:pStyle w:val="Zhlav"/>
    </w:pP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585683918"/>
      <w:docPartObj>
        <w:docPartGallery w:val="Page Numbers (Top of Page)"/>
        <w:docPartUnique/>
      </w:docPartObj>
    </w:sdtPr>
    <w:sdtEndPr>
      <w:rPr>
        <w:b/>
        <w:color w:val="FFFFFF" w:themeColor="background1"/>
      </w:rPr>
    </w:sdtEndPr>
    <w:sdtContent>
      <w:p w14:paraId="13F60374" w14:textId="77777777" w:rsidR="00A761EC" w:rsidRPr="002A0C23" w:rsidRDefault="00A761EC">
        <w:pPr>
          <w:pStyle w:val="Zhlav"/>
          <w:jc w:val="right"/>
        </w:pPr>
      </w:p>
      <w:p w14:paraId="5FEF2473" w14:textId="77777777" w:rsidR="00A761EC" w:rsidRPr="002A0C23" w:rsidRDefault="00A761EC" w:rsidP="00286340">
        <w:pPr>
          <w:pStyle w:val="Zhlav"/>
          <w:ind w:left="-567"/>
          <w:jc w:val="right"/>
        </w:pPr>
        <w:r w:rsidRPr="002A0C23"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700224" behindDoc="0" locked="0" layoutInCell="1" allowOverlap="1" wp14:anchorId="57706495" wp14:editId="0DCF9A79">
                  <wp:simplePos x="0" y="0"/>
                  <wp:positionH relativeFrom="page">
                    <wp:posOffset>541020</wp:posOffset>
                  </wp:positionH>
                  <wp:positionV relativeFrom="page">
                    <wp:posOffset>342900</wp:posOffset>
                  </wp:positionV>
                  <wp:extent cx="3232800" cy="302400"/>
                  <wp:effectExtent l="0" t="0" r="5715" b="2540"/>
                  <wp:wrapNone/>
                  <wp:docPr id="1970073001" name="Textové pole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232800" cy="302400"/>
                          </a:xfrm>
                          <a:prstGeom prst="rect">
                            <a:avLst/>
                          </a:prstGeom>
                          <a:solidFill>
                            <a:srgbClr val="F8A968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08AD6CD" w14:textId="6AE180B5" w:rsidR="00A761EC" w:rsidRPr="002A0C23" w:rsidRDefault="00A761EC" w:rsidP="00FE0B60">
                              <w:pPr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proofErr w:type="spellStart"/>
                              <w:r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t>Barrier</w:t>
                              </w:r>
                              <w:proofErr w:type="spellEnd"/>
                              <w:r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t>options</w:t>
                              </w:r>
                              <w:proofErr w:type="spellEnd"/>
                              <w:r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(1)</w:t>
                              </w:r>
                            </w:p>
                          </w:txbxContent>
                        </wps:txbx>
                        <wps:bodyPr rot="0" vert="horz" wrap="square" lIns="0" tIns="45720" rIns="91440" bIns="45720" anchor="t" anchorCtr="0"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type w14:anchorId="57706495" id="_x0000_t202" coordsize="21600,21600" o:spt="202" path="m,l,21600r21600,l21600,xe">
                  <v:stroke joinstyle="miter"/>
                  <v:path gradientshapeok="t" o:connecttype="rect"/>
                </v:shapetype>
                <v:shape id="_x0000_s1041" type="#_x0000_t202" style="position:absolute;left:0;text-align:left;margin-left:42.6pt;margin-top:27pt;width:254.55pt;height:23.8pt;z-index:251700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" fillcolor="#f8a968" stroked="f">
                  <v:textbox inset="0">
                    <w:txbxContent>
                      <w:p w14:paraId="608AD6CD" w14:textId="6AE180B5" w:rsidR="00A761EC" w:rsidRPr="002A0C23" w:rsidRDefault="00A761EC" w:rsidP="00FE0B60">
                        <w:pPr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</w:pPr>
                        <w:proofErr w:type="spellStart"/>
                        <w:r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t>Barrier</w:t>
                        </w:r>
                        <w:proofErr w:type="spellEnd"/>
                        <w:r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t>options</w:t>
                        </w:r>
                        <w:proofErr w:type="spellEnd"/>
                        <w:r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t xml:space="preserve"> (1)</w:t>
                        </w:r>
                      </w:p>
                    </w:txbxContent>
                  </v:textbox>
                  <w10:wrap anchorx="page" anchory="page"/>
                </v:shape>
              </w:pict>
            </mc:Fallback>
          </mc:AlternateContent>
        </w:r>
        <w:r w:rsidRPr="002A0C23">
          <w:rPr>
            <w:noProof/>
            <w:lang w:eastAsia="cs-CZ"/>
          </w:rPr>
          <mc:AlternateContent>
            <mc:Choice Requires="wps">
              <w:drawing>
                <wp:anchor distT="0" distB="0" distL="114300" distR="114300" simplePos="0" relativeHeight="251698176" behindDoc="0" locked="0" layoutInCell="1" allowOverlap="1" wp14:anchorId="7065CE79" wp14:editId="0CAEF2D8">
                  <wp:simplePos x="0" y="0"/>
                  <wp:positionH relativeFrom="leftMargin">
                    <wp:posOffset>198120</wp:posOffset>
                  </wp:positionH>
                  <wp:positionV relativeFrom="topMargin">
                    <wp:posOffset>255905</wp:posOffset>
                  </wp:positionV>
                  <wp:extent cx="7171200" cy="414000"/>
                  <wp:effectExtent l="0" t="0" r="0" b="5715"/>
                  <wp:wrapNone/>
                  <wp:docPr id="1683377325" name="Obdélník 1683377325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7171200" cy="414000"/>
                          </a:xfrm>
                          <a:prstGeom prst="rect">
                            <a:avLst/>
                          </a:prstGeom>
                          <a:solidFill>
                            <a:srgbClr val="F8A968"/>
                          </a:solidFill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1B2CAF9B" id="Obdélník 1683377325" o:spid="_x0000_s1026" style="position:absolute;margin-left:15.6pt;margin-top:20.15pt;width:564.65pt;height:32.6pt;z-index:251698176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op-margin-area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" fillcolor="#f8a968" stroked="f" strokeweight="2pt">
                  <w10:wrap anchorx="margin" anchory="margin"/>
                </v:rect>
              </w:pict>
            </mc:Fallback>
          </mc:AlternateContent>
        </w:r>
      </w:p>
      <w:p w14:paraId="7456292A" w14:textId="77777777" w:rsidR="00A761EC" w:rsidRPr="002A0C23" w:rsidRDefault="00A761EC" w:rsidP="0013473E">
        <w:pPr>
          <w:pStyle w:val="Zhlav"/>
          <w:tabs>
            <w:tab w:val="clear" w:pos="9072"/>
          </w:tabs>
          <w:ind w:left="3534" w:right="-283" w:firstLine="6378"/>
          <w:jc w:val="center"/>
          <w:rPr>
            <w:b/>
            <w:color w:val="FFFFFF" w:themeColor="background1"/>
          </w:rPr>
        </w:pPr>
        <w:r w:rsidRPr="002A0C23"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699200" behindDoc="1" locked="0" layoutInCell="1" allowOverlap="1" wp14:anchorId="2EA6F7C0" wp14:editId="567B4BD4">
                  <wp:simplePos x="0" y="0"/>
                  <wp:positionH relativeFrom="leftMargin">
                    <wp:posOffset>7350125</wp:posOffset>
                  </wp:positionH>
                  <wp:positionV relativeFrom="topMargin">
                    <wp:posOffset>501650</wp:posOffset>
                  </wp:positionV>
                  <wp:extent cx="0" cy="9576000"/>
                  <wp:effectExtent l="0" t="0" r="19050" b="25400"/>
                  <wp:wrapNone/>
                  <wp:docPr id="1454632083" name="Přímá spojnice 1454632083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CnPr/>
                        <wps:spPr>
                          <a:xfrm>
                            <a:off x="0" y="0"/>
                            <a:ext cx="0" cy="9576000"/>
                          </a:xfrm>
                          <a:prstGeom prst="line">
                            <a:avLst/>
                          </a:prstGeom>
                          <a:noFill/>
                          <a:ln w="15875" cap="flat" cmpd="sng" algn="ctr">
                            <a:solidFill>
                              <a:srgbClr val="F8A968"/>
                            </a:solidFill>
                            <a:prstDash val="solid"/>
                          </a:ln>
                          <a:effectLst/>
                        </wps:spPr>
                        <wps:bodyPr/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line w14:anchorId="56143DF9" id="Přímá spojnice 1454632083" o:spid="_x0000_s1026" style="position:absolute;z-index:-251617280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op-margin-area;mso-width-percent:0;mso-height-percent:0;mso-width-relative:margin;mso-height-relative:margin" from="578.75pt,39.5pt" to="578.75pt,79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" strokecolor="#f8a968" strokeweight="1.25pt">
                  <w10:wrap anchorx="margin" anchory="margin"/>
                </v:line>
              </w:pict>
            </mc:Fallback>
          </mc:AlternateContent>
        </w:r>
        <w:r w:rsidRPr="002A0C23"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701248" behindDoc="0" locked="0" layoutInCell="1" allowOverlap="1" wp14:anchorId="5318DE01" wp14:editId="7C09ABF8">
                  <wp:simplePos x="0" y="0"/>
                  <wp:positionH relativeFrom="page">
                    <wp:posOffset>6355080</wp:posOffset>
                  </wp:positionH>
                  <wp:positionV relativeFrom="page">
                    <wp:posOffset>342265</wp:posOffset>
                  </wp:positionV>
                  <wp:extent cx="741600" cy="302400"/>
                  <wp:effectExtent l="0" t="0" r="1905" b="2540"/>
                  <wp:wrapNone/>
                  <wp:docPr id="206028457" name="Textové pole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741600" cy="302400"/>
                          </a:xfrm>
                          <a:prstGeom prst="rect">
                            <a:avLst/>
                          </a:prstGeom>
                          <a:solidFill>
                            <a:srgbClr val="F8A968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8F1FAB9" w14:textId="77777777" w:rsidR="00A761EC" w:rsidRPr="002A0C23" w:rsidRDefault="00A761EC" w:rsidP="00FF5BCF">
                              <w:pPr>
                                <w:jc w:val="right"/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r w:rsidRPr="002A0C23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fldChar w:fldCharType="begin"/>
                              </w:r>
                              <w:r w:rsidRPr="002A0C23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instrText>PAGE   \* MERGEFORMAT</w:instrText>
                              </w:r>
                              <w:r w:rsidRPr="002A0C23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fldChar w:fldCharType="separate"/>
                              </w:r>
                              <w:r w:rsidRPr="002A0C23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t>34</w:t>
                              </w:r>
                              <w:r w:rsidRPr="002A0C23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vert="horz" wrap="square" lIns="0" tIns="45720" rIns="91440" bIns="45720" anchor="t" anchorCtr="0"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 w14:anchorId="5318DE01" id="_x0000_s1042" type="#_x0000_t202" style="position:absolute;left:0;text-align:left;margin-left:500.4pt;margin-top:26.95pt;width:58.4pt;height:23.8pt;z-index:251701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" fillcolor="#f8a968" stroked="f">
                  <v:textbox inset="0">
                    <w:txbxContent>
                      <w:p w14:paraId="68F1FAB9" w14:textId="77777777" w:rsidR="00A761EC" w:rsidRPr="002A0C23" w:rsidRDefault="00A761EC" w:rsidP="00FF5BCF">
                        <w:pPr>
                          <w:jc w:val="right"/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</w:pPr>
                        <w:r w:rsidRPr="002A0C23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fldChar w:fldCharType="begin"/>
                        </w:r>
                        <w:r w:rsidRPr="002A0C23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instrText>PAGE   \* MERGEFORMAT</w:instrText>
                        </w:r>
                        <w:r w:rsidRPr="002A0C23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fldChar w:fldCharType="separate"/>
                        </w:r>
                        <w:r w:rsidRPr="002A0C23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t>34</w:t>
                        </w:r>
                        <w:r w:rsidRPr="002A0C23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fldChar w:fldCharType="end"/>
                        </w:r>
                      </w:p>
                    </w:txbxContent>
                  </v:textbox>
                  <w10:wrap anchorx="page" anchory="page"/>
                </v:shape>
              </w:pict>
            </mc:Fallback>
          </mc:AlternateContent>
        </w:r>
        <w:r w:rsidRPr="002A0C23"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697152" behindDoc="0" locked="0" layoutInCell="1" allowOverlap="1" wp14:anchorId="1A17409B" wp14:editId="0916495D">
                  <wp:simplePos x="0" y="0"/>
                  <wp:positionH relativeFrom="leftMargin">
                    <wp:posOffset>205105</wp:posOffset>
                  </wp:positionH>
                  <wp:positionV relativeFrom="topMargin">
                    <wp:posOffset>500380</wp:posOffset>
                  </wp:positionV>
                  <wp:extent cx="0" cy="9576000"/>
                  <wp:effectExtent l="0" t="0" r="19050" b="25400"/>
                  <wp:wrapNone/>
                  <wp:docPr id="1544478051" name="Přímá spojnice 1544478051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CnPr/>
                        <wps:spPr>
                          <a:xfrm>
                            <a:off x="0" y="0"/>
                            <a:ext cx="0" cy="9576000"/>
                          </a:xfrm>
                          <a:prstGeom prst="line">
                            <a:avLst/>
                          </a:prstGeom>
                          <a:noFill/>
                          <a:ln w="15875" cap="flat" cmpd="sng" algn="ctr">
                            <a:solidFill>
                              <a:srgbClr val="F8A968"/>
                            </a:solidFill>
                            <a:prstDash val="solid"/>
                          </a:ln>
                          <a:effectLst/>
                        </wps:spPr>
                        <wps:bodyPr/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line w14:anchorId="1029D663" id="Přímá spojnice 1544478051" o:spid="_x0000_s1026" style="position:absolute;z-index:251697152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op-margin-area;mso-width-percent:0;mso-height-percent:0;mso-width-relative:margin;mso-height-relative:margin" from="16.15pt,39.4pt" to="16.15pt,793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" strokecolor="#f8a968" strokeweight="1.25pt">
                  <w10:wrap anchorx="margin" anchory="margin"/>
                </v:line>
              </w:pict>
            </mc:Fallback>
          </mc:AlternateContent>
        </w:r>
      </w:p>
    </w:sdtContent>
  </w:sdt>
  <w:p w14:paraId="287624D9" w14:textId="77777777" w:rsidR="00A761EC" w:rsidRPr="002A0C23" w:rsidRDefault="00A761EC">
    <w:pPr>
      <w:pStyle w:val="Zhlav"/>
    </w:pP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531317077"/>
      <w:docPartObj>
        <w:docPartGallery w:val="Page Numbers (Top of Page)"/>
        <w:docPartUnique/>
      </w:docPartObj>
    </w:sdtPr>
    <w:sdtEndPr>
      <w:rPr>
        <w:b/>
        <w:color w:val="FFFFFF" w:themeColor="background1"/>
      </w:rPr>
    </w:sdtEndPr>
    <w:sdtContent>
      <w:p w14:paraId="19ED0EFA" w14:textId="77777777" w:rsidR="00A761EC" w:rsidRPr="002A0C23" w:rsidRDefault="00A761EC">
        <w:pPr>
          <w:pStyle w:val="Zhlav"/>
          <w:jc w:val="right"/>
        </w:pPr>
      </w:p>
      <w:p w14:paraId="36643B20" w14:textId="77777777" w:rsidR="00A761EC" w:rsidRPr="002A0C23" w:rsidRDefault="00A761EC" w:rsidP="00286340">
        <w:pPr>
          <w:pStyle w:val="Zhlav"/>
          <w:ind w:left="-567"/>
          <w:jc w:val="right"/>
        </w:pPr>
        <w:r w:rsidRPr="002A0C23"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706368" behindDoc="0" locked="0" layoutInCell="1" allowOverlap="1" wp14:anchorId="63703F17" wp14:editId="64315448">
                  <wp:simplePos x="0" y="0"/>
                  <wp:positionH relativeFrom="page">
                    <wp:posOffset>541020</wp:posOffset>
                  </wp:positionH>
                  <wp:positionV relativeFrom="page">
                    <wp:posOffset>342900</wp:posOffset>
                  </wp:positionV>
                  <wp:extent cx="3232800" cy="302400"/>
                  <wp:effectExtent l="0" t="0" r="5715" b="2540"/>
                  <wp:wrapNone/>
                  <wp:docPr id="1441294149" name="Textové pole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232800" cy="302400"/>
                          </a:xfrm>
                          <a:prstGeom prst="rect">
                            <a:avLst/>
                          </a:prstGeom>
                          <a:solidFill>
                            <a:srgbClr val="F8A968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E3192E8" w14:textId="1CAD5F88" w:rsidR="00A761EC" w:rsidRPr="002A0C23" w:rsidRDefault="00A761EC" w:rsidP="00FE0B60">
                              <w:pPr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proofErr w:type="spellStart"/>
                              <w:r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t>Barrier</w:t>
                              </w:r>
                              <w:proofErr w:type="spellEnd"/>
                              <w:r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t>options</w:t>
                              </w:r>
                              <w:proofErr w:type="spellEnd"/>
                              <w:r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(2)</w:t>
                              </w:r>
                            </w:p>
                          </w:txbxContent>
                        </wps:txbx>
                        <wps:bodyPr rot="0" vert="horz" wrap="square" lIns="0" tIns="45720" rIns="91440" bIns="45720" anchor="t" anchorCtr="0"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type w14:anchorId="63703F17" id="_x0000_t202" coordsize="21600,21600" o:spt="202" path="m,l,21600r21600,l21600,xe">
                  <v:stroke joinstyle="miter"/>
                  <v:path gradientshapeok="t" o:connecttype="rect"/>
                </v:shapetype>
                <v:shape id="_x0000_s1043" type="#_x0000_t202" style="position:absolute;left:0;text-align:left;margin-left:42.6pt;margin-top:27pt;width:254.55pt;height:23.8pt;z-index:251706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" fillcolor="#f8a968" stroked="f">
                  <v:textbox inset="0">
                    <w:txbxContent>
                      <w:p w14:paraId="4E3192E8" w14:textId="1CAD5F88" w:rsidR="00A761EC" w:rsidRPr="002A0C23" w:rsidRDefault="00A761EC" w:rsidP="00FE0B60">
                        <w:pPr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</w:pPr>
                        <w:proofErr w:type="spellStart"/>
                        <w:r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t>Barrier</w:t>
                        </w:r>
                        <w:proofErr w:type="spellEnd"/>
                        <w:r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t>options</w:t>
                        </w:r>
                        <w:proofErr w:type="spellEnd"/>
                        <w:r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t xml:space="preserve"> (2)</w:t>
                        </w:r>
                      </w:p>
                    </w:txbxContent>
                  </v:textbox>
                  <w10:wrap anchorx="page" anchory="page"/>
                </v:shape>
              </w:pict>
            </mc:Fallback>
          </mc:AlternateContent>
        </w:r>
        <w:r w:rsidRPr="002A0C23">
          <w:rPr>
            <w:noProof/>
            <w:lang w:eastAsia="cs-CZ"/>
          </w:rPr>
          <mc:AlternateContent>
            <mc:Choice Requires="wps">
              <w:drawing>
                <wp:anchor distT="0" distB="0" distL="114300" distR="114300" simplePos="0" relativeHeight="251704320" behindDoc="0" locked="0" layoutInCell="1" allowOverlap="1" wp14:anchorId="537B42D2" wp14:editId="3ABF4503">
                  <wp:simplePos x="0" y="0"/>
                  <wp:positionH relativeFrom="leftMargin">
                    <wp:posOffset>198120</wp:posOffset>
                  </wp:positionH>
                  <wp:positionV relativeFrom="topMargin">
                    <wp:posOffset>255905</wp:posOffset>
                  </wp:positionV>
                  <wp:extent cx="7171200" cy="414000"/>
                  <wp:effectExtent l="0" t="0" r="0" b="5715"/>
                  <wp:wrapNone/>
                  <wp:docPr id="1980802607" name="Obdélník 1980802607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7171200" cy="414000"/>
                          </a:xfrm>
                          <a:prstGeom prst="rect">
                            <a:avLst/>
                          </a:prstGeom>
                          <a:solidFill>
                            <a:srgbClr val="F8A968"/>
                          </a:solidFill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4874C444" id="Obdélník 1980802607" o:spid="_x0000_s1026" style="position:absolute;margin-left:15.6pt;margin-top:20.15pt;width:564.65pt;height:32.6pt;z-index:251704320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op-margin-area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" fillcolor="#f8a968" stroked="f" strokeweight="2pt">
                  <w10:wrap anchorx="margin" anchory="margin"/>
                </v:rect>
              </w:pict>
            </mc:Fallback>
          </mc:AlternateContent>
        </w:r>
      </w:p>
      <w:p w14:paraId="3E3D1E35" w14:textId="77777777" w:rsidR="00A761EC" w:rsidRPr="002A0C23" w:rsidRDefault="00A761EC" w:rsidP="0013473E">
        <w:pPr>
          <w:pStyle w:val="Zhlav"/>
          <w:tabs>
            <w:tab w:val="clear" w:pos="9072"/>
          </w:tabs>
          <w:ind w:left="3534" w:right="-283" w:firstLine="6378"/>
          <w:jc w:val="center"/>
          <w:rPr>
            <w:b/>
            <w:color w:val="FFFFFF" w:themeColor="background1"/>
          </w:rPr>
        </w:pPr>
        <w:r w:rsidRPr="002A0C23"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705344" behindDoc="1" locked="0" layoutInCell="1" allowOverlap="1" wp14:anchorId="56C74BF2" wp14:editId="36B9642C">
                  <wp:simplePos x="0" y="0"/>
                  <wp:positionH relativeFrom="leftMargin">
                    <wp:posOffset>7350125</wp:posOffset>
                  </wp:positionH>
                  <wp:positionV relativeFrom="topMargin">
                    <wp:posOffset>501650</wp:posOffset>
                  </wp:positionV>
                  <wp:extent cx="0" cy="9576000"/>
                  <wp:effectExtent l="0" t="0" r="19050" b="25400"/>
                  <wp:wrapNone/>
                  <wp:docPr id="1933228787" name="Přímá spojnice 1933228787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CnPr/>
                        <wps:spPr>
                          <a:xfrm>
                            <a:off x="0" y="0"/>
                            <a:ext cx="0" cy="9576000"/>
                          </a:xfrm>
                          <a:prstGeom prst="line">
                            <a:avLst/>
                          </a:prstGeom>
                          <a:noFill/>
                          <a:ln w="15875" cap="flat" cmpd="sng" algn="ctr">
                            <a:solidFill>
                              <a:srgbClr val="F8A968"/>
                            </a:solidFill>
                            <a:prstDash val="solid"/>
                          </a:ln>
                          <a:effectLst/>
                        </wps:spPr>
                        <wps:bodyPr/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line w14:anchorId="5C0318F3" id="Přímá spojnice 1933228787" o:spid="_x0000_s1026" style="position:absolute;z-index:-251611136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op-margin-area;mso-width-percent:0;mso-height-percent:0;mso-width-relative:margin;mso-height-relative:margin" from="578.75pt,39.5pt" to="578.75pt,79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" strokecolor="#f8a968" strokeweight="1.25pt">
                  <w10:wrap anchorx="margin" anchory="margin"/>
                </v:line>
              </w:pict>
            </mc:Fallback>
          </mc:AlternateContent>
        </w:r>
        <w:r w:rsidRPr="002A0C23"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707392" behindDoc="0" locked="0" layoutInCell="1" allowOverlap="1" wp14:anchorId="0144BCFC" wp14:editId="4512D096">
                  <wp:simplePos x="0" y="0"/>
                  <wp:positionH relativeFrom="page">
                    <wp:posOffset>6355080</wp:posOffset>
                  </wp:positionH>
                  <wp:positionV relativeFrom="page">
                    <wp:posOffset>342265</wp:posOffset>
                  </wp:positionV>
                  <wp:extent cx="741600" cy="302400"/>
                  <wp:effectExtent l="0" t="0" r="1905" b="2540"/>
                  <wp:wrapNone/>
                  <wp:docPr id="646497850" name="Textové pole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741600" cy="302400"/>
                          </a:xfrm>
                          <a:prstGeom prst="rect">
                            <a:avLst/>
                          </a:prstGeom>
                          <a:solidFill>
                            <a:srgbClr val="F8A968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B561E99" w14:textId="77777777" w:rsidR="00A761EC" w:rsidRPr="002A0C23" w:rsidRDefault="00A761EC" w:rsidP="00FF5BCF">
                              <w:pPr>
                                <w:jc w:val="right"/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r w:rsidRPr="002A0C23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fldChar w:fldCharType="begin"/>
                              </w:r>
                              <w:r w:rsidRPr="002A0C23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instrText>PAGE   \* MERGEFORMAT</w:instrText>
                              </w:r>
                              <w:r w:rsidRPr="002A0C23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fldChar w:fldCharType="separate"/>
                              </w:r>
                              <w:r w:rsidRPr="002A0C23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t>34</w:t>
                              </w:r>
                              <w:r w:rsidRPr="002A0C23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vert="horz" wrap="square" lIns="0" tIns="45720" rIns="91440" bIns="45720" anchor="t" anchorCtr="0"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 w14:anchorId="0144BCFC" id="_x0000_s1044" type="#_x0000_t202" style="position:absolute;left:0;text-align:left;margin-left:500.4pt;margin-top:26.95pt;width:58.4pt;height:23.8pt;z-index:251707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" fillcolor="#f8a968" stroked="f">
                  <v:textbox inset="0">
                    <w:txbxContent>
                      <w:p w14:paraId="7B561E99" w14:textId="77777777" w:rsidR="00A761EC" w:rsidRPr="002A0C23" w:rsidRDefault="00A761EC" w:rsidP="00FF5BCF">
                        <w:pPr>
                          <w:jc w:val="right"/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</w:pPr>
                        <w:r w:rsidRPr="002A0C23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fldChar w:fldCharType="begin"/>
                        </w:r>
                        <w:r w:rsidRPr="002A0C23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instrText>PAGE   \* MERGEFORMAT</w:instrText>
                        </w:r>
                        <w:r w:rsidRPr="002A0C23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fldChar w:fldCharType="separate"/>
                        </w:r>
                        <w:r w:rsidRPr="002A0C23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t>34</w:t>
                        </w:r>
                        <w:r w:rsidRPr="002A0C23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fldChar w:fldCharType="end"/>
                        </w:r>
                      </w:p>
                    </w:txbxContent>
                  </v:textbox>
                  <w10:wrap anchorx="page" anchory="page"/>
                </v:shape>
              </w:pict>
            </mc:Fallback>
          </mc:AlternateContent>
        </w:r>
        <w:r w:rsidRPr="002A0C23"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703296" behindDoc="0" locked="0" layoutInCell="1" allowOverlap="1" wp14:anchorId="7DD8D771" wp14:editId="02CE0443">
                  <wp:simplePos x="0" y="0"/>
                  <wp:positionH relativeFrom="leftMargin">
                    <wp:posOffset>205105</wp:posOffset>
                  </wp:positionH>
                  <wp:positionV relativeFrom="topMargin">
                    <wp:posOffset>500380</wp:posOffset>
                  </wp:positionV>
                  <wp:extent cx="0" cy="9576000"/>
                  <wp:effectExtent l="0" t="0" r="19050" b="25400"/>
                  <wp:wrapNone/>
                  <wp:docPr id="1025481630" name="Přímá spojnice 1025481630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CnPr/>
                        <wps:spPr>
                          <a:xfrm>
                            <a:off x="0" y="0"/>
                            <a:ext cx="0" cy="9576000"/>
                          </a:xfrm>
                          <a:prstGeom prst="line">
                            <a:avLst/>
                          </a:prstGeom>
                          <a:noFill/>
                          <a:ln w="15875" cap="flat" cmpd="sng" algn="ctr">
                            <a:solidFill>
                              <a:srgbClr val="F8A968"/>
                            </a:solidFill>
                            <a:prstDash val="solid"/>
                          </a:ln>
                          <a:effectLst/>
                        </wps:spPr>
                        <wps:bodyPr/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line w14:anchorId="2E55F481" id="Přímá spojnice 1025481630" o:spid="_x0000_s1026" style="position:absolute;z-index:251703296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op-margin-area;mso-width-percent:0;mso-height-percent:0;mso-width-relative:margin;mso-height-relative:margin" from="16.15pt,39.4pt" to="16.15pt,793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" strokecolor="#f8a968" strokeweight="1.25pt">
                  <w10:wrap anchorx="margin" anchory="margin"/>
                </v:line>
              </w:pict>
            </mc:Fallback>
          </mc:AlternateContent>
        </w:r>
      </w:p>
    </w:sdtContent>
  </w:sdt>
  <w:p w14:paraId="49BC9A17" w14:textId="77777777" w:rsidR="00A761EC" w:rsidRPr="002A0C23" w:rsidRDefault="00A761EC">
    <w:pPr>
      <w:pStyle w:val="Zhlav"/>
    </w:pP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400519107"/>
      <w:docPartObj>
        <w:docPartGallery w:val="Page Numbers (Top of Page)"/>
        <w:docPartUnique/>
      </w:docPartObj>
    </w:sdtPr>
    <w:sdtEndPr>
      <w:rPr>
        <w:b/>
        <w:color w:val="FFFFFF" w:themeColor="background1"/>
      </w:rPr>
    </w:sdtEndPr>
    <w:sdtContent>
      <w:p w14:paraId="5F0A2C8D" w14:textId="77777777" w:rsidR="00A761EC" w:rsidRPr="002A0C23" w:rsidRDefault="00A761EC">
        <w:pPr>
          <w:pStyle w:val="Zhlav"/>
          <w:jc w:val="right"/>
        </w:pPr>
      </w:p>
      <w:p w14:paraId="245C0021" w14:textId="77777777" w:rsidR="00A761EC" w:rsidRPr="002A0C23" w:rsidRDefault="00A761EC" w:rsidP="00286340">
        <w:pPr>
          <w:pStyle w:val="Zhlav"/>
          <w:ind w:left="-567"/>
          <w:jc w:val="right"/>
        </w:pPr>
        <w:r w:rsidRPr="002A0C23"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712512" behindDoc="0" locked="0" layoutInCell="1" allowOverlap="1" wp14:anchorId="563F7799" wp14:editId="5BDBFE26">
                  <wp:simplePos x="0" y="0"/>
                  <wp:positionH relativeFrom="page">
                    <wp:posOffset>541020</wp:posOffset>
                  </wp:positionH>
                  <wp:positionV relativeFrom="page">
                    <wp:posOffset>342900</wp:posOffset>
                  </wp:positionV>
                  <wp:extent cx="3232800" cy="302400"/>
                  <wp:effectExtent l="0" t="0" r="5715" b="2540"/>
                  <wp:wrapNone/>
                  <wp:docPr id="713917572" name="Textové pole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232800" cy="302400"/>
                          </a:xfrm>
                          <a:prstGeom prst="rect">
                            <a:avLst/>
                          </a:prstGeom>
                          <a:solidFill>
                            <a:srgbClr val="F8A968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AD68A62" w14:textId="49DDFBC8" w:rsidR="00A761EC" w:rsidRPr="002A0C23" w:rsidRDefault="00A761EC" w:rsidP="00FE0B60">
                              <w:pPr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proofErr w:type="spellStart"/>
                              <w:r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t>Barrier</w:t>
                              </w:r>
                              <w:proofErr w:type="spellEnd"/>
                              <w:r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t>options</w:t>
                              </w:r>
                              <w:proofErr w:type="spellEnd"/>
                              <w:r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(3)</w:t>
                              </w:r>
                            </w:p>
                          </w:txbxContent>
                        </wps:txbx>
                        <wps:bodyPr rot="0" vert="horz" wrap="square" lIns="0" tIns="45720" rIns="91440" bIns="45720" anchor="t" anchorCtr="0"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type w14:anchorId="563F7799" id="_x0000_t202" coordsize="21600,21600" o:spt="202" path="m,l,21600r21600,l21600,xe">
                  <v:stroke joinstyle="miter"/>
                  <v:path gradientshapeok="t" o:connecttype="rect"/>
                </v:shapetype>
                <v:shape id="_x0000_s1045" type="#_x0000_t202" style="position:absolute;left:0;text-align:left;margin-left:42.6pt;margin-top:27pt;width:254.55pt;height:23.8pt;z-index:251712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" fillcolor="#f8a968" stroked="f">
                  <v:textbox inset="0">
                    <w:txbxContent>
                      <w:p w14:paraId="6AD68A62" w14:textId="49DDFBC8" w:rsidR="00A761EC" w:rsidRPr="002A0C23" w:rsidRDefault="00A761EC" w:rsidP="00FE0B60">
                        <w:pPr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</w:pPr>
                        <w:proofErr w:type="spellStart"/>
                        <w:r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t>Barrier</w:t>
                        </w:r>
                        <w:proofErr w:type="spellEnd"/>
                        <w:r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t>options</w:t>
                        </w:r>
                        <w:proofErr w:type="spellEnd"/>
                        <w:r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t xml:space="preserve"> (3)</w:t>
                        </w:r>
                      </w:p>
                    </w:txbxContent>
                  </v:textbox>
                  <w10:wrap anchorx="page" anchory="page"/>
                </v:shape>
              </w:pict>
            </mc:Fallback>
          </mc:AlternateContent>
        </w:r>
        <w:r w:rsidRPr="002A0C23">
          <w:rPr>
            <w:noProof/>
            <w:lang w:eastAsia="cs-CZ"/>
          </w:rPr>
          <mc:AlternateContent>
            <mc:Choice Requires="wps">
              <w:drawing>
                <wp:anchor distT="0" distB="0" distL="114300" distR="114300" simplePos="0" relativeHeight="251710464" behindDoc="0" locked="0" layoutInCell="1" allowOverlap="1" wp14:anchorId="21B1E248" wp14:editId="40429BE7">
                  <wp:simplePos x="0" y="0"/>
                  <wp:positionH relativeFrom="leftMargin">
                    <wp:posOffset>198120</wp:posOffset>
                  </wp:positionH>
                  <wp:positionV relativeFrom="topMargin">
                    <wp:posOffset>255905</wp:posOffset>
                  </wp:positionV>
                  <wp:extent cx="7171200" cy="414000"/>
                  <wp:effectExtent l="0" t="0" r="0" b="5715"/>
                  <wp:wrapNone/>
                  <wp:docPr id="1807751846" name="Obdélník 1807751846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7171200" cy="414000"/>
                          </a:xfrm>
                          <a:prstGeom prst="rect">
                            <a:avLst/>
                          </a:prstGeom>
                          <a:solidFill>
                            <a:srgbClr val="F8A968"/>
                          </a:solidFill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701A5B34" id="Obdélník 1807751846" o:spid="_x0000_s1026" style="position:absolute;margin-left:15.6pt;margin-top:20.15pt;width:564.65pt;height:32.6pt;z-index:251710464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op-margin-area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" fillcolor="#f8a968" stroked="f" strokeweight="2pt">
                  <w10:wrap anchorx="margin" anchory="margin"/>
                </v:rect>
              </w:pict>
            </mc:Fallback>
          </mc:AlternateContent>
        </w:r>
      </w:p>
      <w:p w14:paraId="787DC2D5" w14:textId="77777777" w:rsidR="00A761EC" w:rsidRPr="002A0C23" w:rsidRDefault="00A761EC" w:rsidP="0013473E">
        <w:pPr>
          <w:pStyle w:val="Zhlav"/>
          <w:tabs>
            <w:tab w:val="clear" w:pos="9072"/>
          </w:tabs>
          <w:ind w:left="3534" w:right="-283" w:firstLine="6378"/>
          <w:jc w:val="center"/>
          <w:rPr>
            <w:b/>
            <w:color w:val="FFFFFF" w:themeColor="background1"/>
          </w:rPr>
        </w:pPr>
        <w:r w:rsidRPr="002A0C23"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711488" behindDoc="1" locked="0" layoutInCell="1" allowOverlap="1" wp14:anchorId="5663CC27" wp14:editId="4D9BC8D6">
                  <wp:simplePos x="0" y="0"/>
                  <wp:positionH relativeFrom="leftMargin">
                    <wp:posOffset>7350125</wp:posOffset>
                  </wp:positionH>
                  <wp:positionV relativeFrom="topMargin">
                    <wp:posOffset>501650</wp:posOffset>
                  </wp:positionV>
                  <wp:extent cx="0" cy="9576000"/>
                  <wp:effectExtent l="0" t="0" r="19050" b="25400"/>
                  <wp:wrapNone/>
                  <wp:docPr id="1519429780" name="Přímá spojnice 1519429780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CnPr/>
                        <wps:spPr>
                          <a:xfrm>
                            <a:off x="0" y="0"/>
                            <a:ext cx="0" cy="9576000"/>
                          </a:xfrm>
                          <a:prstGeom prst="line">
                            <a:avLst/>
                          </a:prstGeom>
                          <a:noFill/>
                          <a:ln w="15875" cap="flat" cmpd="sng" algn="ctr">
                            <a:solidFill>
                              <a:srgbClr val="F8A968"/>
                            </a:solidFill>
                            <a:prstDash val="solid"/>
                          </a:ln>
                          <a:effectLst/>
                        </wps:spPr>
                        <wps:bodyPr/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line w14:anchorId="003C64F0" id="Přímá spojnice 1519429780" o:spid="_x0000_s1026" style="position:absolute;z-index:-251604992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op-margin-area;mso-width-percent:0;mso-height-percent:0;mso-width-relative:margin;mso-height-relative:margin" from="578.75pt,39.5pt" to="578.75pt,79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" strokecolor="#f8a968" strokeweight="1.25pt">
                  <w10:wrap anchorx="margin" anchory="margin"/>
                </v:line>
              </w:pict>
            </mc:Fallback>
          </mc:AlternateContent>
        </w:r>
        <w:r w:rsidRPr="002A0C23"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713536" behindDoc="0" locked="0" layoutInCell="1" allowOverlap="1" wp14:anchorId="6C749D52" wp14:editId="50C43BFD">
                  <wp:simplePos x="0" y="0"/>
                  <wp:positionH relativeFrom="page">
                    <wp:posOffset>6355080</wp:posOffset>
                  </wp:positionH>
                  <wp:positionV relativeFrom="page">
                    <wp:posOffset>342265</wp:posOffset>
                  </wp:positionV>
                  <wp:extent cx="741600" cy="302400"/>
                  <wp:effectExtent l="0" t="0" r="1905" b="2540"/>
                  <wp:wrapNone/>
                  <wp:docPr id="739784576" name="Textové pole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741600" cy="302400"/>
                          </a:xfrm>
                          <a:prstGeom prst="rect">
                            <a:avLst/>
                          </a:prstGeom>
                          <a:solidFill>
                            <a:srgbClr val="F8A968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772783E" w14:textId="77777777" w:rsidR="00A761EC" w:rsidRPr="002A0C23" w:rsidRDefault="00A761EC" w:rsidP="00FF5BCF">
                              <w:pPr>
                                <w:jc w:val="right"/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r w:rsidRPr="002A0C23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fldChar w:fldCharType="begin"/>
                              </w:r>
                              <w:r w:rsidRPr="002A0C23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instrText>PAGE   \* MERGEFORMAT</w:instrText>
                              </w:r>
                              <w:r w:rsidRPr="002A0C23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fldChar w:fldCharType="separate"/>
                              </w:r>
                              <w:r w:rsidRPr="002A0C23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t>34</w:t>
                              </w:r>
                              <w:r w:rsidRPr="002A0C23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vert="horz" wrap="square" lIns="0" tIns="45720" rIns="91440" bIns="45720" anchor="t" anchorCtr="0"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 w14:anchorId="6C749D52" id="_x0000_s1046" type="#_x0000_t202" style="position:absolute;left:0;text-align:left;margin-left:500.4pt;margin-top:26.95pt;width:58.4pt;height:23.8pt;z-index:251713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" fillcolor="#f8a968" stroked="f">
                  <v:textbox inset="0">
                    <w:txbxContent>
                      <w:p w14:paraId="4772783E" w14:textId="77777777" w:rsidR="00A761EC" w:rsidRPr="002A0C23" w:rsidRDefault="00A761EC" w:rsidP="00FF5BCF">
                        <w:pPr>
                          <w:jc w:val="right"/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</w:pPr>
                        <w:r w:rsidRPr="002A0C23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fldChar w:fldCharType="begin"/>
                        </w:r>
                        <w:r w:rsidRPr="002A0C23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instrText>PAGE   \* MERGEFORMAT</w:instrText>
                        </w:r>
                        <w:r w:rsidRPr="002A0C23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fldChar w:fldCharType="separate"/>
                        </w:r>
                        <w:r w:rsidRPr="002A0C23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t>34</w:t>
                        </w:r>
                        <w:r w:rsidRPr="002A0C23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fldChar w:fldCharType="end"/>
                        </w:r>
                      </w:p>
                    </w:txbxContent>
                  </v:textbox>
                  <w10:wrap anchorx="page" anchory="page"/>
                </v:shape>
              </w:pict>
            </mc:Fallback>
          </mc:AlternateContent>
        </w:r>
        <w:r w:rsidRPr="002A0C23"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709440" behindDoc="0" locked="0" layoutInCell="1" allowOverlap="1" wp14:anchorId="133E33A7" wp14:editId="54503FDE">
                  <wp:simplePos x="0" y="0"/>
                  <wp:positionH relativeFrom="leftMargin">
                    <wp:posOffset>205105</wp:posOffset>
                  </wp:positionH>
                  <wp:positionV relativeFrom="topMargin">
                    <wp:posOffset>500380</wp:posOffset>
                  </wp:positionV>
                  <wp:extent cx="0" cy="9576000"/>
                  <wp:effectExtent l="0" t="0" r="19050" b="25400"/>
                  <wp:wrapNone/>
                  <wp:docPr id="1117831431" name="Přímá spojnice 1117831431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CnPr/>
                        <wps:spPr>
                          <a:xfrm>
                            <a:off x="0" y="0"/>
                            <a:ext cx="0" cy="9576000"/>
                          </a:xfrm>
                          <a:prstGeom prst="line">
                            <a:avLst/>
                          </a:prstGeom>
                          <a:noFill/>
                          <a:ln w="15875" cap="flat" cmpd="sng" algn="ctr">
                            <a:solidFill>
                              <a:srgbClr val="F8A968"/>
                            </a:solidFill>
                            <a:prstDash val="solid"/>
                          </a:ln>
                          <a:effectLst/>
                        </wps:spPr>
                        <wps:bodyPr/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line w14:anchorId="5C55A9E5" id="Přímá spojnice 1117831431" o:spid="_x0000_s1026" style="position:absolute;z-index:251709440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op-margin-area;mso-width-percent:0;mso-height-percent:0;mso-width-relative:margin;mso-height-relative:margin" from="16.15pt,39.4pt" to="16.15pt,793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" strokecolor="#f8a968" strokeweight="1.25pt">
                  <w10:wrap anchorx="margin" anchory="margin"/>
                </v:line>
              </w:pict>
            </mc:Fallback>
          </mc:AlternateContent>
        </w:r>
      </w:p>
    </w:sdtContent>
  </w:sdt>
  <w:p w14:paraId="0BA86536" w14:textId="77777777" w:rsidR="00A761EC" w:rsidRPr="002A0C23" w:rsidRDefault="00A761EC">
    <w:pPr>
      <w:pStyle w:val="Zhlav"/>
    </w:pP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720478555"/>
      <w:docPartObj>
        <w:docPartGallery w:val="Page Numbers (Top of Page)"/>
        <w:docPartUnique/>
      </w:docPartObj>
    </w:sdtPr>
    <w:sdtEndPr>
      <w:rPr>
        <w:b/>
        <w:color w:val="FFFFFF" w:themeColor="background1"/>
      </w:rPr>
    </w:sdtEndPr>
    <w:sdtContent>
      <w:p w14:paraId="6D0C17F4" w14:textId="77777777" w:rsidR="00A761EC" w:rsidRPr="002A0C23" w:rsidRDefault="00A761EC">
        <w:pPr>
          <w:pStyle w:val="Zhlav"/>
          <w:jc w:val="right"/>
        </w:pPr>
      </w:p>
      <w:p w14:paraId="03FFE2A1" w14:textId="77777777" w:rsidR="00A761EC" w:rsidRPr="002A0C23" w:rsidRDefault="00A761EC" w:rsidP="00286340">
        <w:pPr>
          <w:pStyle w:val="Zhlav"/>
          <w:ind w:left="-567"/>
          <w:jc w:val="right"/>
        </w:pPr>
        <w:r w:rsidRPr="002A0C23"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718656" behindDoc="0" locked="0" layoutInCell="1" allowOverlap="1" wp14:anchorId="47CB0DE1" wp14:editId="53E047A7">
                  <wp:simplePos x="0" y="0"/>
                  <wp:positionH relativeFrom="page">
                    <wp:posOffset>541020</wp:posOffset>
                  </wp:positionH>
                  <wp:positionV relativeFrom="page">
                    <wp:posOffset>342900</wp:posOffset>
                  </wp:positionV>
                  <wp:extent cx="3232800" cy="302400"/>
                  <wp:effectExtent l="0" t="0" r="5715" b="2540"/>
                  <wp:wrapNone/>
                  <wp:docPr id="1325565651" name="Textové pole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232800" cy="302400"/>
                          </a:xfrm>
                          <a:prstGeom prst="rect">
                            <a:avLst/>
                          </a:prstGeom>
                          <a:solidFill>
                            <a:srgbClr val="F8A968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46CEC98" w14:textId="1CE101C1" w:rsidR="00A761EC" w:rsidRPr="002A0C23" w:rsidRDefault="00A761EC" w:rsidP="00FE0B60">
                              <w:pPr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proofErr w:type="spellStart"/>
                              <w:r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t>Compound</w:t>
                              </w:r>
                              <w:proofErr w:type="spellEnd"/>
                              <w:r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t>options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45720" rIns="91440" bIns="45720" anchor="t" anchorCtr="0"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type w14:anchorId="47CB0DE1" id="_x0000_t202" coordsize="21600,21600" o:spt="202" path="m,l,21600r21600,l21600,xe">
                  <v:stroke joinstyle="miter"/>
                  <v:path gradientshapeok="t" o:connecttype="rect"/>
                </v:shapetype>
                <v:shape id="_x0000_s1047" type="#_x0000_t202" style="position:absolute;left:0;text-align:left;margin-left:42.6pt;margin-top:27pt;width:254.55pt;height:23.8pt;z-index:251718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" fillcolor="#f8a968" stroked="f">
                  <v:textbox inset="0">
                    <w:txbxContent>
                      <w:p w14:paraId="746CEC98" w14:textId="1CE101C1" w:rsidR="00A761EC" w:rsidRPr="002A0C23" w:rsidRDefault="00A761EC" w:rsidP="00FE0B60">
                        <w:pPr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</w:pPr>
                        <w:proofErr w:type="spellStart"/>
                        <w:r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t>Compound</w:t>
                        </w:r>
                        <w:proofErr w:type="spellEnd"/>
                        <w:r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t>options</w:t>
                        </w:r>
                        <w:proofErr w:type="spellEnd"/>
                      </w:p>
                    </w:txbxContent>
                  </v:textbox>
                  <w10:wrap anchorx="page" anchory="page"/>
                </v:shape>
              </w:pict>
            </mc:Fallback>
          </mc:AlternateContent>
        </w:r>
        <w:r w:rsidRPr="002A0C23">
          <w:rPr>
            <w:noProof/>
            <w:lang w:eastAsia="cs-CZ"/>
          </w:rPr>
          <mc:AlternateContent>
            <mc:Choice Requires="wps">
              <w:drawing>
                <wp:anchor distT="0" distB="0" distL="114300" distR="114300" simplePos="0" relativeHeight="251716608" behindDoc="0" locked="0" layoutInCell="1" allowOverlap="1" wp14:anchorId="5E29C67B" wp14:editId="03B03D58">
                  <wp:simplePos x="0" y="0"/>
                  <wp:positionH relativeFrom="leftMargin">
                    <wp:posOffset>198120</wp:posOffset>
                  </wp:positionH>
                  <wp:positionV relativeFrom="topMargin">
                    <wp:posOffset>255905</wp:posOffset>
                  </wp:positionV>
                  <wp:extent cx="7171200" cy="414000"/>
                  <wp:effectExtent l="0" t="0" r="0" b="5715"/>
                  <wp:wrapNone/>
                  <wp:docPr id="544984381" name="Obdélník 544984381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7171200" cy="414000"/>
                          </a:xfrm>
                          <a:prstGeom prst="rect">
                            <a:avLst/>
                          </a:prstGeom>
                          <a:solidFill>
                            <a:srgbClr val="F8A968"/>
                          </a:solidFill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481CFAC3" id="Obdélník 544984381" o:spid="_x0000_s1026" style="position:absolute;margin-left:15.6pt;margin-top:20.15pt;width:564.65pt;height:32.6pt;z-index:251716608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op-margin-area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" fillcolor="#f8a968" stroked="f" strokeweight="2pt">
                  <w10:wrap anchorx="margin" anchory="margin"/>
                </v:rect>
              </w:pict>
            </mc:Fallback>
          </mc:AlternateContent>
        </w:r>
      </w:p>
      <w:p w14:paraId="0AA5FF0D" w14:textId="77777777" w:rsidR="00A761EC" w:rsidRPr="002A0C23" w:rsidRDefault="00A761EC" w:rsidP="0013473E">
        <w:pPr>
          <w:pStyle w:val="Zhlav"/>
          <w:tabs>
            <w:tab w:val="clear" w:pos="9072"/>
          </w:tabs>
          <w:ind w:left="3534" w:right="-283" w:firstLine="6378"/>
          <w:jc w:val="center"/>
          <w:rPr>
            <w:b/>
            <w:color w:val="FFFFFF" w:themeColor="background1"/>
          </w:rPr>
        </w:pPr>
        <w:r w:rsidRPr="002A0C23"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717632" behindDoc="1" locked="0" layoutInCell="1" allowOverlap="1" wp14:anchorId="1B2E1896" wp14:editId="5271EE22">
                  <wp:simplePos x="0" y="0"/>
                  <wp:positionH relativeFrom="leftMargin">
                    <wp:posOffset>7350125</wp:posOffset>
                  </wp:positionH>
                  <wp:positionV relativeFrom="topMargin">
                    <wp:posOffset>501650</wp:posOffset>
                  </wp:positionV>
                  <wp:extent cx="0" cy="9576000"/>
                  <wp:effectExtent l="0" t="0" r="19050" b="25400"/>
                  <wp:wrapNone/>
                  <wp:docPr id="1556092197" name="Přímá spojnice 1556092197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CnPr/>
                        <wps:spPr>
                          <a:xfrm>
                            <a:off x="0" y="0"/>
                            <a:ext cx="0" cy="9576000"/>
                          </a:xfrm>
                          <a:prstGeom prst="line">
                            <a:avLst/>
                          </a:prstGeom>
                          <a:noFill/>
                          <a:ln w="15875" cap="flat" cmpd="sng" algn="ctr">
                            <a:solidFill>
                              <a:srgbClr val="F8A968"/>
                            </a:solidFill>
                            <a:prstDash val="solid"/>
                          </a:ln>
                          <a:effectLst/>
                        </wps:spPr>
                        <wps:bodyPr/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line w14:anchorId="312EBD5F" id="Přímá spojnice 1556092197" o:spid="_x0000_s1026" style="position:absolute;z-index:-251598848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op-margin-area;mso-width-percent:0;mso-height-percent:0;mso-width-relative:margin;mso-height-relative:margin" from="578.75pt,39.5pt" to="578.75pt,79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" strokecolor="#f8a968" strokeweight="1.25pt">
                  <w10:wrap anchorx="margin" anchory="margin"/>
                </v:line>
              </w:pict>
            </mc:Fallback>
          </mc:AlternateContent>
        </w:r>
        <w:r w:rsidRPr="002A0C23"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719680" behindDoc="0" locked="0" layoutInCell="1" allowOverlap="1" wp14:anchorId="77C97EAA" wp14:editId="080D4AAE">
                  <wp:simplePos x="0" y="0"/>
                  <wp:positionH relativeFrom="page">
                    <wp:posOffset>6355080</wp:posOffset>
                  </wp:positionH>
                  <wp:positionV relativeFrom="page">
                    <wp:posOffset>342265</wp:posOffset>
                  </wp:positionV>
                  <wp:extent cx="741600" cy="302400"/>
                  <wp:effectExtent l="0" t="0" r="1905" b="2540"/>
                  <wp:wrapNone/>
                  <wp:docPr id="1516041405" name="Textové pole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741600" cy="302400"/>
                          </a:xfrm>
                          <a:prstGeom prst="rect">
                            <a:avLst/>
                          </a:prstGeom>
                          <a:solidFill>
                            <a:srgbClr val="F8A968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D0BC7B5" w14:textId="77777777" w:rsidR="00A761EC" w:rsidRPr="002A0C23" w:rsidRDefault="00A761EC" w:rsidP="00FF5BCF">
                              <w:pPr>
                                <w:jc w:val="right"/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r w:rsidRPr="002A0C23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fldChar w:fldCharType="begin"/>
                              </w:r>
                              <w:r w:rsidRPr="002A0C23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instrText>PAGE   \* MERGEFORMAT</w:instrText>
                              </w:r>
                              <w:r w:rsidRPr="002A0C23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fldChar w:fldCharType="separate"/>
                              </w:r>
                              <w:r w:rsidRPr="002A0C23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t>34</w:t>
                              </w:r>
                              <w:r w:rsidRPr="002A0C23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vert="horz" wrap="square" lIns="0" tIns="45720" rIns="91440" bIns="45720" anchor="t" anchorCtr="0"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 w14:anchorId="77C97EAA" id="_x0000_s1048" type="#_x0000_t202" style="position:absolute;left:0;text-align:left;margin-left:500.4pt;margin-top:26.95pt;width:58.4pt;height:23.8pt;z-index:251719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" fillcolor="#f8a968" stroked="f">
                  <v:textbox inset="0">
                    <w:txbxContent>
                      <w:p w14:paraId="2D0BC7B5" w14:textId="77777777" w:rsidR="00A761EC" w:rsidRPr="002A0C23" w:rsidRDefault="00A761EC" w:rsidP="00FF5BCF">
                        <w:pPr>
                          <w:jc w:val="right"/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</w:pPr>
                        <w:r w:rsidRPr="002A0C23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fldChar w:fldCharType="begin"/>
                        </w:r>
                        <w:r w:rsidRPr="002A0C23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instrText>PAGE   \* MERGEFORMAT</w:instrText>
                        </w:r>
                        <w:r w:rsidRPr="002A0C23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fldChar w:fldCharType="separate"/>
                        </w:r>
                        <w:r w:rsidRPr="002A0C23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t>34</w:t>
                        </w:r>
                        <w:r w:rsidRPr="002A0C23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fldChar w:fldCharType="end"/>
                        </w:r>
                      </w:p>
                    </w:txbxContent>
                  </v:textbox>
                  <w10:wrap anchorx="page" anchory="page"/>
                </v:shape>
              </w:pict>
            </mc:Fallback>
          </mc:AlternateContent>
        </w:r>
        <w:r w:rsidRPr="002A0C23"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715584" behindDoc="0" locked="0" layoutInCell="1" allowOverlap="1" wp14:anchorId="00F69FB3" wp14:editId="10594922">
                  <wp:simplePos x="0" y="0"/>
                  <wp:positionH relativeFrom="leftMargin">
                    <wp:posOffset>205105</wp:posOffset>
                  </wp:positionH>
                  <wp:positionV relativeFrom="topMargin">
                    <wp:posOffset>500380</wp:posOffset>
                  </wp:positionV>
                  <wp:extent cx="0" cy="9576000"/>
                  <wp:effectExtent l="0" t="0" r="19050" b="25400"/>
                  <wp:wrapNone/>
                  <wp:docPr id="154654119" name="Přímá spojnice 154654119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CnPr/>
                        <wps:spPr>
                          <a:xfrm>
                            <a:off x="0" y="0"/>
                            <a:ext cx="0" cy="9576000"/>
                          </a:xfrm>
                          <a:prstGeom prst="line">
                            <a:avLst/>
                          </a:prstGeom>
                          <a:noFill/>
                          <a:ln w="15875" cap="flat" cmpd="sng" algn="ctr">
                            <a:solidFill>
                              <a:srgbClr val="F8A968"/>
                            </a:solidFill>
                            <a:prstDash val="solid"/>
                          </a:ln>
                          <a:effectLst/>
                        </wps:spPr>
                        <wps:bodyPr/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line w14:anchorId="06F58683" id="Přímá spojnice 154654119" o:spid="_x0000_s1026" style="position:absolute;z-index:251715584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op-margin-area;mso-width-percent:0;mso-height-percent:0;mso-width-relative:margin;mso-height-relative:margin" from="16.15pt,39.4pt" to="16.15pt,793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" strokecolor="#f8a968" strokeweight="1.25pt">
                  <w10:wrap anchorx="margin" anchory="margin"/>
                </v:line>
              </w:pict>
            </mc:Fallback>
          </mc:AlternateContent>
        </w:r>
      </w:p>
    </w:sdtContent>
  </w:sdt>
  <w:p w14:paraId="1D3650EB" w14:textId="77777777" w:rsidR="00A761EC" w:rsidRPr="002A0C23" w:rsidRDefault="00A761EC">
    <w:pPr>
      <w:pStyle w:val="Zhlav"/>
    </w:pP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632561476"/>
      <w:docPartObj>
        <w:docPartGallery w:val="Page Numbers (Top of Page)"/>
        <w:docPartUnique/>
      </w:docPartObj>
    </w:sdtPr>
    <w:sdtEndPr>
      <w:rPr>
        <w:b/>
        <w:color w:val="FFFFFF" w:themeColor="background1"/>
      </w:rPr>
    </w:sdtEndPr>
    <w:sdtContent>
      <w:p w14:paraId="621C574C" w14:textId="77777777" w:rsidR="00A761EC" w:rsidRPr="002A0C23" w:rsidRDefault="00A761EC">
        <w:pPr>
          <w:pStyle w:val="Zhlav"/>
          <w:jc w:val="right"/>
        </w:pPr>
      </w:p>
      <w:p w14:paraId="744DED80" w14:textId="77777777" w:rsidR="00A761EC" w:rsidRPr="002A0C23" w:rsidRDefault="00A761EC" w:rsidP="00286340">
        <w:pPr>
          <w:pStyle w:val="Zhlav"/>
          <w:ind w:left="-567"/>
          <w:jc w:val="right"/>
        </w:pPr>
        <w:r w:rsidRPr="002A0C23"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724800" behindDoc="0" locked="0" layoutInCell="1" allowOverlap="1" wp14:anchorId="565C36C5" wp14:editId="2AADFA09">
                  <wp:simplePos x="0" y="0"/>
                  <wp:positionH relativeFrom="page">
                    <wp:posOffset>541020</wp:posOffset>
                  </wp:positionH>
                  <wp:positionV relativeFrom="page">
                    <wp:posOffset>342900</wp:posOffset>
                  </wp:positionV>
                  <wp:extent cx="3232800" cy="302400"/>
                  <wp:effectExtent l="0" t="0" r="5715" b="2540"/>
                  <wp:wrapNone/>
                  <wp:docPr id="1470175357" name="Textové pole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232800" cy="302400"/>
                          </a:xfrm>
                          <a:prstGeom prst="rect">
                            <a:avLst/>
                          </a:prstGeom>
                          <a:solidFill>
                            <a:srgbClr val="F8A968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38F223F" w14:textId="18DB168E" w:rsidR="00A761EC" w:rsidRPr="002A0C23" w:rsidRDefault="00A761EC" w:rsidP="00FE0B60">
                              <w:pPr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proofErr w:type="spellStart"/>
                              <w:r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t>Chooser</w:t>
                              </w:r>
                              <w:proofErr w:type="spellEnd"/>
                              <w:r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t>options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45720" rIns="91440" bIns="45720" anchor="t" anchorCtr="0"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type w14:anchorId="565C36C5" id="_x0000_t202" coordsize="21600,21600" o:spt="202" path="m,l,21600r21600,l21600,xe">
                  <v:stroke joinstyle="miter"/>
                  <v:path gradientshapeok="t" o:connecttype="rect"/>
                </v:shapetype>
                <v:shape id="_x0000_s1049" type="#_x0000_t202" style="position:absolute;left:0;text-align:left;margin-left:42.6pt;margin-top:27pt;width:254.55pt;height:23.8pt;z-index:251724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" fillcolor="#f8a968" stroked="f">
                  <v:textbox inset="0">
                    <w:txbxContent>
                      <w:p w14:paraId="738F223F" w14:textId="18DB168E" w:rsidR="00A761EC" w:rsidRPr="002A0C23" w:rsidRDefault="00A761EC" w:rsidP="00FE0B60">
                        <w:pPr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</w:pPr>
                        <w:proofErr w:type="spellStart"/>
                        <w:r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t>Chooser</w:t>
                        </w:r>
                        <w:proofErr w:type="spellEnd"/>
                        <w:r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t>options</w:t>
                        </w:r>
                        <w:proofErr w:type="spellEnd"/>
                      </w:p>
                    </w:txbxContent>
                  </v:textbox>
                  <w10:wrap anchorx="page" anchory="page"/>
                </v:shape>
              </w:pict>
            </mc:Fallback>
          </mc:AlternateContent>
        </w:r>
        <w:r w:rsidRPr="002A0C23">
          <w:rPr>
            <w:noProof/>
            <w:lang w:eastAsia="cs-CZ"/>
          </w:rPr>
          <mc:AlternateContent>
            <mc:Choice Requires="wps">
              <w:drawing>
                <wp:anchor distT="0" distB="0" distL="114300" distR="114300" simplePos="0" relativeHeight="251722752" behindDoc="0" locked="0" layoutInCell="1" allowOverlap="1" wp14:anchorId="6F5DF645" wp14:editId="02BDAE74">
                  <wp:simplePos x="0" y="0"/>
                  <wp:positionH relativeFrom="leftMargin">
                    <wp:posOffset>198120</wp:posOffset>
                  </wp:positionH>
                  <wp:positionV relativeFrom="topMargin">
                    <wp:posOffset>255905</wp:posOffset>
                  </wp:positionV>
                  <wp:extent cx="7171200" cy="414000"/>
                  <wp:effectExtent l="0" t="0" r="0" b="5715"/>
                  <wp:wrapNone/>
                  <wp:docPr id="1456127850" name="Obdélník 1456127850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7171200" cy="414000"/>
                          </a:xfrm>
                          <a:prstGeom prst="rect">
                            <a:avLst/>
                          </a:prstGeom>
                          <a:solidFill>
                            <a:srgbClr val="F8A968"/>
                          </a:solidFill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3504D968" id="Obdélník 1456127850" o:spid="_x0000_s1026" style="position:absolute;margin-left:15.6pt;margin-top:20.15pt;width:564.65pt;height:32.6pt;z-index:251722752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op-margin-area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" fillcolor="#f8a968" stroked="f" strokeweight="2pt">
                  <w10:wrap anchorx="margin" anchory="margin"/>
                </v:rect>
              </w:pict>
            </mc:Fallback>
          </mc:AlternateContent>
        </w:r>
      </w:p>
      <w:p w14:paraId="6C9D411B" w14:textId="77777777" w:rsidR="00A761EC" w:rsidRPr="002A0C23" w:rsidRDefault="00A761EC" w:rsidP="0013473E">
        <w:pPr>
          <w:pStyle w:val="Zhlav"/>
          <w:tabs>
            <w:tab w:val="clear" w:pos="9072"/>
          </w:tabs>
          <w:ind w:left="3534" w:right="-283" w:firstLine="6378"/>
          <w:jc w:val="center"/>
          <w:rPr>
            <w:b/>
            <w:color w:val="FFFFFF" w:themeColor="background1"/>
          </w:rPr>
        </w:pPr>
        <w:r w:rsidRPr="002A0C23"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723776" behindDoc="1" locked="0" layoutInCell="1" allowOverlap="1" wp14:anchorId="41DA5582" wp14:editId="700F2D00">
                  <wp:simplePos x="0" y="0"/>
                  <wp:positionH relativeFrom="leftMargin">
                    <wp:posOffset>7350125</wp:posOffset>
                  </wp:positionH>
                  <wp:positionV relativeFrom="topMargin">
                    <wp:posOffset>501650</wp:posOffset>
                  </wp:positionV>
                  <wp:extent cx="0" cy="9576000"/>
                  <wp:effectExtent l="0" t="0" r="19050" b="25400"/>
                  <wp:wrapNone/>
                  <wp:docPr id="105940699" name="Přímá spojnice 105940699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CnPr/>
                        <wps:spPr>
                          <a:xfrm>
                            <a:off x="0" y="0"/>
                            <a:ext cx="0" cy="9576000"/>
                          </a:xfrm>
                          <a:prstGeom prst="line">
                            <a:avLst/>
                          </a:prstGeom>
                          <a:noFill/>
                          <a:ln w="15875" cap="flat" cmpd="sng" algn="ctr">
                            <a:solidFill>
                              <a:srgbClr val="F8A968"/>
                            </a:solidFill>
                            <a:prstDash val="solid"/>
                          </a:ln>
                          <a:effectLst/>
                        </wps:spPr>
                        <wps:bodyPr/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line w14:anchorId="1B91B05F" id="Přímá spojnice 105940699" o:spid="_x0000_s1026" style="position:absolute;z-index:-251592704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op-margin-area;mso-width-percent:0;mso-height-percent:0;mso-width-relative:margin;mso-height-relative:margin" from="578.75pt,39.5pt" to="578.75pt,79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" strokecolor="#f8a968" strokeweight="1.25pt">
                  <w10:wrap anchorx="margin" anchory="margin"/>
                </v:line>
              </w:pict>
            </mc:Fallback>
          </mc:AlternateContent>
        </w:r>
        <w:r w:rsidRPr="002A0C23"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725824" behindDoc="0" locked="0" layoutInCell="1" allowOverlap="1" wp14:anchorId="113E4281" wp14:editId="1C89F8C0">
                  <wp:simplePos x="0" y="0"/>
                  <wp:positionH relativeFrom="page">
                    <wp:posOffset>6355080</wp:posOffset>
                  </wp:positionH>
                  <wp:positionV relativeFrom="page">
                    <wp:posOffset>342265</wp:posOffset>
                  </wp:positionV>
                  <wp:extent cx="741600" cy="302400"/>
                  <wp:effectExtent l="0" t="0" r="1905" b="2540"/>
                  <wp:wrapNone/>
                  <wp:docPr id="1235797251" name="Textové pole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741600" cy="302400"/>
                          </a:xfrm>
                          <a:prstGeom prst="rect">
                            <a:avLst/>
                          </a:prstGeom>
                          <a:solidFill>
                            <a:srgbClr val="F8A968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90F2A6C" w14:textId="77777777" w:rsidR="00A761EC" w:rsidRPr="002A0C23" w:rsidRDefault="00A761EC" w:rsidP="00FF5BCF">
                              <w:pPr>
                                <w:jc w:val="right"/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r w:rsidRPr="002A0C23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fldChar w:fldCharType="begin"/>
                              </w:r>
                              <w:r w:rsidRPr="002A0C23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instrText>PAGE   \* MERGEFORMAT</w:instrText>
                              </w:r>
                              <w:r w:rsidRPr="002A0C23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fldChar w:fldCharType="separate"/>
                              </w:r>
                              <w:r w:rsidRPr="002A0C23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t>34</w:t>
                              </w:r>
                              <w:r w:rsidRPr="002A0C23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vert="horz" wrap="square" lIns="0" tIns="45720" rIns="91440" bIns="45720" anchor="t" anchorCtr="0"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 w14:anchorId="113E4281" id="_x0000_s1050" type="#_x0000_t202" style="position:absolute;left:0;text-align:left;margin-left:500.4pt;margin-top:26.95pt;width:58.4pt;height:23.8pt;z-index:251725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" fillcolor="#f8a968" stroked="f">
                  <v:textbox inset="0">
                    <w:txbxContent>
                      <w:p w14:paraId="090F2A6C" w14:textId="77777777" w:rsidR="00A761EC" w:rsidRPr="002A0C23" w:rsidRDefault="00A761EC" w:rsidP="00FF5BCF">
                        <w:pPr>
                          <w:jc w:val="right"/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</w:pPr>
                        <w:r w:rsidRPr="002A0C23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fldChar w:fldCharType="begin"/>
                        </w:r>
                        <w:r w:rsidRPr="002A0C23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instrText>PAGE   \* MERGEFORMAT</w:instrText>
                        </w:r>
                        <w:r w:rsidRPr="002A0C23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fldChar w:fldCharType="separate"/>
                        </w:r>
                        <w:r w:rsidRPr="002A0C23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t>34</w:t>
                        </w:r>
                        <w:r w:rsidRPr="002A0C23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fldChar w:fldCharType="end"/>
                        </w:r>
                      </w:p>
                    </w:txbxContent>
                  </v:textbox>
                  <w10:wrap anchorx="page" anchory="page"/>
                </v:shape>
              </w:pict>
            </mc:Fallback>
          </mc:AlternateContent>
        </w:r>
        <w:r w:rsidRPr="002A0C23"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721728" behindDoc="0" locked="0" layoutInCell="1" allowOverlap="1" wp14:anchorId="7418A5D4" wp14:editId="709EAC2D">
                  <wp:simplePos x="0" y="0"/>
                  <wp:positionH relativeFrom="leftMargin">
                    <wp:posOffset>205105</wp:posOffset>
                  </wp:positionH>
                  <wp:positionV relativeFrom="topMargin">
                    <wp:posOffset>500380</wp:posOffset>
                  </wp:positionV>
                  <wp:extent cx="0" cy="9576000"/>
                  <wp:effectExtent l="0" t="0" r="19050" b="25400"/>
                  <wp:wrapNone/>
                  <wp:docPr id="778311297" name="Přímá spojnice 778311297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CnPr/>
                        <wps:spPr>
                          <a:xfrm>
                            <a:off x="0" y="0"/>
                            <a:ext cx="0" cy="9576000"/>
                          </a:xfrm>
                          <a:prstGeom prst="line">
                            <a:avLst/>
                          </a:prstGeom>
                          <a:noFill/>
                          <a:ln w="15875" cap="flat" cmpd="sng" algn="ctr">
                            <a:solidFill>
                              <a:srgbClr val="F8A968"/>
                            </a:solidFill>
                            <a:prstDash val="solid"/>
                          </a:ln>
                          <a:effectLst/>
                        </wps:spPr>
                        <wps:bodyPr/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line w14:anchorId="015F3C09" id="Přímá spojnice 778311297" o:spid="_x0000_s1026" style="position:absolute;z-index:251721728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op-margin-area;mso-width-percent:0;mso-height-percent:0;mso-width-relative:margin;mso-height-relative:margin" from="16.15pt,39.4pt" to="16.15pt,793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" strokecolor="#f8a968" strokeweight="1.25pt">
                  <w10:wrap anchorx="margin" anchory="margin"/>
                </v:line>
              </w:pict>
            </mc:Fallback>
          </mc:AlternateContent>
        </w:r>
      </w:p>
    </w:sdtContent>
  </w:sdt>
  <w:p w14:paraId="67D7A184" w14:textId="77777777" w:rsidR="00A761EC" w:rsidRPr="002A0C23" w:rsidRDefault="00A761EC">
    <w:pPr>
      <w:pStyle w:val="Zhlav"/>
    </w:pP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931074455"/>
      <w:docPartObj>
        <w:docPartGallery w:val="Page Numbers (Top of Page)"/>
        <w:docPartUnique/>
      </w:docPartObj>
    </w:sdtPr>
    <w:sdtEndPr>
      <w:rPr>
        <w:b/>
        <w:color w:val="FFFFFF" w:themeColor="background1"/>
      </w:rPr>
    </w:sdtEndPr>
    <w:sdtContent>
      <w:p w14:paraId="23408406" w14:textId="77777777" w:rsidR="00A761EC" w:rsidRPr="002A0C23" w:rsidRDefault="00A761EC">
        <w:pPr>
          <w:pStyle w:val="Zhlav"/>
          <w:jc w:val="right"/>
        </w:pPr>
      </w:p>
      <w:p w14:paraId="7D15A421" w14:textId="77777777" w:rsidR="00A761EC" w:rsidRPr="002A0C23" w:rsidRDefault="00A761EC" w:rsidP="00286340">
        <w:pPr>
          <w:pStyle w:val="Zhlav"/>
          <w:ind w:left="-567"/>
          <w:jc w:val="right"/>
        </w:pPr>
        <w:r w:rsidRPr="002A0C23"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730944" behindDoc="0" locked="0" layoutInCell="1" allowOverlap="1" wp14:anchorId="1D2FFC75" wp14:editId="54F4C355">
                  <wp:simplePos x="0" y="0"/>
                  <wp:positionH relativeFrom="page">
                    <wp:posOffset>541020</wp:posOffset>
                  </wp:positionH>
                  <wp:positionV relativeFrom="page">
                    <wp:posOffset>342900</wp:posOffset>
                  </wp:positionV>
                  <wp:extent cx="3232800" cy="302400"/>
                  <wp:effectExtent l="0" t="0" r="5715" b="2540"/>
                  <wp:wrapNone/>
                  <wp:docPr id="2133672827" name="Textové pole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232800" cy="302400"/>
                          </a:xfrm>
                          <a:prstGeom prst="rect">
                            <a:avLst/>
                          </a:prstGeom>
                          <a:solidFill>
                            <a:srgbClr val="F8A968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D80CB1B" w14:textId="06CE8CD2" w:rsidR="00A761EC" w:rsidRPr="002A0C23" w:rsidRDefault="00A761EC" w:rsidP="00FE0B60">
                              <w:pPr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proofErr w:type="spellStart"/>
                              <w:r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t>Multi-asset</w:t>
                              </w:r>
                              <w:proofErr w:type="spellEnd"/>
                              <w:r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t>options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45720" rIns="91440" bIns="45720" anchor="t" anchorCtr="0"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type w14:anchorId="1D2FFC75" id="_x0000_t202" coordsize="21600,21600" o:spt="202" path="m,l,21600r21600,l21600,xe">
                  <v:stroke joinstyle="miter"/>
                  <v:path gradientshapeok="t" o:connecttype="rect"/>
                </v:shapetype>
                <v:shape id="_x0000_s1051" type="#_x0000_t202" style="position:absolute;left:0;text-align:left;margin-left:42.6pt;margin-top:27pt;width:254.55pt;height:23.8pt;z-index:251730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" fillcolor="#f8a968" stroked="f">
                  <v:textbox inset="0">
                    <w:txbxContent>
                      <w:p w14:paraId="4D80CB1B" w14:textId="06CE8CD2" w:rsidR="00A761EC" w:rsidRPr="002A0C23" w:rsidRDefault="00A761EC" w:rsidP="00FE0B60">
                        <w:pPr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</w:pPr>
                        <w:proofErr w:type="spellStart"/>
                        <w:r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t>Multi-asset</w:t>
                        </w:r>
                        <w:proofErr w:type="spellEnd"/>
                        <w:r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t>options</w:t>
                        </w:r>
                        <w:proofErr w:type="spellEnd"/>
                      </w:p>
                    </w:txbxContent>
                  </v:textbox>
                  <w10:wrap anchorx="page" anchory="page"/>
                </v:shape>
              </w:pict>
            </mc:Fallback>
          </mc:AlternateContent>
        </w:r>
        <w:r w:rsidRPr="002A0C23">
          <w:rPr>
            <w:noProof/>
            <w:lang w:eastAsia="cs-CZ"/>
          </w:rPr>
          <mc:AlternateContent>
            <mc:Choice Requires="wps">
              <w:drawing>
                <wp:anchor distT="0" distB="0" distL="114300" distR="114300" simplePos="0" relativeHeight="251728896" behindDoc="0" locked="0" layoutInCell="1" allowOverlap="1" wp14:anchorId="4CF681E0" wp14:editId="27E13ABB">
                  <wp:simplePos x="0" y="0"/>
                  <wp:positionH relativeFrom="leftMargin">
                    <wp:posOffset>198120</wp:posOffset>
                  </wp:positionH>
                  <wp:positionV relativeFrom="topMargin">
                    <wp:posOffset>255905</wp:posOffset>
                  </wp:positionV>
                  <wp:extent cx="7171200" cy="414000"/>
                  <wp:effectExtent l="0" t="0" r="0" b="5715"/>
                  <wp:wrapNone/>
                  <wp:docPr id="1490913187" name="Obdélník 1490913187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7171200" cy="414000"/>
                          </a:xfrm>
                          <a:prstGeom prst="rect">
                            <a:avLst/>
                          </a:prstGeom>
                          <a:solidFill>
                            <a:srgbClr val="F8A968"/>
                          </a:solidFill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7B60939F" id="Obdélník 1490913187" o:spid="_x0000_s1026" style="position:absolute;margin-left:15.6pt;margin-top:20.15pt;width:564.65pt;height:32.6pt;z-index:251728896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op-margin-area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" fillcolor="#f8a968" stroked="f" strokeweight="2pt">
                  <w10:wrap anchorx="margin" anchory="margin"/>
                </v:rect>
              </w:pict>
            </mc:Fallback>
          </mc:AlternateContent>
        </w:r>
      </w:p>
      <w:p w14:paraId="424690E8" w14:textId="77777777" w:rsidR="00A761EC" w:rsidRPr="002A0C23" w:rsidRDefault="00A761EC" w:rsidP="0013473E">
        <w:pPr>
          <w:pStyle w:val="Zhlav"/>
          <w:tabs>
            <w:tab w:val="clear" w:pos="9072"/>
          </w:tabs>
          <w:ind w:left="3534" w:right="-283" w:firstLine="6378"/>
          <w:jc w:val="center"/>
          <w:rPr>
            <w:b/>
            <w:color w:val="FFFFFF" w:themeColor="background1"/>
          </w:rPr>
        </w:pPr>
        <w:r w:rsidRPr="002A0C23"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729920" behindDoc="1" locked="0" layoutInCell="1" allowOverlap="1" wp14:anchorId="0696CEEF" wp14:editId="628D66BC">
                  <wp:simplePos x="0" y="0"/>
                  <wp:positionH relativeFrom="leftMargin">
                    <wp:posOffset>7350125</wp:posOffset>
                  </wp:positionH>
                  <wp:positionV relativeFrom="topMargin">
                    <wp:posOffset>501650</wp:posOffset>
                  </wp:positionV>
                  <wp:extent cx="0" cy="9576000"/>
                  <wp:effectExtent l="0" t="0" r="19050" b="25400"/>
                  <wp:wrapNone/>
                  <wp:docPr id="2050783325" name="Přímá spojnice 2050783325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CnPr/>
                        <wps:spPr>
                          <a:xfrm>
                            <a:off x="0" y="0"/>
                            <a:ext cx="0" cy="9576000"/>
                          </a:xfrm>
                          <a:prstGeom prst="line">
                            <a:avLst/>
                          </a:prstGeom>
                          <a:noFill/>
                          <a:ln w="15875" cap="flat" cmpd="sng" algn="ctr">
                            <a:solidFill>
                              <a:srgbClr val="F8A968"/>
                            </a:solidFill>
                            <a:prstDash val="solid"/>
                          </a:ln>
                          <a:effectLst/>
                        </wps:spPr>
                        <wps:bodyPr/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line w14:anchorId="2600E268" id="Přímá spojnice 2050783325" o:spid="_x0000_s1026" style="position:absolute;z-index:-251586560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op-margin-area;mso-width-percent:0;mso-height-percent:0;mso-width-relative:margin;mso-height-relative:margin" from="578.75pt,39.5pt" to="578.75pt,79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" strokecolor="#f8a968" strokeweight="1.25pt">
                  <w10:wrap anchorx="margin" anchory="margin"/>
                </v:line>
              </w:pict>
            </mc:Fallback>
          </mc:AlternateContent>
        </w:r>
        <w:r w:rsidRPr="002A0C23"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731968" behindDoc="0" locked="0" layoutInCell="1" allowOverlap="1" wp14:anchorId="65AB382D" wp14:editId="7496F62E">
                  <wp:simplePos x="0" y="0"/>
                  <wp:positionH relativeFrom="page">
                    <wp:posOffset>6355080</wp:posOffset>
                  </wp:positionH>
                  <wp:positionV relativeFrom="page">
                    <wp:posOffset>342265</wp:posOffset>
                  </wp:positionV>
                  <wp:extent cx="741600" cy="302400"/>
                  <wp:effectExtent l="0" t="0" r="1905" b="2540"/>
                  <wp:wrapNone/>
                  <wp:docPr id="600127367" name="Textové pole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741600" cy="302400"/>
                          </a:xfrm>
                          <a:prstGeom prst="rect">
                            <a:avLst/>
                          </a:prstGeom>
                          <a:solidFill>
                            <a:srgbClr val="F8A968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59059A2" w14:textId="77777777" w:rsidR="00A761EC" w:rsidRPr="002A0C23" w:rsidRDefault="00A761EC" w:rsidP="00FF5BCF">
                              <w:pPr>
                                <w:jc w:val="right"/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r w:rsidRPr="002A0C23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fldChar w:fldCharType="begin"/>
                              </w:r>
                              <w:r w:rsidRPr="002A0C23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instrText>PAGE   \* MERGEFORMAT</w:instrText>
                              </w:r>
                              <w:r w:rsidRPr="002A0C23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fldChar w:fldCharType="separate"/>
                              </w:r>
                              <w:r w:rsidRPr="002A0C23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t>34</w:t>
                              </w:r>
                              <w:r w:rsidRPr="002A0C23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vert="horz" wrap="square" lIns="0" tIns="45720" rIns="91440" bIns="45720" anchor="t" anchorCtr="0"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 w14:anchorId="65AB382D" id="_x0000_s1052" type="#_x0000_t202" style="position:absolute;left:0;text-align:left;margin-left:500.4pt;margin-top:26.95pt;width:58.4pt;height:23.8pt;z-index:251731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" fillcolor="#f8a968" stroked="f">
                  <v:textbox inset="0">
                    <w:txbxContent>
                      <w:p w14:paraId="559059A2" w14:textId="77777777" w:rsidR="00A761EC" w:rsidRPr="002A0C23" w:rsidRDefault="00A761EC" w:rsidP="00FF5BCF">
                        <w:pPr>
                          <w:jc w:val="right"/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</w:pPr>
                        <w:r w:rsidRPr="002A0C23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fldChar w:fldCharType="begin"/>
                        </w:r>
                        <w:r w:rsidRPr="002A0C23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instrText>PAGE   \* MERGEFORMAT</w:instrText>
                        </w:r>
                        <w:r w:rsidRPr="002A0C23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fldChar w:fldCharType="separate"/>
                        </w:r>
                        <w:r w:rsidRPr="002A0C23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t>34</w:t>
                        </w:r>
                        <w:r w:rsidRPr="002A0C23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fldChar w:fldCharType="end"/>
                        </w:r>
                      </w:p>
                    </w:txbxContent>
                  </v:textbox>
                  <w10:wrap anchorx="page" anchory="page"/>
                </v:shape>
              </w:pict>
            </mc:Fallback>
          </mc:AlternateContent>
        </w:r>
        <w:r w:rsidRPr="002A0C23"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727872" behindDoc="0" locked="0" layoutInCell="1" allowOverlap="1" wp14:anchorId="5E6F28C3" wp14:editId="697BA9F6">
                  <wp:simplePos x="0" y="0"/>
                  <wp:positionH relativeFrom="leftMargin">
                    <wp:posOffset>205105</wp:posOffset>
                  </wp:positionH>
                  <wp:positionV relativeFrom="topMargin">
                    <wp:posOffset>500380</wp:posOffset>
                  </wp:positionV>
                  <wp:extent cx="0" cy="9576000"/>
                  <wp:effectExtent l="0" t="0" r="19050" b="25400"/>
                  <wp:wrapNone/>
                  <wp:docPr id="824252160" name="Přímá spojnice 824252160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CnPr/>
                        <wps:spPr>
                          <a:xfrm>
                            <a:off x="0" y="0"/>
                            <a:ext cx="0" cy="9576000"/>
                          </a:xfrm>
                          <a:prstGeom prst="line">
                            <a:avLst/>
                          </a:prstGeom>
                          <a:noFill/>
                          <a:ln w="15875" cap="flat" cmpd="sng" algn="ctr">
                            <a:solidFill>
                              <a:srgbClr val="F8A968"/>
                            </a:solidFill>
                            <a:prstDash val="solid"/>
                          </a:ln>
                          <a:effectLst/>
                        </wps:spPr>
                        <wps:bodyPr/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line w14:anchorId="50777B33" id="Přímá spojnice 824252160" o:spid="_x0000_s1026" style="position:absolute;z-index:251727872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op-margin-area;mso-width-percent:0;mso-height-percent:0;mso-width-relative:margin;mso-height-relative:margin" from="16.15pt,39.4pt" to="16.15pt,793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" strokecolor="#f8a968" strokeweight="1.25pt">
                  <w10:wrap anchorx="margin" anchory="margin"/>
                </v:line>
              </w:pict>
            </mc:Fallback>
          </mc:AlternateContent>
        </w:r>
      </w:p>
    </w:sdtContent>
  </w:sdt>
  <w:p w14:paraId="2831E521" w14:textId="77777777" w:rsidR="00A761EC" w:rsidRPr="002A0C23" w:rsidRDefault="00A761EC">
    <w:pPr>
      <w:pStyle w:val="Zhlav"/>
    </w:pP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511127404"/>
      <w:docPartObj>
        <w:docPartGallery w:val="Page Numbers (Top of Page)"/>
        <w:docPartUnique/>
      </w:docPartObj>
    </w:sdtPr>
    <w:sdtEndPr>
      <w:rPr>
        <w:b/>
        <w:color w:val="FFFFFF" w:themeColor="background1"/>
      </w:rPr>
    </w:sdtEndPr>
    <w:sdtContent>
      <w:p w14:paraId="66859C60" w14:textId="77777777" w:rsidR="007E6665" w:rsidRPr="002A0C23" w:rsidRDefault="007E6665">
        <w:pPr>
          <w:pStyle w:val="Zhlav"/>
          <w:jc w:val="right"/>
        </w:pPr>
      </w:p>
      <w:p w14:paraId="2ECD03B1" w14:textId="77777777" w:rsidR="007E6665" w:rsidRPr="002A0C23" w:rsidRDefault="007E6665" w:rsidP="00286340">
        <w:pPr>
          <w:pStyle w:val="Zhlav"/>
          <w:ind w:left="-567"/>
          <w:jc w:val="right"/>
        </w:pPr>
        <w:r w:rsidRPr="002A0C23"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737088" behindDoc="0" locked="0" layoutInCell="1" allowOverlap="1" wp14:anchorId="5C22882B" wp14:editId="33CEC9F1">
                  <wp:simplePos x="0" y="0"/>
                  <wp:positionH relativeFrom="page">
                    <wp:posOffset>541020</wp:posOffset>
                  </wp:positionH>
                  <wp:positionV relativeFrom="page">
                    <wp:posOffset>342900</wp:posOffset>
                  </wp:positionV>
                  <wp:extent cx="3232800" cy="302400"/>
                  <wp:effectExtent l="0" t="0" r="5715" b="2540"/>
                  <wp:wrapNone/>
                  <wp:docPr id="1191917667" name="Textové pole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232800" cy="302400"/>
                          </a:xfrm>
                          <a:prstGeom prst="rect">
                            <a:avLst/>
                          </a:prstGeom>
                          <a:solidFill>
                            <a:srgbClr val="F8A968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3373744" w14:textId="7E924DD7" w:rsidR="007E6665" w:rsidRPr="002A0C23" w:rsidRDefault="007E6665" w:rsidP="00FE0B60">
                              <w:pPr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Hybrid </w:t>
                              </w:r>
                              <w:proofErr w:type="spellStart"/>
                              <w:r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t>options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45720" rIns="91440" bIns="45720" anchor="t" anchorCtr="0"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type w14:anchorId="5C22882B" id="_x0000_t202" coordsize="21600,21600" o:spt="202" path="m,l,21600r21600,l21600,xe">
                  <v:stroke joinstyle="miter"/>
                  <v:path gradientshapeok="t" o:connecttype="rect"/>
                </v:shapetype>
                <v:shape id="_x0000_s1053" type="#_x0000_t202" style="position:absolute;left:0;text-align:left;margin-left:42.6pt;margin-top:27pt;width:254.55pt;height:23.8pt;z-index:251737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" fillcolor="#f8a968" stroked="f">
                  <v:textbox inset="0">
                    <w:txbxContent>
                      <w:p w14:paraId="53373744" w14:textId="7E924DD7" w:rsidR="007E6665" w:rsidRPr="002A0C23" w:rsidRDefault="007E6665" w:rsidP="00FE0B60">
                        <w:pPr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t xml:space="preserve">Hybrid </w:t>
                        </w:r>
                        <w:proofErr w:type="spellStart"/>
                        <w:r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t>options</w:t>
                        </w:r>
                        <w:proofErr w:type="spellEnd"/>
                      </w:p>
                    </w:txbxContent>
                  </v:textbox>
                  <w10:wrap anchorx="page" anchory="page"/>
                </v:shape>
              </w:pict>
            </mc:Fallback>
          </mc:AlternateContent>
        </w:r>
        <w:r w:rsidRPr="002A0C23">
          <w:rPr>
            <w:noProof/>
            <w:lang w:eastAsia="cs-CZ"/>
          </w:rPr>
          <mc:AlternateContent>
            <mc:Choice Requires="wps">
              <w:drawing>
                <wp:anchor distT="0" distB="0" distL="114300" distR="114300" simplePos="0" relativeHeight="251735040" behindDoc="0" locked="0" layoutInCell="1" allowOverlap="1" wp14:anchorId="1F25E0BE" wp14:editId="0B2BA9BA">
                  <wp:simplePos x="0" y="0"/>
                  <wp:positionH relativeFrom="leftMargin">
                    <wp:posOffset>198120</wp:posOffset>
                  </wp:positionH>
                  <wp:positionV relativeFrom="topMargin">
                    <wp:posOffset>255905</wp:posOffset>
                  </wp:positionV>
                  <wp:extent cx="7171200" cy="414000"/>
                  <wp:effectExtent l="0" t="0" r="0" b="5715"/>
                  <wp:wrapNone/>
                  <wp:docPr id="45288104" name="Obdélník 45288104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7171200" cy="414000"/>
                          </a:xfrm>
                          <a:prstGeom prst="rect">
                            <a:avLst/>
                          </a:prstGeom>
                          <a:solidFill>
                            <a:srgbClr val="F8A968"/>
                          </a:solidFill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4B1A6665" id="Obdélník 45288104" o:spid="_x0000_s1026" style="position:absolute;margin-left:15.6pt;margin-top:20.15pt;width:564.65pt;height:32.6pt;z-index:251735040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op-margin-area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" fillcolor="#f8a968" stroked="f" strokeweight="2pt">
                  <w10:wrap anchorx="margin" anchory="margin"/>
                </v:rect>
              </w:pict>
            </mc:Fallback>
          </mc:AlternateContent>
        </w:r>
      </w:p>
      <w:p w14:paraId="0A135799" w14:textId="77777777" w:rsidR="007E6665" w:rsidRPr="002A0C23" w:rsidRDefault="007E6665" w:rsidP="0013473E">
        <w:pPr>
          <w:pStyle w:val="Zhlav"/>
          <w:tabs>
            <w:tab w:val="clear" w:pos="9072"/>
          </w:tabs>
          <w:ind w:left="3534" w:right="-283" w:firstLine="6378"/>
          <w:jc w:val="center"/>
          <w:rPr>
            <w:b/>
            <w:color w:val="FFFFFF" w:themeColor="background1"/>
          </w:rPr>
        </w:pPr>
        <w:r w:rsidRPr="002A0C23"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736064" behindDoc="1" locked="0" layoutInCell="1" allowOverlap="1" wp14:anchorId="251AE9BD" wp14:editId="1485AEBC">
                  <wp:simplePos x="0" y="0"/>
                  <wp:positionH relativeFrom="leftMargin">
                    <wp:posOffset>7350125</wp:posOffset>
                  </wp:positionH>
                  <wp:positionV relativeFrom="topMargin">
                    <wp:posOffset>501650</wp:posOffset>
                  </wp:positionV>
                  <wp:extent cx="0" cy="9576000"/>
                  <wp:effectExtent l="0" t="0" r="19050" b="25400"/>
                  <wp:wrapNone/>
                  <wp:docPr id="1507483749" name="Přímá spojnice 1507483749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CnPr/>
                        <wps:spPr>
                          <a:xfrm>
                            <a:off x="0" y="0"/>
                            <a:ext cx="0" cy="9576000"/>
                          </a:xfrm>
                          <a:prstGeom prst="line">
                            <a:avLst/>
                          </a:prstGeom>
                          <a:noFill/>
                          <a:ln w="15875" cap="flat" cmpd="sng" algn="ctr">
                            <a:solidFill>
                              <a:srgbClr val="F8A968"/>
                            </a:solidFill>
                            <a:prstDash val="solid"/>
                          </a:ln>
                          <a:effectLst/>
                        </wps:spPr>
                        <wps:bodyPr/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line w14:anchorId="249F311D" id="Přímá spojnice 1507483749" o:spid="_x0000_s1026" style="position:absolute;z-index:-251580416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op-margin-area;mso-width-percent:0;mso-height-percent:0;mso-width-relative:margin;mso-height-relative:margin" from="578.75pt,39.5pt" to="578.75pt,79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" strokecolor="#f8a968" strokeweight="1.25pt">
                  <w10:wrap anchorx="margin" anchory="margin"/>
                </v:line>
              </w:pict>
            </mc:Fallback>
          </mc:AlternateContent>
        </w:r>
        <w:r w:rsidRPr="002A0C23"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738112" behindDoc="0" locked="0" layoutInCell="1" allowOverlap="1" wp14:anchorId="678D292D" wp14:editId="2D719D1C">
                  <wp:simplePos x="0" y="0"/>
                  <wp:positionH relativeFrom="page">
                    <wp:posOffset>6355080</wp:posOffset>
                  </wp:positionH>
                  <wp:positionV relativeFrom="page">
                    <wp:posOffset>342265</wp:posOffset>
                  </wp:positionV>
                  <wp:extent cx="741600" cy="302400"/>
                  <wp:effectExtent l="0" t="0" r="1905" b="2540"/>
                  <wp:wrapNone/>
                  <wp:docPr id="1517589877" name="Textové pole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741600" cy="302400"/>
                          </a:xfrm>
                          <a:prstGeom prst="rect">
                            <a:avLst/>
                          </a:prstGeom>
                          <a:solidFill>
                            <a:srgbClr val="F8A968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1DD4392" w14:textId="77777777" w:rsidR="007E6665" w:rsidRPr="002A0C23" w:rsidRDefault="007E6665" w:rsidP="00FF5BCF">
                              <w:pPr>
                                <w:jc w:val="right"/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r w:rsidRPr="002A0C23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fldChar w:fldCharType="begin"/>
                              </w:r>
                              <w:r w:rsidRPr="002A0C23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instrText>PAGE   \* MERGEFORMAT</w:instrText>
                              </w:r>
                              <w:r w:rsidRPr="002A0C23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fldChar w:fldCharType="separate"/>
                              </w:r>
                              <w:r w:rsidRPr="002A0C23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t>34</w:t>
                              </w:r>
                              <w:r w:rsidRPr="002A0C23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vert="horz" wrap="square" lIns="0" tIns="45720" rIns="91440" bIns="45720" anchor="t" anchorCtr="0"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 w14:anchorId="678D292D" id="_x0000_s1054" type="#_x0000_t202" style="position:absolute;left:0;text-align:left;margin-left:500.4pt;margin-top:26.95pt;width:58.4pt;height:23.8pt;z-index:251738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" fillcolor="#f8a968" stroked="f">
                  <v:textbox inset="0">
                    <w:txbxContent>
                      <w:p w14:paraId="01DD4392" w14:textId="77777777" w:rsidR="007E6665" w:rsidRPr="002A0C23" w:rsidRDefault="007E6665" w:rsidP="00FF5BCF">
                        <w:pPr>
                          <w:jc w:val="right"/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</w:pPr>
                        <w:r w:rsidRPr="002A0C23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fldChar w:fldCharType="begin"/>
                        </w:r>
                        <w:r w:rsidRPr="002A0C23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instrText>PAGE   \* MERGEFORMAT</w:instrText>
                        </w:r>
                        <w:r w:rsidRPr="002A0C23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fldChar w:fldCharType="separate"/>
                        </w:r>
                        <w:r w:rsidRPr="002A0C23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t>34</w:t>
                        </w:r>
                        <w:r w:rsidRPr="002A0C23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fldChar w:fldCharType="end"/>
                        </w:r>
                      </w:p>
                    </w:txbxContent>
                  </v:textbox>
                  <w10:wrap anchorx="page" anchory="page"/>
                </v:shape>
              </w:pict>
            </mc:Fallback>
          </mc:AlternateContent>
        </w:r>
        <w:r w:rsidRPr="002A0C23"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734016" behindDoc="0" locked="0" layoutInCell="1" allowOverlap="1" wp14:anchorId="7AA4F503" wp14:editId="25587CFC">
                  <wp:simplePos x="0" y="0"/>
                  <wp:positionH relativeFrom="leftMargin">
                    <wp:posOffset>205105</wp:posOffset>
                  </wp:positionH>
                  <wp:positionV relativeFrom="topMargin">
                    <wp:posOffset>500380</wp:posOffset>
                  </wp:positionV>
                  <wp:extent cx="0" cy="9576000"/>
                  <wp:effectExtent l="0" t="0" r="19050" b="25400"/>
                  <wp:wrapNone/>
                  <wp:docPr id="259417440" name="Přímá spojnice 259417440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CnPr/>
                        <wps:spPr>
                          <a:xfrm>
                            <a:off x="0" y="0"/>
                            <a:ext cx="0" cy="9576000"/>
                          </a:xfrm>
                          <a:prstGeom prst="line">
                            <a:avLst/>
                          </a:prstGeom>
                          <a:noFill/>
                          <a:ln w="15875" cap="flat" cmpd="sng" algn="ctr">
                            <a:solidFill>
                              <a:srgbClr val="F8A968"/>
                            </a:solidFill>
                            <a:prstDash val="solid"/>
                          </a:ln>
                          <a:effectLst/>
                        </wps:spPr>
                        <wps:bodyPr/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line w14:anchorId="1CE487E4" id="Přímá spojnice 259417440" o:spid="_x0000_s1026" style="position:absolute;z-index:251734016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op-margin-area;mso-width-percent:0;mso-height-percent:0;mso-width-relative:margin;mso-height-relative:margin" from="16.15pt,39.4pt" to="16.15pt,793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" strokecolor="#f8a968" strokeweight="1.25pt">
                  <w10:wrap anchorx="margin" anchory="margin"/>
                </v:line>
              </w:pict>
            </mc:Fallback>
          </mc:AlternateContent>
        </w:r>
      </w:p>
    </w:sdtContent>
  </w:sdt>
  <w:p w14:paraId="23144833" w14:textId="77777777" w:rsidR="007E6665" w:rsidRPr="002A0C23" w:rsidRDefault="007E6665">
    <w:pPr>
      <w:pStyle w:val="Zhlav"/>
    </w:pP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984930402"/>
      <w:docPartObj>
        <w:docPartGallery w:val="Page Numbers (Top of Page)"/>
        <w:docPartUnique/>
      </w:docPartObj>
    </w:sdtPr>
    <w:sdtEndPr>
      <w:rPr>
        <w:b/>
        <w:color w:val="FFFFFF" w:themeColor="background1"/>
      </w:rPr>
    </w:sdtEndPr>
    <w:sdtContent>
      <w:p w14:paraId="65621286" w14:textId="77777777" w:rsidR="007E6665" w:rsidRPr="002A0C23" w:rsidRDefault="007E6665">
        <w:pPr>
          <w:pStyle w:val="Zhlav"/>
          <w:jc w:val="right"/>
        </w:pPr>
      </w:p>
      <w:p w14:paraId="7E6D8A46" w14:textId="77777777" w:rsidR="007E6665" w:rsidRPr="002A0C23" w:rsidRDefault="007E6665" w:rsidP="00286340">
        <w:pPr>
          <w:pStyle w:val="Zhlav"/>
          <w:ind w:left="-567"/>
          <w:jc w:val="right"/>
        </w:pPr>
        <w:r w:rsidRPr="002A0C23"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743232" behindDoc="0" locked="0" layoutInCell="1" allowOverlap="1" wp14:anchorId="73C09E1F" wp14:editId="3F7F029F">
                  <wp:simplePos x="0" y="0"/>
                  <wp:positionH relativeFrom="page">
                    <wp:posOffset>541020</wp:posOffset>
                  </wp:positionH>
                  <wp:positionV relativeFrom="page">
                    <wp:posOffset>342900</wp:posOffset>
                  </wp:positionV>
                  <wp:extent cx="3232800" cy="302400"/>
                  <wp:effectExtent l="0" t="0" r="5715" b="2540"/>
                  <wp:wrapNone/>
                  <wp:docPr id="643576316" name="Textové pole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232800" cy="302400"/>
                          </a:xfrm>
                          <a:prstGeom prst="rect">
                            <a:avLst/>
                          </a:prstGeom>
                          <a:solidFill>
                            <a:srgbClr val="F8A968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CE6FA4F" w14:textId="71AB3E42" w:rsidR="007E6665" w:rsidRPr="002A0C23" w:rsidRDefault="007E6665" w:rsidP="00FE0B60">
                              <w:pPr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proofErr w:type="spellStart"/>
                              <w:r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t>Good</w:t>
                              </w:r>
                              <w:proofErr w:type="spellEnd"/>
                              <w:r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t>luck</w:t>
                              </w:r>
                              <w:proofErr w:type="spellEnd"/>
                              <w:r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in </w:t>
                              </w:r>
                              <w:proofErr w:type="spellStart"/>
                              <w:r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t>your</w:t>
                              </w:r>
                              <w:proofErr w:type="spellEnd"/>
                              <w:r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t>career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45720" rIns="91440" bIns="45720" anchor="t" anchorCtr="0"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type w14:anchorId="73C09E1F" id="_x0000_t202" coordsize="21600,21600" o:spt="202" path="m,l,21600r21600,l21600,xe">
                  <v:stroke joinstyle="miter"/>
                  <v:path gradientshapeok="t" o:connecttype="rect"/>
                </v:shapetype>
                <v:shape id="_x0000_s1055" type="#_x0000_t202" style="position:absolute;left:0;text-align:left;margin-left:42.6pt;margin-top:27pt;width:254.55pt;height:23.8pt;z-index:251743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" fillcolor="#f8a968" stroked="f">
                  <v:textbox inset="0">
                    <w:txbxContent>
                      <w:p w14:paraId="0CE6FA4F" w14:textId="71AB3E42" w:rsidR="007E6665" w:rsidRPr="002A0C23" w:rsidRDefault="007E6665" w:rsidP="00FE0B60">
                        <w:pPr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</w:pPr>
                        <w:proofErr w:type="spellStart"/>
                        <w:r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t>Good</w:t>
                        </w:r>
                        <w:proofErr w:type="spellEnd"/>
                        <w:r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t>luck</w:t>
                        </w:r>
                        <w:proofErr w:type="spellEnd"/>
                        <w:r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t xml:space="preserve"> in </w:t>
                        </w:r>
                        <w:proofErr w:type="spellStart"/>
                        <w:r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t>your</w:t>
                        </w:r>
                        <w:proofErr w:type="spellEnd"/>
                        <w:r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t>career</w:t>
                        </w:r>
                        <w:proofErr w:type="spellEnd"/>
                      </w:p>
                    </w:txbxContent>
                  </v:textbox>
                  <w10:wrap anchorx="page" anchory="page"/>
                </v:shape>
              </w:pict>
            </mc:Fallback>
          </mc:AlternateContent>
        </w:r>
        <w:r w:rsidRPr="002A0C23">
          <w:rPr>
            <w:noProof/>
            <w:lang w:eastAsia="cs-CZ"/>
          </w:rPr>
          <mc:AlternateContent>
            <mc:Choice Requires="wps">
              <w:drawing>
                <wp:anchor distT="0" distB="0" distL="114300" distR="114300" simplePos="0" relativeHeight="251741184" behindDoc="0" locked="0" layoutInCell="1" allowOverlap="1" wp14:anchorId="0694753E" wp14:editId="08627915">
                  <wp:simplePos x="0" y="0"/>
                  <wp:positionH relativeFrom="leftMargin">
                    <wp:posOffset>198120</wp:posOffset>
                  </wp:positionH>
                  <wp:positionV relativeFrom="topMargin">
                    <wp:posOffset>255905</wp:posOffset>
                  </wp:positionV>
                  <wp:extent cx="7171200" cy="414000"/>
                  <wp:effectExtent l="0" t="0" r="0" b="5715"/>
                  <wp:wrapNone/>
                  <wp:docPr id="1638354144" name="Obdélník 1638354144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7171200" cy="414000"/>
                          </a:xfrm>
                          <a:prstGeom prst="rect">
                            <a:avLst/>
                          </a:prstGeom>
                          <a:solidFill>
                            <a:srgbClr val="F8A968"/>
                          </a:solidFill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23DE4A60" id="Obdélník 1638354144" o:spid="_x0000_s1026" style="position:absolute;margin-left:15.6pt;margin-top:20.15pt;width:564.65pt;height:32.6pt;z-index:251741184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op-margin-area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" fillcolor="#f8a968" stroked="f" strokeweight="2pt">
                  <w10:wrap anchorx="margin" anchory="margin"/>
                </v:rect>
              </w:pict>
            </mc:Fallback>
          </mc:AlternateContent>
        </w:r>
      </w:p>
      <w:p w14:paraId="4B5E9956" w14:textId="77777777" w:rsidR="007E6665" w:rsidRPr="002A0C23" w:rsidRDefault="007E6665" w:rsidP="0013473E">
        <w:pPr>
          <w:pStyle w:val="Zhlav"/>
          <w:tabs>
            <w:tab w:val="clear" w:pos="9072"/>
          </w:tabs>
          <w:ind w:left="3534" w:right="-283" w:firstLine="6378"/>
          <w:jc w:val="center"/>
          <w:rPr>
            <w:b/>
            <w:color w:val="FFFFFF" w:themeColor="background1"/>
          </w:rPr>
        </w:pPr>
        <w:r w:rsidRPr="002A0C23"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742208" behindDoc="1" locked="0" layoutInCell="1" allowOverlap="1" wp14:anchorId="44CBDEE3" wp14:editId="5C329683">
                  <wp:simplePos x="0" y="0"/>
                  <wp:positionH relativeFrom="leftMargin">
                    <wp:posOffset>7350125</wp:posOffset>
                  </wp:positionH>
                  <wp:positionV relativeFrom="topMargin">
                    <wp:posOffset>501650</wp:posOffset>
                  </wp:positionV>
                  <wp:extent cx="0" cy="9576000"/>
                  <wp:effectExtent l="0" t="0" r="19050" b="25400"/>
                  <wp:wrapNone/>
                  <wp:docPr id="1566374775" name="Přímá spojnice 1566374775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CnPr/>
                        <wps:spPr>
                          <a:xfrm>
                            <a:off x="0" y="0"/>
                            <a:ext cx="0" cy="9576000"/>
                          </a:xfrm>
                          <a:prstGeom prst="line">
                            <a:avLst/>
                          </a:prstGeom>
                          <a:noFill/>
                          <a:ln w="15875" cap="flat" cmpd="sng" algn="ctr">
                            <a:solidFill>
                              <a:srgbClr val="F8A968"/>
                            </a:solidFill>
                            <a:prstDash val="solid"/>
                          </a:ln>
                          <a:effectLst/>
                        </wps:spPr>
                        <wps:bodyPr/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line w14:anchorId="747CA04A" id="Přímá spojnice 1566374775" o:spid="_x0000_s1026" style="position:absolute;z-index:-251574272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op-margin-area;mso-width-percent:0;mso-height-percent:0;mso-width-relative:margin;mso-height-relative:margin" from="578.75pt,39.5pt" to="578.75pt,79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" strokecolor="#f8a968" strokeweight="1.25pt">
                  <w10:wrap anchorx="margin" anchory="margin"/>
                </v:line>
              </w:pict>
            </mc:Fallback>
          </mc:AlternateContent>
        </w:r>
        <w:r w:rsidRPr="002A0C23"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744256" behindDoc="0" locked="0" layoutInCell="1" allowOverlap="1" wp14:anchorId="1BC4F696" wp14:editId="6E34878B">
                  <wp:simplePos x="0" y="0"/>
                  <wp:positionH relativeFrom="page">
                    <wp:posOffset>6355080</wp:posOffset>
                  </wp:positionH>
                  <wp:positionV relativeFrom="page">
                    <wp:posOffset>342265</wp:posOffset>
                  </wp:positionV>
                  <wp:extent cx="741600" cy="302400"/>
                  <wp:effectExtent l="0" t="0" r="1905" b="2540"/>
                  <wp:wrapNone/>
                  <wp:docPr id="167349880" name="Textové pole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741600" cy="302400"/>
                          </a:xfrm>
                          <a:prstGeom prst="rect">
                            <a:avLst/>
                          </a:prstGeom>
                          <a:solidFill>
                            <a:srgbClr val="F8A968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665D082" w14:textId="77777777" w:rsidR="007E6665" w:rsidRPr="002A0C23" w:rsidRDefault="007E6665" w:rsidP="00FF5BCF">
                              <w:pPr>
                                <w:jc w:val="right"/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r w:rsidRPr="002A0C23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fldChar w:fldCharType="begin"/>
                              </w:r>
                              <w:r w:rsidRPr="002A0C23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instrText>PAGE   \* MERGEFORMAT</w:instrText>
                              </w:r>
                              <w:r w:rsidRPr="002A0C23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fldChar w:fldCharType="separate"/>
                              </w:r>
                              <w:r w:rsidRPr="002A0C23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t>34</w:t>
                              </w:r>
                              <w:r w:rsidRPr="002A0C23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vert="horz" wrap="square" lIns="0" tIns="45720" rIns="91440" bIns="45720" anchor="t" anchorCtr="0"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 w14:anchorId="1BC4F696" id="_x0000_s1056" type="#_x0000_t202" style="position:absolute;left:0;text-align:left;margin-left:500.4pt;margin-top:26.95pt;width:58.4pt;height:23.8pt;z-index:251744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" fillcolor="#f8a968" stroked="f">
                  <v:textbox inset="0">
                    <w:txbxContent>
                      <w:p w14:paraId="4665D082" w14:textId="77777777" w:rsidR="007E6665" w:rsidRPr="002A0C23" w:rsidRDefault="007E6665" w:rsidP="00FF5BCF">
                        <w:pPr>
                          <w:jc w:val="right"/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</w:pPr>
                        <w:r w:rsidRPr="002A0C23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fldChar w:fldCharType="begin"/>
                        </w:r>
                        <w:r w:rsidRPr="002A0C23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instrText>PAGE   \* MERGEFORMAT</w:instrText>
                        </w:r>
                        <w:r w:rsidRPr="002A0C23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fldChar w:fldCharType="separate"/>
                        </w:r>
                        <w:r w:rsidRPr="002A0C23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t>34</w:t>
                        </w:r>
                        <w:r w:rsidRPr="002A0C23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fldChar w:fldCharType="end"/>
                        </w:r>
                      </w:p>
                    </w:txbxContent>
                  </v:textbox>
                  <w10:wrap anchorx="page" anchory="page"/>
                </v:shape>
              </w:pict>
            </mc:Fallback>
          </mc:AlternateContent>
        </w:r>
        <w:r w:rsidRPr="002A0C23"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740160" behindDoc="0" locked="0" layoutInCell="1" allowOverlap="1" wp14:anchorId="7040E265" wp14:editId="043A231F">
                  <wp:simplePos x="0" y="0"/>
                  <wp:positionH relativeFrom="leftMargin">
                    <wp:posOffset>205105</wp:posOffset>
                  </wp:positionH>
                  <wp:positionV relativeFrom="topMargin">
                    <wp:posOffset>500380</wp:posOffset>
                  </wp:positionV>
                  <wp:extent cx="0" cy="9576000"/>
                  <wp:effectExtent l="0" t="0" r="19050" b="25400"/>
                  <wp:wrapNone/>
                  <wp:docPr id="598621207" name="Přímá spojnice 598621207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CnPr/>
                        <wps:spPr>
                          <a:xfrm>
                            <a:off x="0" y="0"/>
                            <a:ext cx="0" cy="9576000"/>
                          </a:xfrm>
                          <a:prstGeom prst="line">
                            <a:avLst/>
                          </a:prstGeom>
                          <a:noFill/>
                          <a:ln w="15875" cap="flat" cmpd="sng" algn="ctr">
                            <a:solidFill>
                              <a:srgbClr val="F8A968"/>
                            </a:solidFill>
                            <a:prstDash val="solid"/>
                          </a:ln>
                          <a:effectLst/>
                        </wps:spPr>
                        <wps:bodyPr/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line w14:anchorId="304A7711" id="Přímá spojnice 598621207" o:spid="_x0000_s1026" style="position:absolute;z-index:251740160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op-margin-area;mso-width-percent:0;mso-height-percent:0;mso-width-relative:margin;mso-height-relative:margin" from="16.15pt,39.4pt" to="16.15pt,793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" strokecolor="#f8a968" strokeweight="1.25pt">
                  <w10:wrap anchorx="margin" anchory="margin"/>
                </v:line>
              </w:pict>
            </mc:Fallback>
          </mc:AlternateContent>
        </w:r>
      </w:p>
    </w:sdtContent>
  </w:sdt>
  <w:p w14:paraId="072D6677" w14:textId="77777777" w:rsidR="007E6665" w:rsidRPr="002A0C23" w:rsidRDefault="007E6665">
    <w:pPr>
      <w:pStyle w:val="Zhlav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784860647"/>
      <w:docPartObj>
        <w:docPartGallery w:val="Page Numbers (Top of Page)"/>
        <w:docPartUnique/>
      </w:docPartObj>
    </w:sdtPr>
    <w:sdtContent>
      <w:p w14:paraId="116958FF" w14:textId="77777777" w:rsidR="00A05B0F" w:rsidRPr="002A0C23" w:rsidRDefault="00A05B0F">
        <w:pPr>
          <w:pStyle w:val="Zhlav"/>
          <w:jc w:val="right"/>
        </w:pPr>
        <w:r w:rsidRPr="002A0C23">
          <w:fldChar w:fldCharType="begin"/>
        </w:r>
        <w:r w:rsidRPr="002A0C23">
          <w:instrText>PAGE   \* MERGEFORMAT</w:instrText>
        </w:r>
        <w:r w:rsidRPr="002A0C23">
          <w:fldChar w:fldCharType="separate"/>
        </w:r>
        <w:r w:rsidRPr="002A0C23">
          <w:t>0</w:t>
        </w:r>
        <w:r w:rsidRPr="002A0C23">
          <w:fldChar w:fldCharType="end"/>
        </w:r>
      </w:p>
    </w:sdtContent>
  </w:sdt>
  <w:p w14:paraId="1187E39D" w14:textId="77777777" w:rsidR="00A05B0F" w:rsidRPr="002A0C23" w:rsidRDefault="00A05B0F">
    <w:pPr>
      <w:pStyle w:val="Zhlav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680353642"/>
      <w:docPartObj>
        <w:docPartGallery w:val="Page Numbers (Top of Page)"/>
        <w:docPartUnique/>
      </w:docPartObj>
    </w:sdtPr>
    <w:sdtEndPr>
      <w:rPr>
        <w:b/>
        <w:color w:val="FFFFFF" w:themeColor="background1"/>
      </w:rPr>
    </w:sdtEndPr>
    <w:sdtContent>
      <w:p w14:paraId="4D97C475" w14:textId="77777777" w:rsidR="00A05B0F" w:rsidRPr="002A0C23" w:rsidRDefault="00A05B0F">
        <w:pPr>
          <w:pStyle w:val="Zhlav"/>
          <w:jc w:val="right"/>
        </w:pPr>
      </w:p>
      <w:p w14:paraId="52589239" w14:textId="77777777" w:rsidR="00A05B0F" w:rsidRPr="002A0C23" w:rsidRDefault="00A05B0F" w:rsidP="00286340">
        <w:pPr>
          <w:pStyle w:val="Zhlav"/>
          <w:ind w:left="-567"/>
          <w:jc w:val="right"/>
        </w:pPr>
        <w:r w:rsidRPr="002A0C23"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655168" behindDoc="0" locked="0" layoutInCell="1" allowOverlap="1" wp14:anchorId="56E90211" wp14:editId="44012F86">
                  <wp:simplePos x="0" y="0"/>
                  <wp:positionH relativeFrom="page">
                    <wp:posOffset>541020</wp:posOffset>
                  </wp:positionH>
                  <wp:positionV relativeFrom="page">
                    <wp:posOffset>342900</wp:posOffset>
                  </wp:positionV>
                  <wp:extent cx="3232800" cy="302400"/>
                  <wp:effectExtent l="0" t="0" r="5715" b="2540"/>
                  <wp:wrapNone/>
                  <wp:docPr id="317" name="Textové pole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232800" cy="302400"/>
                          </a:xfrm>
                          <a:prstGeom prst="rect">
                            <a:avLst/>
                          </a:prstGeom>
                          <a:solidFill>
                            <a:srgbClr val="F8A968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16FCD03" w14:textId="1B441B76" w:rsidR="00A05B0F" w:rsidRPr="002A0C23" w:rsidRDefault="00781500" w:rsidP="00FE0B60">
                              <w:pPr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proofErr w:type="spellStart"/>
                              <w:r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t>Exotic</w:t>
                              </w:r>
                              <w:proofErr w:type="spellEnd"/>
                              <w:r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t>options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45720" rIns="91440" bIns="45720" anchor="t" anchorCtr="0"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type w14:anchorId="56E90211" id="_x0000_t202" coordsize="21600,21600" o:spt="202" path="m,l,21600r21600,l21600,xe">
                  <v:stroke joinstyle="miter"/>
                  <v:path gradientshapeok="t" o:connecttype="rect"/>
                </v:shapetype>
                <v:shape id="_x0000_s1027" type="#_x0000_t202" style="position:absolute;left:0;text-align:left;margin-left:42.6pt;margin-top:27pt;width:254.55pt;height:23.8pt;z-index:25165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" fillcolor="#f8a968" stroked="f">
                  <v:textbox inset="0">
                    <w:txbxContent>
                      <w:p w14:paraId="516FCD03" w14:textId="1B441B76" w:rsidR="00A05B0F" w:rsidRPr="002A0C23" w:rsidRDefault="00781500" w:rsidP="00FE0B60">
                        <w:pPr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</w:pPr>
                        <w:proofErr w:type="spellStart"/>
                        <w:r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t>Exotic</w:t>
                        </w:r>
                        <w:proofErr w:type="spellEnd"/>
                        <w:r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t>options</w:t>
                        </w:r>
                        <w:proofErr w:type="spellEnd"/>
                      </w:p>
                    </w:txbxContent>
                  </v:textbox>
                  <w10:wrap anchorx="page" anchory="page"/>
                </v:shape>
              </w:pict>
            </mc:Fallback>
          </mc:AlternateContent>
        </w:r>
        <w:r w:rsidRPr="002A0C23">
          <w:rPr>
            <w:noProof/>
            <w:lang w:eastAsia="cs-CZ"/>
          </w:rPr>
          <mc:AlternateContent>
            <mc:Choice Requires="wps">
              <w:drawing>
                <wp:anchor distT="0" distB="0" distL="114300" distR="114300" simplePos="0" relativeHeight="251651072" behindDoc="0" locked="0" layoutInCell="1" allowOverlap="1" wp14:anchorId="7C89105A" wp14:editId="31454362">
                  <wp:simplePos x="0" y="0"/>
                  <wp:positionH relativeFrom="leftMargin">
                    <wp:posOffset>198120</wp:posOffset>
                  </wp:positionH>
                  <wp:positionV relativeFrom="topMargin">
                    <wp:posOffset>255905</wp:posOffset>
                  </wp:positionV>
                  <wp:extent cx="7171200" cy="414000"/>
                  <wp:effectExtent l="0" t="0" r="0" b="5715"/>
                  <wp:wrapNone/>
                  <wp:docPr id="318" name="Obdélník 318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7171200" cy="414000"/>
                          </a:xfrm>
                          <a:prstGeom prst="rect">
                            <a:avLst/>
                          </a:prstGeom>
                          <a:solidFill>
                            <a:srgbClr val="F8A968"/>
                          </a:solidFill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591E68D6" id="Obdélník 318" o:spid="_x0000_s1026" style="position:absolute;margin-left:15.6pt;margin-top:20.15pt;width:564.65pt;height:32.6pt;z-index:251651072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op-margin-area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" fillcolor="#f8a968" stroked="f" strokeweight="2pt">
                  <w10:wrap anchorx="margin" anchory="margin"/>
                </v:rect>
              </w:pict>
            </mc:Fallback>
          </mc:AlternateContent>
        </w:r>
      </w:p>
      <w:p w14:paraId="2AEE66C1" w14:textId="77777777" w:rsidR="00A05B0F" w:rsidRPr="002A0C23" w:rsidRDefault="00A05B0F" w:rsidP="0013473E">
        <w:pPr>
          <w:pStyle w:val="Zhlav"/>
          <w:tabs>
            <w:tab w:val="clear" w:pos="9072"/>
          </w:tabs>
          <w:ind w:left="3534" w:right="-283" w:firstLine="6378"/>
          <w:jc w:val="center"/>
          <w:rPr>
            <w:b/>
            <w:color w:val="FFFFFF" w:themeColor="background1"/>
          </w:rPr>
        </w:pPr>
        <w:r w:rsidRPr="002A0C23"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653120" behindDoc="1" locked="0" layoutInCell="1" allowOverlap="1" wp14:anchorId="4936D5A7" wp14:editId="57AF3358">
                  <wp:simplePos x="0" y="0"/>
                  <wp:positionH relativeFrom="leftMargin">
                    <wp:posOffset>7350125</wp:posOffset>
                  </wp:positionH>
                  <wp:positionV relativeFrom="topMargin">
                    <wp:posOffset>501650</wp:posOffset>
                  </wp:positionV>
                  <wp:extent cx="0" cy="9576000"/>
                  <wp:effectExtent l="0" t="0" r="19050" b="25400"/>
                  <wp:wrapNone/>
                  <wp:docPr id="319" name="Přímá spojnice 319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CnPr/>
                        <wps:spPr>
                          <a:xfrm>
                            <a:off x="0" y="0"/>
                            <a:ext cx="0" cy="9576000"/>
                          </a:xfrm>
                          <a:prstGeom prst="line">
                            <a:avLst/>
                          </a:prstGeom>
                          <a:noFill/>
                          <a:ln w="15875" cap="flat" cmpd="sng" algn="ctr">
                            <a:solidFill>
                              <a:srgbClr val="F8A968"/>
                            </a:solidFill>
                            <a:prstDash val="solid"/>
                          </a:ln>
                          <a:effectLst/>
                        </wps:spPr>
                        <wps:bodyPr/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line w14:anchorId="3C47A9C4" id="Přímá spojnice 319" o:spid="_x0000_s1026" style="position:absolute;z-index:-251663360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op-margin-area;mso-width-percent:0;mso-height-percent:0;mso-width-relative:margin;mso-height-relative:margin" from="578.75pt,39.5pt" to="578.75pt,79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" strokecolor="#f8a968" strokeweight="1.25pt">
                  <w10:wrap anchorx="margin" anchory="margin"/>
                </v:line>
              </w:pict>
            </mc:Fallback>
          </mc:AlternateContent>
        </w:r>
        <w:r w:rsidRPr="002A0C23"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657216" behindDoc="0" locked="0" layoutInCell="1" allowOverlap="1" wp14:anchorId="7751A257" wp14:editId="11CDC89D">
                  <wp:simplePos x="0" y="0"/>
                  <wp:positionH relativeFrom="page">
                    <wp:posOffset>6355080</wp:posOffset>
                  </wp:positionH>
                  <wp:positionV relativeFrom="page">
                    <wp:posOffset>342265</wp:posOffset>
                  </wp:positionV>
                  <wp:extent cx="741600" cy="302400"/>
                  <wp:effectExtent l="0" t="0" r="1905" b="2540"/>
                  <wp:wrapNone/>
                  <wp:docPr id="320" name="Textové pole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741600" cy="302400"/>
                          </a:xfrm>
                          <a:prstGeom prst="rect">
                            <a:avLst/>
                          </a:prstGeom>
                          <a:solidFill>
                            <a:srgbClr val="F8A968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9118EBD" w14:textId="44DEE568" w:rsidR="00A05B0F" w:rsidRPr="002A0C23" w:rsidRDefault="00A05B0F" w:rsidP="00FF5BCF">
                              <w:pPr>
                                <w:jc w:val="right"/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r w:rsidRPr="002A0C23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fldChar w:fldCharType="begin"/>
                              </w:r>
                              <w:r w:rsidRPr="002A0C23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instrText>PAGE   \* MERGEFORMAT</w:instrText>
                              </w:r>
                              <w:r w:rsidRPr="002A0C23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fldChar w:fldCharType="separate"/>
                              </w:r>
                              <w:r w:rsidR="004E7FCD" w:rsidRPr="002A0C23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t>3</w:t>
                              </w:r>
                              <w:r w:rsidRPr="002A0C23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vert="horz" wrap="square" lIns="0" tIns="45720" rIns="91440" bIns="45720" anchor="t" anchorCtr="0"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 w14:anchorId="7751A257" id="_x0000_s1028" type="#_x0000_t202" style="position:absolute;left:0;text-align:left;margin-left:500.4pt;margin-top:26.95pt;width:58.4pt;height:23.8pt;z-index: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" fillcolor="#f8a968" stroked="f">
                  <v:textbox inset="0">
                    <w:txbxContent>
                      <w:p w14:paraId="59118EBD" w14:textId="44DEE568" w:rsidR="00A05B0F" w:rsidRPr="002A0C23" w:rsidRDefault="00A05B0F" w:rsidP="00FF5BCF">
                        <w:pPr>
                          <w:jc w:val="right"/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</w:pPr>
                        <w:r w:rsidRPr="002A0C23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fldChar w:fldCharType="begin"/>
                        </w:r>
                        <w:r w:rsidRPr="002A0C23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instrText>PAGE   \* MERGEFORMAT</w:instrText>
                        </w:r>
                        <w:r w:rsidRPr="002A0C23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fldChar w:fldCharType="separate"/>
                        </w:r>
                        <w:r w:rsidR="004E7FCD" w:rsidRPr="002A0C23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t>3</w:t>
                        </w:r>
                        <w:r w:rsidRPr="002A0C23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fldChar w:fldCharType="end"/>
                        </w:r>
                      </w:p>
                    </w:txbxContent>
                  </v:textbox>
                  <w10:wrap anchorx="page" anchory="page"/>
                </v:shape>
              </w:pict>
            </mc:Fallback>
          </mc:AlternateContent>
        </w:r>
        <w:r w:rsidRPr="002A0C23"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649024" behindDoc="0" locked="0" layoutInCell="1" allowOverlap="1" wp14:anchorId="1E95DCD2" wp14:editId="76451716">
                  <wp:simplePos x="0" y="0"/>
                  <wp:positionH relativeFrom="leftMargin">
                    <wp:posOffset>205105</wp:posOffset>
                  </wp:positionH>
                  <wp:positionV relativeFrom="topMargin">
                    <wp:posOffset>500380</wp:posOffset>
                  </wp:positionV>
                  <wp:extent cx="0" cy="9576000"/>
                  <wp:effectExtent l="0" t="0" r="19050" b="25400"/>
                  <wp:wrapNone/>
                  <wp:docPr id="321" name="Přímá spojnice 321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CnPr/>
                        <wps:spPr>
                          <a:xfrm>
                            <a:off x="0" y="0"/>
                            <a:ext cx="0" cy="9576000"/>
                          </a:xfrm>
                          <a:prstGeom prst="line">
                            <a:avLst/>
                          </a:prstGeom>
                          <a:noFill/>
                          <a:ln w="15875" cap="flat" cmpd="sng" algn="ctr">
                            <a:solidFill>
                              <a:srgbClr val="F8A968"/>
                            </a:solidFill>
                            <a:prstDash val="solid"/>
                          </a:ln>
                          <a:effectLst/>
                        </wps:spPr>
                        <wps:bodyPr/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line w14:anchorId="275BF06C" id="Přímá spojnice 321" o:spid="_x0000_s1026" style="position:absolute;z-index:251649024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op-margin-area;mso-width-percent:0;mso-height-percent:0;mso-width-relative:margin;mso-height-relative:margin" from="16.15pt,39.4pt" to="16.15pt,793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" strokecolor="#f8a968" strokeweight="1.25pt">
                  <w10:wrap anchorx="margin" anchory="margin"/>
                </v:line>
              </w:pict>
            </mc:Fallback>
          </mc:AlternateContent>
        </w:r>
      </w:p>
    </w:sdtContent>
  </w:sdt>
  <w:p w14:paraId="16E8CFFC" w14:textId="77777777" w:rsidR="00A05B0F" w:rsidRPr="002A0C23" w:rsidRDefault="00A05B0F">
    <w:pPr>
      <w:pStyle w:val="Zhlav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016763959"/>
      <w:docPartObj>
        <w:docPartGallery w:val="Page Numbers (Top of Page)"/>
        <w:docPartUnique/>
      </w:docPartObj>
    </w:sdtPr>
    <w:sdtEndPr>
      <w:rPr>
        <w:b/>
        <w:color w:val="FFFFFF" w:themeColor="background1"/>
      </w:rPr>
    </w:sdtEndPr>
    <w:sdtContent>
      <w:p w14:paraId="1DB11992" w14:textId="77777777" w:rsidR="007353F4" w:rsidRPr="002A0C23" w:rsidRDefault="007353F4">
        <w:pPr>
          <w:pStyle w:val="Zhlav"/>
          <w:jc w:val="right"/>
        </w:pPr>
      </w:p>
      <w:p w14:paraId="2E2EABB0" w14:textId="77777777" w:rsidR="007353F4" w:rsidRPr="002A0C23" w:rsidRDefault="007353F4" w:rsidP="00286340">
        <w:pPr>
          <w:pStyle w:val="Zhlav"/>
          <w:ind w:left="-567"/>
          <w:jc w:val="right"/>
        </w:pPr>
        <w:r w:rsidRPr="002A0C23"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750400" behindDoc="0" locked="0" layoutInCell="1" allowOverlap="1" wp14:anchorId="78F6C10E" wp14:editId="2D59352A">
                  <wp:simplePos x="0" y="0"/>
                  <wp:positionH relativeFrom="page">
                    <wp:posOffset>541020</wp:posOffset>
                  </wp:positionH>
                  <wp:positionV relativeFrom="page">
                    <wp:posOffset>342900</wp:posOffset>
                  </wp:positionV>
                  <wp:extent cx="3232800" cy="302400"/>
                  <wp:effectExtent l="0" t="0" r="5715" b="2540"/>
                  <wp:wrapNone/>
                  <wp:docPr id="208138266" name="Textové pole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232800" cy="302400"/>
                          </a:xfrm>
                          <a:prstGeom prst="rect">
                            <a:avLst/>
                          </a:prstGeom>
                          <a:solidFill>
                            <a:srgbClr val="F8A968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CF9756D" w14:textId="77777777" w:rsidR="007353F4" w:rsidRPr="002A0C23" w:rsidRDefault="007353F4" w:rsidP="00FE0B60">
                              <w:pPr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proofErr w:type="spellStart"/>
                              <w:r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t>Exotic</w:t>
                              </w:r>
                              <w:proofErr w:type="spellEnd"/>
                              <w:r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t>options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45720" rIns="91440" bIns="45720" anchor="t" anchorCtr="0"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type w14:anchorId="78F6C10E" id="_x0000_t202" coordsize="21600,21600" o:spt="202" path="m,l,21600r21600,l21600,xe">
                  <v:stroke joinstyle="miter"/>
                  <v:path gradientshapeok="t" o:connecttype="rect"/>
                </v:shapetype>
                <v:shape id="_x0000_s1029" type="#_x0000_t202" style="position:absolute;left:0;text-align:left;margin-left:42.6pt;margin-top:27pt;width:254.55pt;height:23.8pt;z-index:251750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" fillcolor="#f8a968" stroked="f">
                  <v:textbox inset="0">
                    <w:txbxContent>
                      <w:p w14:paraId="4CF9756D" w14:textId="77777777" w:rsidR="007353F4" w:rsidRPr="002A0C23" w:rsidRDefault="007353F4" w:rsidP="00FE0B60">
                        <w:pPr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</w:pPr>
                        <w:proofErr w:type="spellStart"/>
                        <w:r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t>Exotic</w:t>
                        </w:r>
                        <w:proofErr w:type="spellEnd"/>
                        <w:r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t>options</w:t>
                        </w:r>
                        <w:proofErr w:type="spellEnd"/>
                      </w:p>
                    </w:txbxContent>
                  </v:textbox>
                  <w10:wrap anchorx="page" anchory="page"/>
                </v:shape>
              </w:pict>
            </mc:Fallback>
          </mc:AlternateContent>
        </w:r>
        <w:r w:rsidRPr="002A0C23">
          <w:rPr>
            <w:noProof/>
            <w:lang w:eastAsia="cs-CZ"/>
          </w:rPr>
          <mc:AlternateContent>
            <mc:Choice Requires="wps">
              <w:drawing>
                <wp:anchor distT="0" distB="0" distL="114300" distR="114300" simplePos="0" relativeHeight="251748352" behindDoc="0" locked="0" layoutInCell="1" allowOverlap="1" wp14:anchorId="5259687E" wp14:editId="4B0A9A9D">
                  <wp:simplePos x="0" y="0"/>
                  <wp:positionH relativeFrom="leftMargin">
                    <wp:posOffset>198120</wp:posOffset>
                  </wp:positionH>
                  <wp:positionV relativeFrom="topMargin">
                    <wp:posOffset>255905</wp:posOffset>
                  </wp:positionV>
                  <wp:extent cx="7171200" cy="414000"/>
                  <wp:effectExtent l="0" t="0" r="0" b="5715"/>
                  <wp:wrapNone/>
                  <wp:docPr id="910628803" name="Obdélník 910628803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7171200" cy="414000"/>
                          </a:xfrm>
                          <a:prstGeom prst="rect">
                            <a:avLst/>
                          </a:prstGeom>
                          <a:solidFill>
                            <a:srgbClr val="F8A968"/>
                          </a:solidFill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2F73A717" id="Obdélník 910628803" o:spid="_x0000_s1026" style="position:absolute;margin-left:15.6pt;margin-top:20.15pt;width:564.65pt;height:32.6pt;z-index:251748352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op-margin-area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" fillcolor="#f8a968" stroked="f" strokeweight="2pt">
                  <w10:wrap anchorx="margin" anchory="margin"/>
                </v:rect>
              </w:pict>
            </mc:Fallback>
          </mc:AlternateContent>
        </w:r>
      </w:p>
      <w:p w14:paraId="4F7D5AE0" w14:textId="77777777" w:rsidR="007353F4" w:rsidRPr="002A0C23" w:rsidRDefault="007353F4" w:rsidP="0013473E">
        <w:pPr>
          <w:pStyle w:val="Zhlav"/>
          <w:tabs>
            <w:tab w:val="clear" w:pos="9072"/>
          </w:tabs>
          <w:ind w:left="3534" w:right="-283" w:firstLine="6378"/>
          <w:jc w:val="center"/>
          <w:rPr>
            <w:b/>
            <w:color w:val="FFFFFF" w:themeColor="background1"/>
          </w:rPr>
        </w:pPr>
        <w:r w:rsidRPr="002A0C23"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749376" behindDoc="1" locked="0" layoutInCell="1" allowOverlap="1" wp14:anchorId="70DA6800" wp14:editId="05D4C895">
                  <wp:simplePos x="0" y="0"/>
                  <wp:positionH relativeFrom="leftMargin">
                    <wp:posOffset>7350125</wp:posOffset>
                  </wp:positionH>
                  <wp:positionV relativeFrom="topMargin">
                    <wp:posOffset>501650</wp:posOffset>
                  </wp:positionV>
                  <wp:extent cx="0" cy="9576000"/>
                  <wp:effectExtent l="0" t="0" r="19050" b="25400"/>
                  <wp:wrapNone/>
                  <wp:docPr id="464666724" name="Přímá spojnice 464666724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CnPr/>
                        <wps:spPr>
                          <a:xfrm>
                            <a:off x="0" y="0"/>
                            <a:ext cx="0" cy="9576000"/>
                          </a:xfrm>
                          <a:prstGeom prst="line">
                            <a:avLst/>
                          </a:prstGeom>
                          <a:noFill/>
                          <a:ln w="15875" cap="flat" cmpd="sng" algn="ctr">
                            <a:solidFill>
                              <a:srgbClr val="F8A968"/>
                            </a:solidFill>
                            <a:prstDash val="solid"/>
                          </a:ln>
                          <a:effectLst/>
                        </wps:spPr>
                        <wps:bodyPr/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line w14:anchorId="060B7821" id="Přímá spojnice 464666724" o:spid="_x0000_s1026" style="position:absolute;z-index:-251567104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op-margin-area;mso-width-percent:0;mso-height-percent:0;mso-width-relative:margin;mso-height-relative:margin" from="578.75pt,39.5pt" to="578.75pt,79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" strokecolor="#f8a968" strokeweight="1.25pt">
                  <w10:wrap anchorx="margin" anchory="margin"/>
                </v:line>
              </w:pict>
            </mc:Fallback>
          </mc:AlternateContent>
        </w:r>
        <w:r w:rsidRPr="002A0C23"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751424" behindDoc="0" locked="0" layoutInCell="1" allowOverlap="1" wp14:anchorId="4F1FA3EA" wp14:editId="0BE03329">
                  <wp:simplePos x="0" y="0"/>
                  <wp:positionH relativeFrom="page">
                    <wp:posOffset>6355080</wp:posOffset>
                  </wp:positionH>
                  <wp:positionV relativeFrom="page">
                    <wp:posOffset>342265</wp:posOffset>
                  </wp:positionV>
                  <wp:extent cx="741600" cy="302400"/>
                  <wp:effectExtent l="0" t="0" r="1905" b="2540"/>
                  <wp:wrapNone/>
                  <wp:docPr id="2027787709" name="Textové pole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741600" cy="302400"/>
                          </a:xfrm>
                          <a:prstGeom prst="rect">
                            <a:avLst/>
                          </a:prstGeom>
                          <a:solidFill>
                            <a:srgbClr val="F8A968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17958A5" w14:textId="77777777" w:rsidR="007353F4" w:rsidRPr="002A0C23" w:rsidRDefault="007353F4" w:rsidP="00FF5BCF">
                              <w:pPr>
                                <w:jc w:val="right"/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r w:rsidRPr="002A0C23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fldChar w:fldCharType="begin"/>
                              </w:r>
                              <w:r w:rsidRPr="002A0C23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instrText>PAGE   \* MERGEFORMAT</w:instrText>
                              </w:r>
                              <w:r w:rsidRPr="002A0C23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fldChar w:fldCharType="separate"/>
                              </w:r>
                              <w:r w:rsidRPr="002A0C23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t>3</w:t>
                              </w:r>
                              <w:r w:rsidRPr="002A0C23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vert="horz" wrap="square" lIns="0" tIns="45720" rIns="91440" bIns="45720" anchor="t" anchorCtr="0"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 w14:anchorId="4F1FA3EA" id="_x0000_s1030" type="#_x0000_t202" style="position:absolute;left:0;text-align:left;margin-left:500.4pt;margin-top:26.95pt;width:58.4pt;height:23.8pt;z-index:251751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" fillcolor="#f8a968" stroked="f">
                  <v:textbox inset="0">
                    <w:txbxContent>
                      <w:p w14:paraId="317958A5" w14:textId="77777777" w:rsidR="007353F4" w:rsidRPr="002A0C23" w:rsidRDefault="007353F4" w:rsidP="00FF5BCF">
                        <w:pPr>
                          <w:jc w:val="right"/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</w:pPr>
                        <w:r w:rsidRPr="002A0C23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fldChar w:fldCharType="begin"/>
                        </w:r>
                        <w:r w:rsidRPr="002A0C23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instrText>PAGE   \* MERGEFORMAT</w:instrText>
                        </w:r>
                        <w:r w:rsidRPr="002A0C23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fldChar w:fldCharType="separate"/>
                        </w:r>
                        <w:r w:rsidRPr="002A0C23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t>3</w:t>
                        </w:r>
                        <w:r w:rsidRPr="002A0C23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fldChar w:fldCharType="end"/>
                        </w:r>
                      </w:p>
                    </w:txbxContent>
                  </v:textbox>
                  <w10:wrap anchorx="page" anchory="page"/>
                </v:shape>
              </w:pict>
            </mc:Fallback>
          </mc:AlternateContent>
        </w:r>
        <w:r w:rsidRPr="002A0C23"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747328" behindDoc="0" locked="0" layoutInCell="1" allowOverlap="1" wp14:anchorId="331755A1" wp14:editId="213CE200">
                  <wp:simplePos x="0" y="0"/>
                  <wp:positionH relativeFrom="leftMargin">
                    <wp:posOffset>205105</wp:posOffset>
                  </wp:positionH>
                  <wp:positionV relativeFrom="topMargin">
                    <wp:posOffset>500380</wp:posOffset>
                  </wp:positionV>
                  <wp:extent cx="0" cy="9576000"/>
                  <wp:effectExtent l="0" t="0" r="19050" b="25400"/>
                  <wp:wrapNone/>
                  <wp:docPr id="1606835015" name="Přímá spojnice 1606835015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CnPr/>
                        <wps:spPr>
                          <a:xfrm>
                            <a:off x="0" y="0"/>
                            <a:ext cx="0" cy="9576000"/>
                          </a:xfrm>
                          <a:prstGeom prst="line">
                            <a:avLst/>
                          </a:prstGeom>
                          <a:noFill/>
                          <a:ln w="15875" cap="flat" cmpd="sng" algn="ctr">
                            <a:solidFill>
                              <a:srgbClr val="F8A968"/>
                            </a:solidFill>
                            <a:prstDash val="solid"/>
                          </a:ln>
                          <a:effectLst/>
                        </wps:spPr>
                        <wps:bodyPr/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line w14:anchorId="756DF142" id="Přímá spojnice 1606835015" o:spid="_x0000_s1026" style="position:absolute;z-index:251747328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op-margin-area;mso-width-percent:0;mso-height-percent:0;mso-width-relative:margin;mso-height-relative:margin" from="16.15pt,39.4pt" to="16.15pt,793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" strokecolor="#f8a968" strokeweight="1.25pt">
                  <w10:wrap anchorx="margin" anchory="margin"/>
                </v:line>
              </w:pict>
            </mc:Fallback>
          </mc:AlternateContent>
        </w:r>
      </w:p>
    </w:sdtContent>
  </w:sdt>
  <w:p w14:paraId="17141859" w14:textId="77777777" w:rsidR="007353F4" w:rsidRPr="002A0C23" w:rsidRDefault="007353F4">
    <w:pPr>
      <w:pStyle w:val="Zhlav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202237944"/>
      <w:docPartObj>
        <w:docPartGallery w:val="Page Numbers (Top of Page)"/>
        <w:docPartUnique/>
      </w:docPartObj>
    </w:sdtPr>
    <w:sdtEndPr>
      <w:rPr>
        <w:b/>
        <w:color w:val="FFFFFF" w:themeColor="background1"/>
      </w:rPr>
    </w:sdtEndPr>
    <w:sdtContent>
      <w:p w14:paraId="49962F3F" w14:textId="77777777" w:rsidR="00A05B0F" w:rsidRPr="002A0C23" w:rsidRDefault="00A05B0F">
        <w:pPr>
          <w:pStyle w:val="Zhlav"/>
          <w:jc w:val="right"/>
        </w:pPr>
      </w:p>
      <w:p w14:paraId="219F649F" w14:textId="77777777" w:rsidR="00A05B0F" w:rsidRPr="002A0C23" w:rsidRDefault="00A05B0F" w:rsidP="00286340">
        <w:pPr>
          <w:pStyle w:val="Zhlav"/>
          <w:ind w:left="-567"/>
          <w:jc w:val="right"/>
        </w:pPr>
        <w:r w:rsidRPr="002A0C23"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668480" behindDoc="0" locked="0" layoutInCell="1" allowOverlap="1" wp14:anchorId="5393AD0A" wp14:editId="636230D2">
                  <wp:simplePos x="0" y="0"/>
                  <wp:positionH relativeFrom="page">
                    <wp:posOffset>541020</wp:posOffset>
                  </wp:positionH>
                  <wp:positionV relativeFrom="page">
                    <wp:posOffset>342900</wp:posOffset>
                  </wp:positionV>
                  <wp:extent cx="3232800" cy="302400"/>
                  <wp:effectExtent l="0" t="0" r="5715" b="2540"/>
                  <wp:wrapNone/>
                  <wp:docPr id="6" name="Textové pole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232800" cy="302400"/>
                          </a:xfrm>
                          <a:prstGeom prst="rect">
                            <a:avLst/>
                          </a:prstGeom>
                          <a:solidFill>
                            <a:srgbClr val="F8A968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082A8E5" w14:textId="77777777" w:rsidR="00A05B0F" w:rsidRPr="002A0C23" w:rsidRDefault="00A05B0F" w:rsidP="00FE0B60">
                              <w:pPr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proofErr w:type="spellStart"/>
                              <w:r w:rsidRPr="002A0C23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t>Introduction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45720" rIns="91440" bIns="45720" anchor="t" anchorCtr="0"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type w14:anchorId="5393AD0A" id="_x0000_t202" coordsize="21600,21600" o:spt="202" path="m,l,21600r21600,l21600,xe">
                  <v:stroke joinstyle="miter"/>
                  <v:path gradientshapeok="t" o:connecttype="rect"/>
                </v:shapetype>
                <v:shape id="_x0000_s1031" type="#_x0000_t202" style="position:absolute;left:0;text-align:left;margin-left:42.6pt;margin-top:27pt;width:254.55pt;height:23.8pt;z-index:251668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" fillcolor="#f8a968" stroked="f">
                  <v:textbox inset="0">
                    <w:txbxContent>
                      <w:p w14:paraId="7082A8E5" w14:textId="77777777" w:rsidR="00A05B0F" w:rsidRPr="002A0C23" w:rsidRDefault="00A05B0F" w:rsidP="00FE0B60">
                        <w:pPr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</w:pPr>
                        <w:proofErr w:type="spellStart"/>
                        <w:r w:rsidRPr="002A0C23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t>Introduction</w:t>
                        </w:r>
                        <w:proofErr w:type="spellEnd"/>
                      </w:p>
                    </w:txbxContent>
                  </v:textbox>
                  <w10:wrap anchorx="page" anchory="page"/>
                </v:shape>
              </w:pict>
            </mc:Fallback>
          </mc:AlternateContent>
        </w:r>
        <w:r w:rsidRPr="002A0C23">
          <w:rPr>
            <w:noProof/>
            <w:lang w:eastAsia="cs-CZ"/>
          </w:rPr>
          <mc:AlternateContent>
            <mc:Choice Requires="wps">
              <w:drawing>
                <wp:anchor distT="0" distB="0" distL="114300" distR="114300" simplePos="0" relativeHeight="251664384" behindDoc="0" locked="0" layoutInCell="1" allowOverlap="1" wp14:anchorId="48F7E079" wp14:editId="686B6948">
                  <wp:simplePos x="0" y="0"/>
                  <wp:positionH relativeFrom="leftMargin">
                    <wp:posOffset>198120</wp:posOffset>
                  </wp:positionH>
                  <wp:positionV relativeFrom="topMargin">
                    <wp:posOffset>255905</wp:posOffset>
                  </wp:positionV>
                  <wp:extent cx="7171200" cy="414000"/>
                  <wp:effectExtent l="0" t="0" r="0" b="5715"/>
                  <wp:wrapNone/>
                  <wp:docPr id="10" name="Obdélník 10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7171200" cy="414000"/>
                          </a:xfrm>
                          <a:prstGeom prst="rect">
                            <a:avLst/>
                          </a:prstGeom>
                          <a:solidFill>
                            <a:srgbClr val="F8A968"/>
                          </a:solidFill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30F21746" id="Obdélník 10" o:spid="_x0000_s1026" style="position:absolute;margin-left:15.6pt;margin-top:20.15pt;width:564.65pt;height:32.6pt;z-index:251664384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op-margin-area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" fillcolor="#f8a968" stroked="f" strokeweight="2pt">
                  <w10:wrap anchorx="margin" anchory="margin"/>
                </v:rect>
              </w:pict>
            </mc:Fallback>
          </mc:AlternateContent>
        </w:r>
      </w:p>
      <w:p w14:paraId="7AE3EE57" w14:textId="77777777" w:rsidR="00A05B0F" w:rsidRPr="002A0C23" w:rsidRDefault="00A05B0F" w:rsidP="0013473E">
        <w:pPr>
          <w:pStyle w:val="Zhlav"/>
          <w:tabs>
            <w:tab w:val="clear" w:pos="9072"/>
          </w:tabs>
          <w:ind w:left="3534" w:right="-283" w:firstLine="6378"/>
          <w:jc w:val="center"/>
          <w:rPr>
            <w:b/>
            <w:color w:val="FFFFFF" w:themeColor="background1"/>
          </w:rPr>
        </w:pPr>
        <w:r w:rsidRPr="002A0C23"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666432" behindDoc="1" locked="0" layoutInCell="1" allowOverlap="1" wp14:anchorId="7BB2DB80" wp14:editId="179BB05E">
                  <wp:simplePos x="0" y="0"/>
                  <wp:positionH relativeFrom="leftMargin">
                    <wp:posOffset>7350125</wp:posOffset>
                  </wp:positionH>
                  <wp:positionV relativeFrom="topMargin">
                    <wp:posOffset>501650</wp:posOffset>
                  </wp:positionV>
                  <wp:extent cx="0" cy="9576000"/>
                  <wp:effectExtent l="0" t="0" r="19050" b="25400"/>
                  <wp:wrapNone/>
                  <wp:docPr id="11" name="Přímá spojnice 11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CnPr/>
                        <wps:spPr>
                          <a:xfrm>
                            <a:off x="0" y="0"/>
                            <a:ext cx="0" cy="9576000"/>
                          </a:xfrm>
                          <a:prstGeom prst="line">
                            <a:avLst/>
                          </a:prstGeom>
                          <a:noFill/>
                          <a:ln w="15875" cap="flat" cmpd="sng" algn="ctr">
                            <a:solidFill>
                              <a:srgbClr val="F8A968"/>
                            </a:solidFill>
                            <a:prstDash val="solid"/>
                          </a:ln>
                          <a:effectLst/>
                        </wps:spPr>
                        <wps:bodyPr/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line w14:anchorId="65742F4E" id="Přímá spojnice 11" o:spid="_x0000_s1026" style="position:absolute;z-index:-251650048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op-margin-area;mso-width-percent:0;mso-height-percent:0;mso-width-relative:margin;mso-height-relative:margin" from="578.75pt,39.5pt" to="578.75pt,79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" strokecolor="#f8a968" strokeweight="1.25pt">
                  <w10:wrap anchorx="margin" anchory="margin"/>
                </v:line>
              </w:pict>
            </mc:Fallback>
          </mc:AlternateContent>
        </w:r>
        <w:r w:rsidRPr="002A0C23"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670528" behindDoc="0" locked="0" layoutInCell="1" allowOverlap="1" wp14:anchorId="4AC9CB28" wp14:editId="3A83A289">
                  <wp:simplePos x="0" y="0"/>
                  <wp:positionH relativeFrom="page">
                    <wp:posOffset>6355080</wp:posOffset>
                  </wp:positionH>
                  <wp:positionV relativeFrom="page">
                    <wp:posOffset>342265</wp:posOffset>
                  </wp:positionV>
                  <wp:extent cx="741600" cy="302400"/>
                  <wp:effectExtent l="0" t="0" r="1905" b="2540"/>
                  <wp:wrapNone/>
                  <wp:docPr id="12" name="Textové pole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741600" cy="302400"/>
                          </a:xfrm>
                          <a:prstGeom prst="rect">
                            <a:avLst/>
                          </a:prstGeom>
                          <a:solidFill>
                            <a:srgbClr val="F8A968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6496582" w14:textId="427F6D9F" w:rsidR="00A05B0F" w:rsidRPr="002A0C23" w:rsidRDefault="00A05B0F" w:rsidP="00FF5BCF">
                              <w:pPr>
                                <w:jc w:val="right"/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r w:rsidRPr="002A0C23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fldChar w:fldCharType="begin"/>
                              </w:r>
                              <w:r w:rsidRPr="002A0C23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instrText>PAGE   \* MERGEFORMAT</w:instrText>
                              </w:r>
                              <w:r w:rsidRPr="002A0C23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fldChar w:fldCharType="separate"/>
                              </w:r>
                              <w:r w:rsidR="008C0A96" w:rsidRPr="002A0C23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t>34</w:t>
                              </w:r>
                              <w:r w:rsidRPr="002A0C23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vert="horz" wrap="square" lIns="0" tIns="45720" rIns="91440" bIns="45720" anchor="t" anchorCtr="0"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 w14:anchorId="4AC9CB28" id="_x0000_s1032" type="#_x0000_t202" style="position:absolute;left:0;text-align:left;margin-left:500.4pt;margin-top:26.95pt;width:58.4pt;height:23.8pt;z-index:251670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" fillcolor="#f8a968" stroked="f">
                  <v:textbox inset="0">
                    <w:txbxContent>
                      <w:p w14:paraId="26496582" w14:textId="427F6D9F" w:rsidR="00A05B0F" w:rsidRPr="002A0C23" w:rsidRDefault="00A05B0F" w:rsidP="00FF5BCF">
                        <w:pPr>
                          <w:jc w:val="right"/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</w:pPr>
                        <w:r w:rsidRPr="002A0C23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fldChar w:fldCharType="begin"/>
                        </w:r>
                        <w:r w:rsidRPr="002A0C23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instrText>PAGE   \* MERGEFORMAT</w:instrText>
                        </w:r>
                        <w:r w:rsidRPr="002A0C23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fldChar w:fldCharType="separate"/>
                        </w:r>
                        <w:r w:rsidR="008C0A96" w:rsidRPr="002A0C23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t>34</w:t>
                        </w:r>
                        <w:r w:rsidRPr="002A0C23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fldChar w:fldCharType="end"/>
                        </w:r>
                      </w:p>
                    </w:txbxContent>
                  </v:textbox>
                  <w10:wrap anchorx="page" anchory="page"/>
                </v:shape>
              </w:pict>
            </mc:Fallback>
          </mc:AlternateContent>
        </w:r>
        <w:r w:rsidRPr="002A0C23"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662336" behindDoc="0" locked="0" layoutInCell="1" allowOverlap="1" wp14:anchorId="66FF35E9" wp14:editId="67C42B2C">
                  <wp:simplePos x="0" y="0"/>
                  <wp:positionH relativeFrom="leftMargin">
                    <wp:posOffset>205105</wp:posOffset>
                  </wp:positionH>
                  <wp:positionV relativeFrom="topMargin">
                    <wp:posOffset>500380</wp:posOffset>
                  </wp:positionV>
                  <wp:extent cx="0" cy="9576000"/>
                  <wp:effectExtent l="0" t="0" r="19050" b="25400"/>
                  <wp:wrapNone/>
                  <wp:docPr id="13" name="Přímá spojnice 13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CnPr/>
                        <wps:spPr>
                          <a:xfrm>
                            <a:off x="0" y="0"/>
                            <a:ext cx="0" cy="9576000"/>
                          </a:xfrm>
                          <a:prstGeom prst="line">
                            <a:avLst/>
                          </a:prstGeom>
                          <a:noFill/>
                          <a:ln w="15875" cap="flat" cmpd="sng" algn="ctr">
                            <a:solidFill>
                              <a:srgbClr val="F8A968"/>
                            </a:solidFill>
                            <a:prstDash val="solid"/>
                          </a:ln>
                          <a:effectLst/>
                        </wps:spPr>
                        <wps:bodyPr/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line w14:anchorId="7F3617BA" id="Přímá spojnice 13" o:spid="_x0000_s1026" style="position:absolute;z-index:251662336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op-margin-area;mso-width-percent:0;mso-height-percent:0;mso-width-relative:margin;mso-height-relative:margin" from="16.15pt,39.4pt" to="16.15pt,793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" strokecolor="#f8a968" strokeweight="1.25pt">
                  <w10:wrap anchorx="margin" anchory="margin"/>
                </v:line>
              </w:pict>
            </mc:Fallback>
          </mc:AlternateContent>
        </w:r>
      </w:p>
    </w:sdtContent>
  </w:sdt>
  <w:p w14:paraId="153B83DB" w14:textId="77777777" w:rsidR="00A05B0F" w:rsidRPr="002A0C23" w:rsidRDefault="00A05B0F">
    <w:pPr>
      <w:pStyle w:val="Zhlav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534659893"/>
      <w:docPartObj>
        <w:docPartGallery w:val="Page Numbers (Top of Page)"/>
        <w:docPartUnique/>
      </w:docPartObj>
    </w:sdtPr>
    <w:sdtEndPr>
      <w:rPr>
        <w:b/>
        <w:color w:val="FFFFFF" w:themeColor="background1"/>
      </w:rPr>
    </w:sdtEndPr>
    <w:sdtContent>
      <w:p w14:paraId="6FD8B756" w14:textId="77777777" w:rsidR="00781500" w:rsidRPr="002A0C23" w:rsidRDefault="00781500">
        <w:pPr>
          <w:pStyle w:val="Zhlav"/>
          <w:jc w:val="right"/>
        </w:pPr>
      </w:p>
      <w:p w14:paraId="67FE4A96" w14:textId="77777777" w:rsidR="00781500" w:rsidRPr="002A0C23" w:rsidRDefault="00781500" w:rsidP="00286340">
        <w:pPr>
          <w:pStyle w:val="Zhlav"/>
          <w:ind w:left="-567"/>
          <w:jc w:val="right"/>
        </w:pPr>
        <w:r w:rsidRPr="002A0C23"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675648" behindDoc="0" locked="0" layoutInCell="1" allowOverlap="1" wp14:anchorId="3A71F1E0" wp14:editId="4058F764">
                  <wp:simplePos x="0" y="0"/>
                  <wp:positionH relativeFrom="page">
                    <wp:posOffset>541020</wp:posOffset>
                  </wp:positionH>
                  <wp:positionV relativeFrom="page">
                    <wp:posOffset>342900</wp:posOffset>
                  </wp:positionV>
                  <wp:extent cx="3232800" cy="302400"/>
                  <wp:effectExtent l="0" t="0" r="5715" b="2540"/>
                  <wp:wrapNone/>
                  <wp:docPr id="1184169915" name="Textové pole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232800" cy="302400"/>
                          </a:xfrm>
                          <a:prstGeom prst="rect">
                            <a:avLst/>
                          </a:prstGeom>
                          <a:solidFill>
                            <a:srgbClr val="F8A968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33766B5" w14:textId="28394A4D" w:rsidR="00781500" w:rsidRPr="002A0C23" w:rsidRDefault="00A761EC" w:rsidP="00FE0B60">
                              <w:pPr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proofErr w:type="spellStart"/>
                              <w:r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t>Asian</w:t>
                              </w:r>
                              <w:proofErr w:type="spellEnd"/>
                              <w:r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t>options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45720" rIns="91440" bIns="45720" anchor="t" anchorCtr="0"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type w14:anchorId="3A71F1E0" id="_x0000_t202" coordsize="21600,21600" o:spt="202" path="m,l,21600r21600,l21600,xe">
                  <v:stroke joinstyle="miter"/>
                  <v:path gradientshapeok="t" o:connecttype="rect"/>
                </v:shapetype>
                <v:shape id="_x0000_s1033" type="#_x0000_t202" style="position:absolute;left:0;text-align:left;margin-left:42.6pt;margin-top:27pt;width:254.55pt;height:23.8pt;z-index:251675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" fillcolor="#f8a968" stroked="f">
                  <v:textbox inset="0">
                    <w:txbxContent>
                      <w:p w14:paraId="133766B5" w14:textId="28394A4D" w:rsidR="00781500" w:rsidRPr="002A0C23" w:rsidRDefault="00A761EC" w:rsidP="00FE0B60">
                        <w:pPr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</w:pPr>
                        <w:proofErr w:type="spellStart"/>
                        <w:r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t>Asian</w:t>
                        </w:r>
                        <w:proofErr w:type="spellEnd"/>
                        <w:r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t>options</w:t>
                        </w:r>
                        <w:proofErr w:type="spellEnd"/>
                      </w:p>
                    </w:txbxContent>
                  </v:textbox>
                  <w10:wrap anchorx="page" anchory="page"/>
                </v:shape>
              </w:pict>
            </mc:Fallback>
          </mc:AlternateContent>
        </w:r>
        <w:r w:rsidRPr="002A0C23">
          <w:rPr>
            <w:noProof/>
            <w:lang w:eastAsia="cs-CZ"/>
          </w:rPr>
          <mc:AlternateContent>
            <mc:Choice Requires="wps">
              <w:drawing>
                <wp:anchor distT="0" distB="0" distL="114300" distR="114300" simplePos="0" relativeHeight="251673600" behindDoc="0" locked="0" layoutInCell="1" allowOverlap="1" wp14:anchorId="30178914" wp14:editId="11F27E43">
                  <wp:simplePos x="0" y="0"/>
                  <wp:positionH relativeFrom="leftMargin">
                    <wp:posOffset>198120</wp:posOffset>
                  </wp:positionH>
                  <wp:positionV relativeFrom="topMargin">
                    <wp:posOffset>255905</wp:posOffset>
                  </wp:positionV>
                  <wp:extent cx="7171200" cy="414000"/>
                  <wp:effectExtent l="0" t="0" r="0" b="5715"/>
                  <wp:wrapNone/>
                  <wp:docPr id="498920834" name="Obdélník 498920834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7171200" cy="414000"/>
                          </a:xfrm>
                          <a:prstGeom prst="rect">
                            <a:avLst/>
                          </a:prstGeom>
                          <a:solidFill>
                            <a:srgbClr val="F8A968"/>
                          </a:solidFill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04199A40" id="Obdélník 498920834" o:spid="_x0000_s1026" style="position:absolute;margin-left:15.6pt;margin-top:20.15pt;width:564.65pt;height:32.6pt;z-index:251673600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op-margin-area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" fillcolor="#f8a968" stroked="f" strokeweight="2pt">
                  <w10:wrap anchorx="margin" anchory="margin"/>
                </v:rect>
              </w:pict>
            </mc:Fallback>
          </mc:AlternateContent>
        </w:r>
      </w:p>
      <w:p w14:paraId="21804F82" w14:textId="77777777" w:rsidR="00781500" w:rsidRPr="002A0C23" w:rsidRDefault="00781500" w:rsidP="0013473E">
        <w:pPr>
          <w:pStyle w:val="Zhlav"/>
          <w:tabs>
            <w:tab w:val="clear" w:pos="9072"/>
          </w:tabs>
          <w:ind w:left="3534" w:right="-283" w:firstLine="6378"/>
          <w:jc w:val="center"/>
          <w:rPr>
            <w:b/>
            <w:color w:val="FFFFFF" w:themeColor="background1"/>
          </w:rPr>
        </w:pPr>
        <w:r w:rsidRPr="002A0C23"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674624" behindDoc="1" locked="0" layoutInCell="1" allowOverlap="1" wp14:anchorId="1EE29A72" wp14:editId="764BD38A">
                  <wp:simplePos x="0" y="0"/>
                  <wp:positionH relativeFrom="leftMargin">
                    <wp:posOffset>7350125</wp:posOffset>
                  </wp:positionH>
                  <wp:positionV relativeFrom="topMargin">
                    <wp:posOffset>501650</wp:posOffset>
                  </wp:positionV>
                  <wp:extent cx="0" cy="9576000"/>
                  <wp:effectExtent l="0" t="0" r="19050" b="25400"/>
                  <wp:wrapNone/>
                  <wp:docPr id="1256759785" name="Přímá spojnice 1256759785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CnPr/>
                        <wps:spPr>
                          <a:xfrm>
                            <a:off x="0" y="0"/>
                            <a:ext cx="0" cy="9576000"/>
                          </a:xfrm>
                          <a:prstGeom prst="line">
                            <a:avLst/>
                          </a:prstGeom>
                          <a:noFill/>
                          <a:ln w="15875" cap="flat" cmpd="sng" algn="ctr">
                            <a:solidFill>
                              <a:srgbClr val="F8A968"/>
                            </a:solidFill>
                            <a:prstDash val="solid"/>
                          </a:ln>
                          <a:effectLst/>
                        </wps:spPr>
                        <wps:bodyPr/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line w14:anchorId="5B7AF38C" id="Přímá spojnice 1256759785" o:spid="_x0000_s1026" style="position:absolute;z-index:-251641856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op-margin-area;mso-width-percent:0;mso-height-percent:0;mso-width-relative:margin;mso-height-relative:margin" from="578.75pt,39.5pt" to="578.75pt,79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" strokecolor="#f8a968" strokeweight="1.25pt">
                  <w10:wrap anchorx="margin" anchory="margin"/>
                </v:line>
              </w:pict>
            </mc:Fallback>
          </mc:AlternateContent>
        </w:r>
        <w:r w:rsidRPr="002A0C23"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676672" behindDoc="0" locked="0" layoutInCell="1" allowOverlap="1" wp14:anchorId="55FF43F3" wp14:editId="3CDEB3FE">
                  <wp:simplePos x="0" y="0"/>
                  <wp:positionH relativeFrom="page">
                    <wp:posOffset>6355080</wp:posOffset>
                  </wp:positionH>
                  <wp:positionV relativeFrom="page">
                    <wp:posOffset>342265</wp:posOffset>
                  </wp:positionV>
                  <wp:extent cx="741600" cy="302400"/>
                  <wp:effectExtent l="0" t="0" r="1905" b="2540"/>
                  <wp:wrapNone/>
                  <wp:docPr id="1954161549" name="Textové pole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741600" cy="302400"/>
                          </a:xfrm>
                          <a:prstGeom prst="rect">
                            <a:avLst/>
                          </a:prstGeom>
                          <a:solidFill>
                            <a:srgbClr val="F8A968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96CFD70" w14:textId="77777777" w:rsidR="00781500" w:rsidRPr="002A0C23" w:rsidRDefault="00781500" w:rsidP="00FF5BCF">
                              <w:pPr>
                                <w:jc w:val="right"/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r w:rsidRPr="002A0C23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fldChar w:fldCharType="begin"/>
                              </w:r>
                              <w:r w:rsidRPr="002A0C23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instrText>PAGE   \* MERGEFORMAT</w:instrText>
                              </w:r>
                              <w:r w:rsidRPr="002A0C23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fldChar w:fldCharType="separate"/>
                              </w:r>
                              <w:r w:rsidRPr="002A0C23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t>34</w:t>
                              </w:r>
                              <w:r w:rsidRPr="002A0C23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vert="horz" wrap="square" lIns="0" tIns="45720" rIns="91440" bIns="45720" anchor="t" anchorCtr="0"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 w14:anchorId="55FF43F3" id="_x0000_s1034" type="#_x0000_t202" style="position:absolute;left:0;text-align:left;margin-left:500.4pt;margin-top:26.95pt;width:58.4pt;height:23.8pt;z-index:251676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" fillcolor="#f8a968" stroked="f">
                  <v:textbox inset="0">
                    <w:txbxContent>
                      <w:p w14:paraId="796CFD70" w14:textId="77777777" w:rsidR="00781500" w:rsidRPr="002A0C23" w:rsidRDefault="00781500" w:rsidP="00FF5BCF">
                        <w:pPr>
                          <w:jc w:val="right"/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</w:pPr>
                        <w:r w:rsidRPr="002A0C23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fldChar w:fldCharType="begin"/>
                        </w:r>
                        <w:r w:rsidRPr="002A0C23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instrText>PAGE   \* MERGEFORMAT</w:instrText>
                        </w:r>
                        <w:r w:rsidRPr="002A0C23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fldChar w:fldCharType="separate"/>
                        </w:r>
                        <w:r w:rsidRPr="002A0C23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t>34</w:t>
                        </w:r>
                        <w:r w:rsidRPr="002A0C23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fldChar w:fldCharType="end"/>
                        </w:r>
                      </w:p>
                    </w:txbxContent>
                  </v:textbox>
                  <w10:wrap anchorx="page" anchory="page"/>
                </v:shape>
              </w:pict>
            </mc:Fallback>
          </mc:AlternateContent>
        </w:r>
        <w:r w:rsidRPr="002A0C23"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672576" behindDoc="0" locked="0" layoutInCell="1" allowOverlap="1" wp14:anchorId="46ABF4A2" wp14:editId="4DD4D121">
                  <wp:simplePos x="0" y="0"/>
                  <wp:positionH relativeFrom="leftMargin">
                    <wp:posOffset>205105</wp:posOffset>
                  </wp:positionH>
                  <wp:positionV relativeFrom="topMargin">
                    <wp:posOffset>500380</wp:posOffset>
                  </wp:positionV>
                  <wp:extent cx="0" cy="9576000"/>
                  <wp:effectExtent l="0" t="0" r="19050" b="25400"/>
                  <wp:wrapNone/>
                  <wp:docPr id="438495744" name="Přímá spojnice 438495744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CnPr/>
                        <wps:spPr>
                          <a:xfrm>
                            <a:off x="0" y="0"/>
                            <a:ext cx="0" cy="9576000"/>
                          </a:xfrm>
                          <a:prstGeom prst="line">
                            <a:avLst/>
                          </a:prstGeom>
                          <a:noFill/>
                          <a:ln w="15875" cap="flat" cmpd="sng" algn="ctr">
                            <a:solidFill>
                              <a:srgbClr val="F8A968"/>
                            </a:solidFill>
                            <a:prstDash val="solid"/>
                          </a:ln>
                          <a:effectLst/>
                        </wps:spPr>
                        <wps:bodyPr/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line w14:anchorId="3D966EF5" id="Přímá spojnice 438495744" o:spid="_x0000_s1026" style="position:absolute;z-index:251672576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op-margin-area;mso-width-percent:0;mso-height-percent:0;mso-width-relative:margin;mso-height-relative:margin" from="16.15pt,39.4pt" to="16.15pt,793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" strokecolor="#f8a968" strokeweight="1.25pt">
                  <w10:wrap anchorx="margin" anchory="margin"/>
                </v:line>
              </w:pict>
            </mc:Fallback>
          </mc:AlternateContent>
        </w:r>
      </w:p>
    </w:sdtContent>
  </w:sdt>
  <w:p w14:paraId="52770119" w14:textId="77777777" w:rsidR="00781500" w:rsidRPr="002A0C23" w:rsidRDefault="00781500">
    <w:pPr>
      <w:pStyle w:val="Zhlav"/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860246957"/>
      <w:docPartObj>
        <w:docPartGallery w:val="Page Numbers (Top of Page)"/>
        <w:docPartUnique/>
      </w:docPartObj>
    </w:sdtPr>
    <w:sdtEndPr>
      <w:rPr>
        <w:b/>
        <w:color w:val="FFFFFF" w:themeColor="background1"/>
      </w:rPr>
    </w:sdtEndPr>
    <w:sdtContent>
      <w:p w14:paraId="1EC8B970" w14:textId="77777777" w:rsidR="00A761EC" w:rsidRPr="002A0C23" w:rsidRDefault="00A761EC">
        <w:pPr>
          <w:pStyle w:val="Zhlav"/>
          <w:jc w:val="right"/>
        </w:pPr>
      </w:p>
      <w:p w14:paraId="157EC2A0" w14:textId="77777777" w:rsidR="00A761EC" w:rsidRPr="002A0C23" w:rsidRDefault="00A761EC" w:rsidP="00286340">
        <w:pPr>
          <w:pStyle w:val="Zhlav"/>
          <w:ind w:left="-567"/>
          <w:jc w:val="right"/>
        </w:pPr>
        <w:r w:rsidRPr="002A0C23"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681792" behindDoc="0" locked="0" layoutInCell="1" allowOverlap="1" wp14:anchorId="3A2280AA" wp14:editId="58AEDCF6">
                  <wp:simplePos x="0" y="0"/>
                  <wp:positionH relativeFrom="page">
                    <wp:posOffset>541020</wp:posOffset>
                  </wp:positionH>
                  <wp:positionV relativeFrom="page">
                    <wp:posOffset>342900</wp:posOffset>
                  </wp:positionV>
                  <wp:extent cx="3232800" cy="302400"/>
                  <wp:effectExtent l="0" t="0" r="5715" b="2540"/>
                  <wp:wrapNone/>
                  <wp:docPr id="1684720150" name="Textové pole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232800" cy="302400"/>
                          </a:xfrm>
                          <a:prstGeom prst="rect">
                            <a:avLst/>
                          </a:prstGeom>
                          <a:solidFill>
                            <a:srgbClr val="F8A968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0159F45" w14:textId="48D1CFB7" w:rsidR="00A761EC" w:rsidRPr="002A0C23" w:rsidRDefault="00A761EC" w:rsidP="00FE0B60">
                              <w:pPr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Binary </w:t>
                              </w:r>
                              <w:proofErr w:type="spellStart"/>
                              <w:r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t>options</w:t>
                              </w:r>
                              <w:proofErr w:type="spellEnd"/>
                              <w:r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(1)</w:t>
                              </w:r>
                            </w:p>
                          </w:txbxContent>
                        </wps:txbx>
                        <wps:bodyPr rot="0" vert="horz" wrap="square" lIns="0" tIns="45720" rIns="91440" bIns="45720" anchor="t" anchorCtr="0"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type w14:anchorId="3A2280AA" id="_x0000_t202" coordsize="21600,21600" o:spt="202" path="m,l,21600r21600,l21600,xe">
                  <v:stroke joinstyle="miter"/>
                  <v:path gradientshapeok="t" o:connecttype="rect"/>
                </v:shapetype>
                <v:shape id="_x0000_s1035" type="#_x0000_t202" style="position:absolute;left:0;text-align:left;margin-left:42.6pt;margin-top:27pt;width:254.55pt;height:23.8pt;z-index:251681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" fillcolor="#f8a968" stroked="f">
                  <v:textbox inset="0">
                    <w:txbxContent>
                      <w:p w14:paraId="30159F45" w14:textId="48D1CFB7" w:rsidR="00A761EC" w:rsidRPr="002A0C23" w:rsidRDefault="00A761EC" w:rsidP="00FE0B60">
                        <w:pPr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t xml:space="preserve">Binary </w:t>
                        </w:r>
                        <w:proofErr w:type="spellStart"/>
                        <w:r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t>options</w:t>
                        </w:r>
                        <w:proofErr w:type="spellEnd"/>
                        <w:r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t xml:space="preserve"> (1)</w:t>
                        </w:r>
                      </w:p>
                    </w:txbxContent>
                  </v:textbox>
                  <w10:wrap anchorx="page" anchory="page"/>
                </v:shape>
              </w:pict>
            </mc:Fallback>
          </mc:AlternateContent>
        </w:r>
        <w:r w:rsidRPr="002A0C23">
          <w:rPr>
            <w:noProof/>
            <w:lang w:eastAsia="cs-CZ"/>
          </w:rPr>
          <mc:AlternateContent>
            <mc:Choice Requires="wps">
              <w:drawing>
                <wp:anchor distT="0" distB="0" distL="114300" distR="114300" simplePos="0" relativeHeight="251679744" behindDoc="0" locked="0" layoutInCell="1" allowOverlap="1" wp14:anchorId="475FB617" wp14:editId="3DD95956">
                  <wp:simplePos x="0" y="0"/>
                  <wp:positionH relativeFrom="leftMargin">
                    <wp:posOffset>198120</wp:posOffset>
                  </wp:positionH>
                  <wp:positionV relativeFrom="topMargin">
                    <wp:posOffset>255905</wp:posOffset>
                  </wp:positionV>
                  <wp:extent cx="7171200" cy="414000"/>
                  <wp:effectExtent l="0" t="0" r="0" b="5715"/>
                  <wp:wrapNone/>
                  <wp:docPr id="1071134121" name="Obdélník 1071134121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7171200" cy="414000"/>
                          </a:xfrm>
                          <a:prstGeom prst="rect">
                            <a:avLst/>
                          </a:prstGeom>
                          <a:solidFill>
                            <a:srgbClr val="F8A968"/>
                          </a:solidFill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72B10F2B" id="Obdélník 1071134121" o:spid="_x0000_s1026" style="position:absolute;margin-left:15.6pt;margin-top:20.15pt;width:564.65pt;height:32.6pt;z-index:251679744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op-margin-area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" fillcolor="#f8a968" stroked="f" strokeweight="2pt">
                  <w10:wrap anchorx="margin" anchory="margin"/>
                </v:rect>
              </w:pict>
            </mc:Fallback>
          </mc:AlternateContent>
        </w:r>
      </w:p>
      <w:p w14:paraId="3AFD2BCC" w14:textId="77777777" w:rsidR="00A761EC" w:rsidRPr="002A0C23" w:rsidRDefault="00A761EC" w:rsidP="0013473E">
        <w:pPr>
          <w:pStyle w:val="Zhlav"/>
          <w:tabs>
            <w:tab w:val="clear" w:pos="9072"/>
          </w:tabs>
          <w:ind w:left="3534" w:right="-283" w:firstLine="6378"/>
          <w:jc w:val="center"/>
          <w:rPr>
            <w:b/>
            <w:color w:val="FFFFFF" w:themeColor="background1"/>
          </w:rPr>
        </w:pPr>
        <w:r w:rsidRPr="002A0C23"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680768" behindDoc="1" locked="0" layoutInCell="1" allowOverlap="1" wp14:anchorId="56450EEF" wp14:editId="325AC6BC">
                  <wp:simplePos x="0" y="0"/>
                  <wp:positionH relativeFrom="leftMargin">
                    <wp:posOffset>7350125</wp:posOffset>
                  </wp:positionH>
                  <wp:positionV relativeFrom="topMargin">
                    <wp:posOffset>501650</wp:posOffset>
                  </wp:positionV>
                  <wp:extent cx="0" cy="9576000"/>
                  <wp:effectExtent l="0" t="0" r="19050" b="25400"/>
                  <wp:wrapNone/>
                  <wp:docPr id="1147970117" name="Přímá spojnice 1147970117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CnPr/>
                        <wps:spPr>
                          <a:xfrm>
                            <a:off x="0" y="0"/>
                            <a:ext cx="0" cy="9576000"/>
                          </a:xfrm>
                          <a:prstGeom prst="line">
                            <a:avLst/>
                          </a:prstGeom>
                          <a:noFill/>
                          <a:ln w="15875" cap="flat" cmpd="sng" algn="ctr">
                            <a:solidFill>
                              <a:srgbClr val="F8A968"/>
                            </a:solidFill>
                            <a:prstDash val="solid"/>
                          </a:ln>
                          <a:effectLst/>
                        </wps:spPr>
                        <wps:bodyPr/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line w14:anchorId="4B76A526" id="Přímá spojnice 1147970117" o:spid="_x0000_s1026" style="position:absolute;z-index:-251635712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op-margin-area;mso-width-percent:0;mso-height-percent:0;mso-width-relative:margin;mso-height-relative:margin" from="578.75pt,39.5pt" to="578.75pt,79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" strokecolor="#f8a968" strokeweight="1.25pt">
                  <w10:wrap anchorx="margin" anchory="margin"/>
                </v:line>
              </w:pict>
            </mc:Fallback>
          </mc:AlternateContent>
        </w:r>
        <w:r w:rsidRPr="002A0C23"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682816" behindDoc="0" locked="0" layoutInCell="1" allowOverlap="1" wp14:anchorId="5F86E0F4" wp14:editId="5470D57E">
                  <wp:simplePos x="0" y="0"/>
                  <wp:positionH relativeFrom="page">
                    <wp:posOffset>6355080</wp:posOffset>
                  </wp:positionH>
                  <wp:positionV relativeFrom="page">
                    <wp:posOffset>342265</wp:posOffset>
                  </wp:positionV>
                  <wp:extent cx="741600" cy="302400"/>
                  <wp:effectExtent l="0" t="0" r="1905" b="2540"/>
                  <wp:wrapNone/>
                  <wp:docPr id="159992235" name="Textové pole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741600" cy="302400"/>
                          </a:xfrm>
                          <a:prstGeom prst="rect">
                            <a:avLst/>
                          </a:prstGeom>
                          <a:solidFill>
                            <a:srgbClr val="F8A968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AE54ACB" w14:textId="77777777" w:rsidR="00A761EC" w:rsidRPr="002A0C23" w:rsidRDefault="00A761EC" w:rsidP="00FF5BCF">
                              <w:pPr>
                                <w:jc w:val="right"/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r w:rsidRPr="002A0C23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fldChar w:fldCharType="begin"/>
                              </w:r>
                              <w:r w:rsidRPr="002A0C23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instrText>PAGE   \* MERGEFORMAT</w:instrText>
                              </w:r>
                              <w:r w:rsidRPr="002A0C23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fldChar w:fldCharType="separate"/>
                              </w:r>
                              <w:r w:rsidRPr="002A0C23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t>34</w:t>
                              </w:r>
                              <w:r w:rsidRPr="002A0C23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vert="horz" wrap="square" lIns="0" tIns="45720" rIns="91440" bIns="45720" anchor="t" anchorCtr="0"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 w14:anchorId="5F86E0F4" id="_x0000_s1036" type="#_x0000_t202" style="position:absolute;left:0;text-align:left;margin-left:500.4pt;margin-top:26.95pt;width:58.4pt;height:23.8pt;z-index:251682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" fillcolor="#f8a968" stroked="f">
                  <v:textbox inset="0">
                    <w:txbxContent>
                      <w:p w14:paraId="3AE54ACB" w14:textId="77777777" w:rsidR="00A761EC" w:rsidRPr="002A0C23" w:rsidRDefault="00A761EC" w:rsidP="00FF5BCF">
                        <w:pPr>
                          <w:jc w:val="right"/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</w:pPr>
                        <w:r w:rsidRPr="002A0C23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fldChar w:fldCharType="begin"/>
                        </w:r>
                        <w:r w:rsidRPr="002A0C23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instrText>PAGE   \* MERGEFORMAT</w:instrText>
                        </w:r>
                        <w:r w:rsidRPr="002A0C23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fldChar w:fldCharType="separate"/>
                        </w:r>
                        <w:r w:rsidRPr="002A0C23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t>34</w:t>
                        </w:r>
                        <w:r w:rsidRPr="002A0C23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fldChar w:fldCharType="end"/>
                        </w:r>
                      </w:p>
                    </w:txbxContent>
                  </v:textbox>
                  <w10:wrap anchorx="page" anchory="page"/>
                </v:shape>
              </w:pict>
            </mc:Fallback>
          </mc:AlternateContent>
        </w:r>
        <w:r w:rsidRPr="002A0C23"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678720" behindDoc="0" locked="0" layoutInCell="1" allowOverlap="1" wp14:anchorId="07BB2F59" wp14:editId="33142460">
                  <wp:simplePos x="0" y="0"/>
                  <wp:positionH relativeFrom="leftMargin">
                    <wp:posOffset>205105</wp:posOffset>
                  </wp:positionH>
                  <wp:positionV relativeFrom="topMargin">
                    <wp:posOffset>500380</wp:posOffset>
                  </wp:positionV>
                  <wp:extent cx="0" cy="9576000"/>
                  <wp:effectExtent l="0" t="0" r="19050" b="25400"/>
                  <wp:wrapNone/>
                  <wp:docPr id="413439924" name="Přímá spojnice 413439924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CnPr/>
                        <wps:spPr>
                          <a:xfrm>
                            <a:off x="0" y="0"/>
                            <a:ext cx="0" cy="9576000"/>
                          </a:xfrm>
                          <a:prstGeom prst="line">
                            <a:avLst/>
                          </a:prstGeom>
                          <a:noFill/>
                          <a:ln w="15875" cap="flat" cmpd="sng" algn="ctr">
                            <a:solidFill>
                              <a:srgbClr val="F8A968"/>
                            </a:solidFill>
                            <a:prstDash val="solid"/>
                          </a:ln>
                          <a:effectLst/>
                        </wps:spPr>
                        <wps:bodyPr/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line w14:anchorId="509F8ECE" id="Přímá spojnice 413439924" o:spid="_x0000_s1026" style="position:absolute;z-index:251678720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op-margin-area;mso-width-percent:0;mso-height-percent:0;mso-width-relative:margin;mso-height-relative:margin" from="16.15pt,39.4pt" to="16.15pt,793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" strokecolor="#f8a968" strokeweight="1.25pt">
                  <w10:wrap anchorx="margin" anchory="margin"/>
                </v:line>
              </w:pict>
            </mc:Fallback>
          </mc:AlternateContent>
        </w:r>
      </w:p>
    </w:sdtContent>
  </w:sdt>
  <w:p w14:paraId="1D860961" w14:textId="77777777" w:rsidR="00A761EC" w:rsidRPr="002A0C23" w:rsidRDefault="00A761EC">
    <w:pPr>
      <w:pStyle w:val="Zhlav"/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225525766"/>
      <w:docPartObj>
        <w:docPartGallery w:val="Page Numbers (Top of Page)"/>
        <w:docPartUnique/>
      </w:docPartObj>
    </w:sdtPr>
    <w:sdtEndPr>
      <w:rPr>
        <w:b/>
        <w:color w:val="FFFFFF" w:themeColor="background1"/>
      </w:rPr>
    </w:sdtEndPr>
    <w:sdtContent>
      <w:p w14:paraId="2649B120" w14:textId="77777777" w:rsidR="00A761EC" w:rsidRPr="002A0C23" w:rsidRDefault="00A761EC">
        <w:pPr>
          <w:pStyle w:val="Zhlav"/>
          <w:jc w:val="right"/>
        </w:pPr>
      </w:p>
      <w:p w14:paraId="741CE187" w14:textId="77777777" w:rsidR="00A761EC" w:rsidRPr="002A0C23" w:rsidRDefault="00A761EC" w:rsidP="00286340">
        <w:pPr>
          <w:pStyle w:val="Zhlav"/>
          <w:ind w:left="-567"/>
          <w:jc w:val="right"/>
        </w:pPr>
        <w:r w:rsidRPr="002A0C23"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687936" behindDoc="0" locked="0" layoutInCell="1" allowOverlap="1" wp14:anchorId="3AE1221A" wp14:editId="69E60174">
                  <wp:simplePos x="0" y="0"/>
                  <wp:positionH relativeFrom="page">
                    <wp:posOffset>541020</wp:posOffset>
                  </wp:positionH>
                  <wp:positionV relativeFrom="page">
                    <wp:posOffset>342900</wp:posOffset>
                  </wp:positionV>
                  <wp:extent cx="3232800" cy="302400"/>
                  <wp:effectExtent l="0" t="0" r="5715" b="2540"/>
                  <wp:wrapNone/>
                  <wp:docPr id="1685505373" name="Textové pole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232800" cy="302400"/>
                          </a:xfrm>
                          <a:prstGeom prst="rect">
                            <a:avLst/>
                          </a:prstGeom>
                          <a:solidFill>
                            <a:srgbClr val="F8A968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C241D44" w14:textId="369364D3" w:rsidR="00A761EC" w:rsidRPr="002A0C23" w:rsidRDefault="00A761EC" w:rsidP="00FE0B60">
                              <w:pPr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Binary </w:t>
                              </w:r>
                              <w:proofErr w:type="spellStart"/>
                              <w:r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t>options</w:t>
                              </w:r>
                              <w:proofErr w:type="spellEnd"/>
                              <w:r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(2)</w:t>
                              </w:r>
                            </w:p>
                          </w:txbxContent>
                        </wps:txbx>
                        <wps:bodyPr rot="0" vert="horz" wrap="square" lIns="0" tIns="45720" rIns="91440" bIns="45720" anchor="t" anchorCtr="0"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type w14:anchorId="3AE1221A" id="_x0000_t202" coordsize="21600,21600" o:spt="202" path="m,l,21600r21600,l21600,xe">
                  <v:stroke joinstyle="miter"/>
                  <v:path gradientshapeok="t" o:connecttype="rect"/>
                </v:shapetype>
                <v:shape id="_x0000_s1037" type="#_x0000_t202" style="position:absolute;left:0;text-align:left;margin-left:42.6pt;margin-top:27pt;width:254.55pt;height:23.8pt;z-index:251687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" fillcolor="#f8a968" stroked="f">
                  <v:textbox inset="0">
                    <w:txbxContent>
                      <w:p w14:paraId="6C241D44" w14:textId="369364D3" w:rsidR="00A761EC" w:rsidRPr="002A0C23" w:rsidRDefault="00A761EC" w:rsidP="00FE0B60">
                        <w:pPr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t xml:space="preserve">Binary </w:t>
                        </w:r>
                        <w:proofErr w:type="spellStart"/>
                        <w:r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t>options</w:t>
                        </w:r>
                        <w:proofErr w:type="spellEnd"/>
                        <w:r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t xml:space="preserve"> (2)</w:t>
                        </w:r>
                      </w:p>
                    </w:txbxContent>
                  </v:textbox>
                  <w10:wrap anchorx="page" anchory="page"/>
                </v:shape>
              </w:pict>
            </mc:Fallback>
          </mc:AlternateContent>
        </w:r>
        <w:r w:rsidRPr="002A0C23">
          <w:rPr>
            <w:noProof/>
            <w:lang w:eastAsia="cs-CZ"/>
          </w:rPr>
          <mc:AlternateContent>
            <mc:Choice Requires="wps">
              <w:drawing>
                <wp:anchor distT="0" distB="0" distL="114300" distR="114300" simplePos="0" relativeHeight="251685888" behindDoc="0" locked="0" layoutInCell="1" allowOverlap="1" wp14:anchorId="37D2C051" wp14:editId="2B28C2F6">
                  <wp:simplePos x="0" y="0"/>
                  <wp:positionH relativeFrom="leftMargin">
                    <wp:posOffset>198120</wp:posOffset>
                  </wp:positionH>
                  <wp:positionV relativeFrom="topMargin">
                    <wp:posOffset>255905</wp:posOffset>
                  </wp:positionV>
                  <wp:extent cx="7171200" cy="414000"/>
                  <wp:effectExtent l="0" t="0" r="0" b="5715"/>
                  <wp:wrapNone/>
                  <wp:docPr id="409813617" name="Obdélník 409813617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7171200" cy="414000"/>
                          </a:xfrm>
                          <a:prstGeom prst="rect">
                            <a:avLst/>
                          </a:prstGeom>
                          <a:solidFill>
                            <a:srgbClr val="F8A968"/>
                          </a:solidFill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30B90C1B" id="Obdélník 409813617" o:spid="_x0000_s1026" style="position:absolute;margin-left:15.6pt;margin-top:20.15pt;width:564.65pt;height:32.6pt;z-index:251685888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op-margin-area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" fillcolor="#f8a968" stroked="f" strokeweight="2pt">
                  <w10:wrap anchorx="margin" anchory="margin"/>
                </v:rect>
              </w:pict>
            </mc:Fallback>
          </mc:AlternateContent>
        </w:r>
      </w:p>
      <w:p w14:paraId="1304EE22" w14:textId="77777777" w:rsidR="00A761EC" w:rsidRPr="002A0C23" w:rsidRDefault="00A761EC" w:rsidP="0013473E">
        <w:pPr>
          <w:pStyle w:val="Zhlav"/>
          <w:tabs>
            <w:tab w:val="clear" w:pos="9072"/>
          </w:tabs>
          <w:ind w:left="3534" w:right="-283" w:firstLine="6378"/>
          <w:jc w:val="center"/>
          <w:rPr>
            <w:b/>
            <w:color w:val="FFFFFF" w:themeColor="background1"/>
          </w:rPr>
        </w:pPr>
        <w:r w:rsidRPr="002A0C23"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686912" behindDoc="1" locked="0" layoutInCell="1" allowOverlap="1" wp14:anchorId="55CC218C" wp14:editId="132FCAF5">
                  <wp:simplePos x="0" y="0"/>
                  <wp:positionH relativeFrom="leftMargin">
                    <wp:posOffset>7350125</wp:posOffset>
                  </wp:positionH>
                  <wp:positionV relativeFrom="topMargin">
                    <wp:posOffset>501650</wp:posOffset>
                  </wp:positionV>
                  <wp:extent cx="0" cy="9576000"/>
                  <wp:effectExtent l="0" t="0" r="19050" b="25400"/>
                  <wp:wrapNone/>
                  <wp:docPr id="129581405" name="Přímá spojnice 129581405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CnPr/>
                        <wps:spPr>
                          <a:xfrm>
                            <a:off x="0" y="0"/>
                            <a:ext cx="0" cy="9576000"/>
                          </a:xfrm>
                          <a:prstGeom prst="line">
                            <a:avLst/>
                          </a:prstGeom>
                          <a:noFill/>
                          <a:ln w="15875" cap="flat" cmpd="sng" algn="ctr">
                            <a:solidFill>
                              <a:srgbClr val="F8A968"/>
                            </a:solidFill>
                            <a:prstDash val="solid"/>
                          </a:ln>
                          <a:effectLst/>
                        </wps:spPr>
                        <wps:bodyPr/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line w14:anchorId="44AA9863" id="Přímá spojnice 129581405" o:spid="_x0000_s1026" style="position:absolute;z-index:-251629568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op-margin-area;mso-width-percent:0;mso-height-percent:0;mso-width-relative:margin;mso-height-relative:margin" from="578.75pt,39.5pt" to="578.75pt,79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" strokecolor="#f8a968" strokeweight="1.25pt">
                  <w10:wrap anchorx="margin" anchory="margin"/>
                </v:line>
              </w:pict>
            </mc:Fallback>
          </mc:AlternateContent>
        </w:r>
        <w:r w:rsidRPr="002A0C23"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688960" behindDoc="0" locked="0" layoutInCell="1" allowOverlap="1" wp14:anchorId="2B89DD57" wp14:editId="62FD1F41">
                  <wp:simplePos x="0" y="0"/>
                  <wp:positionH relativeFrom="page">
                    <wp:posOffset>6355080</wp:posOffset>
                  </wp:positionH>
                  <wp:positionV relativeFrom="page">
                    <wp:posOffset>342265</wp:posOffset>
                  </wp:positionV>
                  <wp:extent cx="741600" cy="302400"/>
                  <wp:effectExtent l="0" t="0" r="1905" b="2540"/>
                  <wp:wrapNone/>
                  <wp:docPr id="1855964687" name="Textové pole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741600" cy="302400"/>
                          </a:xfrm>
                          <a:prstGeom prst="rect">
                            <a:avLst/>
                          </a:prstGeom>
                          <a:solidFill>
                            <a:srgbClr val="F8A968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74958FF" w14:textId="77777777" w:rsidR="00A761EC" w:rsidRPr="002A0C23" w:rsidRDefault="00A761EC" w:rsidP="00FF5BCF">
                              <w:pPr>
                                <w:jc w:val="right"/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r w:rsidRPr="002A0C23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fldChar w:fldCharType="begin"/>
                              </w:r>
                              <w:r w:rsidRPr="002A0C23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instrText>PAGE   \* MERGEFORMAT</w:instrText>
                              </w:r>
                              <w:r w:rsidRPr="002A0C23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fldChar w:fldCharType="separate"/>
                              </w:r>
                              <w:r w:rsidRPr="002A0C23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t>34</w:t>
                              </w:r>
                              <w:r w:rsidRPr="002A0C23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vert="horz" wrap="square" lIns="0" tIns="45720" rIns="91440" bIns="45720" anchor="t" anchorCtr="0"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 w14:anchorId="2B89DD57" id="_x0000_s1038" type="#_x0000_t202" style="position:absolute;left:0;text-align:left;margin-left:500.4pt;margin-top:26.95pt;width:58.4pt;height:23.8pt;z-index:251688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" fillcolor="#f8a968" stroked="f">
                  <v:textbox inset="0">
                    <w:txbxContent>
                      <w:p w14:paraId="174958FF" w14:textId="77777777" w:rsidR="00A761EC" w:rsidRPr="002A0C23" w:rsidRDefault="00A761EC" w:rsidP="00FF5BCF">
                        <w:pPr>
                          <w:jc w:val="right"/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</w:pPr>
                        <w:r w:rsidRPr="002A0C23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fldChar w:fldCharType="begin"/>
                        </w:r>
                        <w:r w:rsidRPr="002A0C23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instrText>PAGE   \* MERGEFORMAT</w:instrText>
                        </w:r>
                        <w:r w:rsidRPr="002A0C23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fldChar w:fldCharType="separate"/>
                        </w:r>
                        <w:r w:rsidRPr="002A0C23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t>34</w:t>
                        </w:r>
                        <w:r w:rsidRPr="002A0C23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fldChar w:fldCharType="end"/>
                        </w:r>
                      </w:p>
                    </w:txbxContent>
                  </v:textbox>
                  <w10:wrap anchorx="page" anchory="page"/>
                </v:shape>
              </w:pict>
            </mc:Fallback>
          </mc:AlternateContent>
        </w:r>
        <w:r w:rsidRPr="002A0C23"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684864" behindDoc="0" locked="0" layoutInCell="1" allowOverlap="1" wp14:anchorId="23A4F9D9" wp14:editId="0B11CFA1">
                  <wp:simplePos x="0" y="0"/>
                  <wp:positionH relativeFrom="leftMargin">
                    <wp:posOffset>205105</wp:posOffset>
                  </wp:positionH>
                  <wp:positionV relativeFrom="topMargin">
                    <wp:posOffset>500380</wp:posOffset>
                  </wp:positionV>
                  <wp:extent cx="0" cy="9576000"/>
                  <wp:effectExtent l="0" t="0" r="19050" b="25400"/>
                  <wp:wrapNone/>
                  <wp:docPr id="1261796022" name="Přímá spojnice 1261796022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CnPr/>
                        <wps:spPr>
                          <a:xfrm>
                            <a:off x="0" y="0"/>
                            <a:ext cx="0" cy="9576000"/>
                          </a:xfrm>
                          <a:prstGeom prst="line">
                            <a:avLst/>
                          </a:prstGeom>
                          <a:noFill/>
                          <a:ln w="15875" cap="flat" cmpd="sng" algn="ctr">
                            <a:solidFill>
                              <a:srgbClr val="F8A968"/>
                            </a:solidFill>
                            <a:prstDash val="solid"/>
                          </a:ln>
                          <a:effectLst/>
                        </wps:spPr>
                        <wps:bodyPr/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line w14:anchorId="31C8F79E" id="Přímá spojnice 1261796022" o:spid="_x0000_s1026" style="position:absolute;z-index:251684864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op-margin-area;mso-width-percent:0;mso-height-percent:0;mso-width-relative:margin;mso-height-relative:margin" from="16.15pt,39.4pt" to="16.15pt,793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" strokecolor="#f8a968" strokeweight="1.25pt">
                  <w10:wrap anchorx="margin" anchory="margin"/>
                </v:line>
              </w:pict>
            </mc:Fallback>
          </mc:AlternateContent>
        </w:r>
      </w:p>
    </w:sdtContent>
  </w:sdt>
  <w:p w14:paraId="3F304C05" w14:textId="77777777" w:rsidR="00A761EC" w:rsidRPr="002A0C23" w:rsidRDefault="00A761EC">
    <w:pPr>
      <w:pStyle w:val="Zhlav"/>
    </w:pP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445380964"/>
      <w:docPartObj>
        <w:docPartGallery w:val="Page Numbers (Top of Page)"/>
        <w:docPartUnique/>
      </w:docPartObj>
    </w:sdtPr>
    <w:sdtEndPr>
      <w:rPr>
        <w:b/>
        <w:color w:val="FFFFFF" w:themeColor="background1"/>
      </w:rPr>
    </w:sdtEndPr>
    <w:sdtContent>
      <w:p w14:paraId="4072691D" w14:textId="77777777" w:rsidR="00A761EC" w:rsidRPr="002A0C23" w:rsidRDefault="00A761EC">
        <w:pPr>
          <w:pStyle w:val="Zhlav"/>
          <w:jc w:val="right"/>
        </w:pPr>
      </w:p>
      <w:p w14:paraId="00375ECC" w14:textId="77777777" w:rsidR="00A761EC" w:rsidRPr="002A0C23" w:rsidRDefault="00A761EC" w:rsidP="00286340">
        <w:pPr>
          <w:pStyle w:val="Zhlav"/>
          <w:ind w:left="-567"/>
          <w:jc w:val="right"/>
        </w:pPr>
        <w:r w:rsidRPr="002A0C23"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694080" behindDoc="0" locked="0" layoutInCell="1" allowOverlap="1" wp14:anchorId="5E2802EF" wp14:editId="400574C6">
                  <wp:simplePos x="0" y="0"/>
                  <wp:positionH relativeFrom="page">
                    <wp:posOffset>541020</wp:posOffset>
                  </wp:positionH>
                  <wp:positionV relativeFrom="page">
                    <wp:posOffset>342900</wp:posOffset>
                  </wp:positionV>
                  <wp:extent cx="3232800" cy="302400"/>
                  <wp:effectExtent l="0" t="0" r="5715" b="2540"/>
                  <wp:wrapNone/>
                  <wp:docPr id="1017615129" name="Textové pole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232800" cy="302400"/>
                          </a:xfrm>
                          <a:prstGeom prst="rect">
                            <a:avLst/>
                          </a:prstGeom>
                          <a:solidFill>
                            <a:srgbClr val="F8A968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5768FCD" w14:textId="7F11B027" w:rsidR="00A761EC" w:rsidRPr="002A0C23" w:rsidRDefault="00A761EC" w:rsidP="00FE0B60">
                              <w:pPr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proofErr w:type="spellStart"/>
                              <w:r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t>Package</w:t>
                              </w:r>
                              <w:proofErr w:type="spellEnd"/>
                              <w:r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t>options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45720" rIns="91440" bIns="45720" anchor="t" anchorCtr="0"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type w14:anchorId="5E2802EF" id="_x0000_t202" coordsize="21600,21600" o:spt="202" path="m,l,21600r21600,l21600,xe">
                  <v:stroke joinstyle="miter"/>
                  <v:path gradientshapeok="t" o:connecttype="rect"/>
                </v:shapetype>
                <v:shape id="_x0000_s1039" type="#_x0000_t202" style="position:absolute;left:0;text-align:left;margin-left:42.6pt;margin-top:27pt;width:254.55pt;height:23.8pt;z-index:251694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" fillcolor="#f8a968" stroked="f">
                  <v:textbox inset="0">
                    <w:txbxContent>
                      <w:p w14:paraId="75768FCD" w14:textId="7F11B027" w:rsidR="00A761EC" w:rsidRPr="002A0C23" w:rsidRDefault="00A761EC" w:rsidP="00FE0B60">
                        <w:pPr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</w:pPr>
                        <w:proofErr w:type="spellStart"/>
                        <w:r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t>Package</w:t>
                        </w:r>
                        <w:proofErr w:type="spellEnd"/>
                        <w:r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t>options</w:t>
                        </w:r>
                        <w:proofErr w:type="spellEnd"/>
                      </w:p>
                    </w:txbxContent>
                  </v:textbox>
                  <w10:wrap anchorx="page" anchory="page"/>
                </v:shape>
              </w:pict>
            </mc:Fallback>
          </mc:AlternateContent>
        </w:r>
        <w:r w:rsidRPr="002A0C23">
          <w:rPr>
            <w:noProof/>
            <w:lang w:eastAsia="cs-CZ"/>
          </w:rPr>
          <mc:AlternateContent>
            <mc:Choice Requires="wps">
              <w:drawing>
                <wp:anchor distT="0" distB="0" distL="114300" distR="114300" simplePos="0" relativeHeight="251692032" behindDoc="0" locked="0" layoutInCell="1" allowOverlap="1" wp14:anchorId="2C5DA3A0" wp14:editId="1F5B06D8">
                  <wp:simplePos x="0" y="0"/>
                  <wp:positionH relativeFrom="leftMargin">
                    <wp:posOffset>198120</wp:posOffset>
                  </wp:positionH>
                  <wp:positionV relativeFrom="topMargin">
                    <wp:posOffset>255905</wp:posOffset>
                  </wp:positionV>
                  <wp:extent cx="7171200" cy="414000"/>
                  <wp:effectExtent l="0" t="0" r="0" b="5715"/>
                  <wp:wrapNone/>
                  <wp:docPr id="1808048833" name="Obdélník 1808048833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7171200" cy="414000"/>
                          </a:xfrm>
                          <a:prstGeom prst="rect">
                            <a:avLst/>
                          </a:prstGeom>
                          <a:solidFill>
                            <a:srgbClr val="F8A968"/>
                          </a:solidFill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rect w14:anchorId="1684175D" id="Obdélník 1808048833" o:spid="_x0000_s1026" style="position:absolute;margin-left:15.6pt;margin-top:20.15pt;width:564.65pt;height:32.6pt;z-index:251692032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op-margin-area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" fillcolor="#f8a968" stroked="f" strokeweight="2pt">
                  <w10:wrap anchorx="margin" anchory="margin"/>
                </v:rect>
              </w:pict>
            </mc:Fallback>
          </mc:AlternateContent>
        </w:r>
      </w:p>
      <w:p w14:paraId="673C62BE" w14:textId="77777777" w:rsidR="00A761EC" w:rsidRPr="002A0C23" w:rsidRDefault="00A761EC" w:rsidP="0013473E">
        <w:pPr>
          <w:pStyle w:val="Zhlav"/>
          <w:tabs>
            <w:tab w:val="clear" w:pos="9072"/>
          </w:tabs>
          <w:ind w:left="3534" w:right="-283" w:firstLine="6378"/>
          <w:jc w:val="center"/>
          <w:rPr>
            <w:b/>
            <w:color w:val="FFFFFF" w:themeColor="background1"/>
          </w:rPr>
        </w:pPr>
        <w:r w:rsidRPr="002A0C23"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693056" behindDoc="1" locked="0" layoutInCell="1" allowOverlap="1" wp14:anchorId="02225E85" wp14:editId="7B90C3D1">
                  <wp:simplePos x="0" y="0"/>
                  <wp:positionH relativeFrom="leftMargin">
                    <wp:posOffset>7350125</wp:posOffset>
                  </wp:positionH>
                  <wp:positionV relativeFrom="topMargin">
                    <wp:posOffset>501650</wp:posOffset>
                  </wp:positionV>
                  <wp:extent cx="0" cy="9576000"/>
                  <wp:effectExtent l="0" t="0" r="19050" b="25400"/>
                  <wp:wrapNone/>
                  <wp:docPr id="614315371" name="Přímá spojnice 614315371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CnPr/>
                        <wps:spPr>
                          <a:xfrm>
                            <a:off x="0" y="0"/>
                            <a:ext cx="0" cy="9576000"/>
                          </a:xfrm>
                          <a:prstGeom prst="line">
                            <a:avLst/>
                          </a:prstGeom>
                          <a:noFill/>
                          <a:ln w="15875" cap="flat" cmpd="sng" algn="ctr">
                            <a:solidFill>
                              <a:srgbClr val="F8A968"/>
                            </a:solidFill>
                            <a:prstDash val="solid"/>
                          </a:ln>
                          <a:effectLst/>
                        </wps:spPr>
                        <wps:bodyPr/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line w14:anchorId="391B6351" id="Přímá spojnice 614315371" o:spid="_x0000_s1026" style="position:absolute;z-index:-251623424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op-margin-area;mso-width-percent:0;mso-height-percent:0;mso-width-relative:margin;mso-height-relative:margin" from="578.75pt,39.5pt" to="578.75pt,79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" strokecolor="#f8a968" strokeweight="1.25pt">
                  <w10:wrap anchorx="margin" anchory="margin"/>
                </v:line>
              </w:pict>
            </mc:Fallback>
          </mc:AlternateContent>
        </w:r>
        <w:r w:rsidRPr="002A0C23"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695104" behindDoc="0" locked="0" layoutInCell="1" allowOverlap="1" wp14:anchorId="7BB52F45" wp14:editId="70E3750E">
                  <wp:simplePos x="0" y="0"/>
                  <wp:positionH relativeFrom="page">
                    <wp:posOffset>6355080</wp:posOffset>
                  </wp:positionH>
                  <wp:positionV relativeFrom="page">
                    <wp:posOffset>342265</wp:posOffset>
                  </wp:positionV>
                  <wp:extent cx="741600" cy="302400"/>
                  <wp:effectExtent l="0" t="0" r="1905" b="2540"/>
                  <wp:wrapNone/>
                  <wp:docPr id="24579608" name="Textové pole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741600" cy="302400"/>
                          </a:xfrm>
                          <a:prstGeom prst="rect">
                            <a:avLst/>
                          </a:prstGeom>
                          <a:solidFill>
                            <a:srgbClr val="F8A968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79DB024" w14:textId="77777777" w:rsidR="00A761EC" w:rsidRPr="002A0C23" w:rsidRDefault="00A761EC" w:rsidP="00FF5BCF">
                              <w:pPr>
                                <w:jc w:val="right"/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r w:rsidRPr="002A0C23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fldChar w:fldCharType="begin"/>
                              </w:r>
                              <w:r w:rsidRPr="002A0C23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instrText>PAGE   \* MERGEFORMAT</w:instrText>
                              </w:r>
                              <w:r w:rsidRPr="002A0C23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fldChar w:fldCharType="separate"/>
                              </w:r>
                              <w:r w:rsidRPr="002A0C23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t>34</w:t>
                              </w:r>
                              <w:r w:rsidRPr="002A0C23">
                                <w:rPr>
                                  <w:b/>
                                  <w:color w:val="FFFFFF" w:themeColor="background1"/>
                                  <w:sz w:val="24"/>
                                  <w:szCs w:val="24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vert="horz" wrap="square" lIns="0" tIns="45720" rIns="91440" bIns="45720" anchor="t" anchorCtr="0"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 w14:anchorId="7BB52F45" id="_x0000_s1040" type="#_x0000_t202" style="position:absolute;left:0;text-align:left;margin-left:500.4pt;margin-top:26.95pt;width:58.4pt;height:23.8pt;z-index:251695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" fillcolor="#f8a968" stroked="f">
                  <v:textbox inset="0">
                    <w:txbxContent>
                      <w:p w14:paraId="679DB024" w14:textId="77777777" w:rsidR="00A761EC" w:rsidRPr="002A0C23" w:rsidRDefault="00A761EC" w:rsidP="00FF5BCF">
                        <w:pPr>
                          <w:jc w:val="right"/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</w:pPr>
                        <w:r w:rsidRPr="002A0C23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fldChar w:fldCharType="begin"/>
                        </w:r>
                        <w:r w:rsidRPr="002A0C23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instrText>PAGE   \* MERGEFORMAT</w:instrText>
                        </w:r>
                        <w:r w:rsidRPr="002A0C23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fldChar w:fldCharType="separate"/>
                        </w:r>
                        <w:r w:rsidRPr="002A0C23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t>34</w:t>
                        </w:r>
                        <w:r w:rsidRPr="002A0C23">
                          <w:rPr>
                            <w:b/>
                            <w:color w:val="FFFFFF" w:themeColor="background1"/>
                            <w:sz w:val="24"/>
                            <w:szCs w:val="24"/>
                          </w:rPr>
                          <w:fldChar w:fldCharType="end"/>
                        </w:r>
                      </w:p>
                    </w:txbxContent>
                  </v:textbox>
                  <w10:wrap anchorx="page" anchory="page"/>
                </v:shape>
              </w:pict>
            </mc:Fallback>
          </mc:AlternateContent>
        </w:r>
        <w:r w:rsidRPr="002A0C23">
          <w:rPr>
            <w:b/>
            <w:noProof/>
            <w:color w:val="FFFFFF" w:themeColor="background1"/>
            <w:lang w:eastAsia="cs-CZ"/>
          </w:rPr>
          <mc:AlternateContent>
            <mc:Choice Requires="wps">
              <w:drawing>
                <wp:anchor distT="0" distB="0" distL="114300" distR="114300" simplePos="0" relativeHeight="251691008" behindDoc="0" locked="0" layoutInCell="1" allowOverlap="1" wp14:anchorId="610E9830" wp14:editId="07F15E41">
                  <wp:simplePos x="0" y="0"/>
                  <wp:positionH relativeFrom="leftMargin">
                    <wp:posOffset>205105</wp:posOffset>
                  </wp:positionH>
                  <wp:positionV relativeFrom="topMargin">
                    <wp:posOffset>500380</wp:posOffset>
                  </wp:positionV>
                  <wp:extent cx="0" cy="9576000"/>
                  <wp:effectExtent l="0" t="0" r="19050" b="25400"/>
                  <wp:wrapNone/>
                  <wp:docPr id="916805563" name="Přímá spojnice 916805563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CnPr/>
                        <wps:spPr>
                          <a:xfrm>
                            <a:off x="0" y="0"/>
                            <a:ext cx="0" cy="9576000"/>
                          </a:xfrm>
                          <a:prstGeom prst="line">
                            <a:avLst/>
                          </a:prstGeom>
                          <a:noFill/>
                          <a:ln w="15875" cap="flat" cmpd="sng" algn="ctr">
                            <a:solidFill>
                              <a:srgbClr val="F8A968"/>
                            </a:solidFill>
                            <a:prstDash val="solid"/>
                          </a:ln>
                          <a:effectLst/>
                        </wps:spPr>
                        <wps:bodyPr/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line w14:anchorId="3CEF80B7" id="Přímá spojnice 916805563" o:spid="_x0000_s1026" style="position:absolute;z-index:251691008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op-margin-area;mso-width-percent:0;mso-height-percent:0;mso-width-relative:margin;mso-height-relative:margin" from="16.15pt,39.4pt" to="16.15pt,793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" strokecolor="#f8a968" strokeweight="1.25pt">
                  <w10:wrap anchorx="margin" anchory="margin"/>
                </v:line>
              </w:pict>
            </mc:Fallback>
          </mc:AlternateContent>
        </w:r>
      </w:p>
    </w:sdtContent>
  </w:sdt>
  <w:p w14:paraId="12A4FA6E" w14:textId="77777777" w:rsidR="00A761EC" w:rsidRPr="002A0C23" w:rsidRDefault="00A761EC">
    <w:pPr>
      <w:pStyle w:val="Zhlav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D10348"/>
    <w:multiLevelType w:val="hybridMultilevel"/>
    <w:tmpl w:val="07405FB4"/>
    <w:lvl w:ilvl="0" w:tplc="4B2E796A">
      <w:start w:val="1"/>
      <w:numFmt w:val="decimal"/>
      <w:lvlText w:val="1.%1"/>
      <w:lvlJc w:val="left"/>
      <w:pPr>
        <w:ind w:left="105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770" w:hanging="360"/>
      </w:pPr>
    </w:lvl>
    <w:lvl w:ilvl="2" w:tplc="0809001B" w:tentative="1">
      <w:start w:val="1"/>
      <w:numFmt w:val="lowerRoman"/>
      <w:lvlText w:val="%3."/>
      <w:lvlJc w:val="right"/>
      <w:pPr>
        <w:ind w:left="2490" w:hanging="180"/>
      </w:pPr>
    </w:lvl>
    <w:lvl w:ilvl="3" w:tplc="0809000F" w:tentative="1">
      <w:start w:val="1"/>
      <w:numFmt w:val="decimal"/>
      <w:lvlText w:val="%4."/>
      <w:lvlJc w:val="left"/>
      <w:pPr>
        <w:ind w:left="3210" w:hanging="360"/>
      </w:pPr>
    </w:lvl>
    <w:lvl w:ilvl="4" w:tplc="08090019" w:tentative="1">
      <w:start w:val="1"/>
      <w:numFmt w:val="lowerLetter"/>
      <w:lvlText w:val="%5."/>
      <w:lvlJc w:val="left"/>
      <w:pPr>
        <w:ind w:left="3930" w:hanging="360"/>
      </w:pPr>
    </w:lvl>
    <w:lvl w:ilvl="5" w:tplc="0809001B" w:tentative="1">
      <w:start w:val="1"/>
      <w:numFmt w:val="lowerRoman"/>
      <w:lvlText w:val="%6."/>
      <w:lvlJc w:val="right"/>
      <w:pPr>
        <w:ind w:left="4650" w:hanging="180"/>
      </w:pPr>
    </w:lvl>
    <w:lvl w:ilvl="6" w:tplc="0809000F" w:tentative="1">
      <w:start w:val="1"/>
      <w:numFmt w:val="decimal"/>
      <w:lvlText w:val="%7."/>
      <w:lvlJc w:val="left"/>
      <w:pPr>
        <w:ind w:left="5370" w:hanging="360"/>
      </w:pPr>
    </w:lvl>
    <w:lvl w:ilvl="7" w:tplc="08090019" w:tentative="1">
      <w:start w:val="1"/>
      <w:numFmt w:val="lowerLetter"/>
      <w:lvlText w:val="%8."/>
      <w:lvlJc w:val="left"/>
      <w:pPr>
        <w:ind w:left="6090" w:hanging="360"/>
      </w:pPr>
    </w:lvl>
    <w:lvl w:ilvl="8" w:tplc="0809001B" w:tentative="1">
      <w:start w:val="1"/>
      <w:numFmt w:val="lowerRoman"/>
      <w:lvlText w:val="%9."/>
      <w:lvlJc w:val="right"/>
      <w:pPr>
        <w:ind w:left="6810" w:hanging="180"/>
      </w:pPr>
    </w:lvl>
  </w:abstractNum>
  <w:abstractNum w:abstractNumId="1" w15:restartNumberingAfterBreak="0">
    <w:nsid w:val="012B7996"/>
    <w:multiLevelType w:val="multilevel"/>
    <w:tmpl w:val="04DA6764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  <w:b w:val="0"/>
        <w:color w:val="000000"/>
        <w:sz w:val="22"/>
        <w:szCs w:val="22"/>
      </w:rPr>
    </w:lvl>
    <w:lvl w:ilvl="1">
      <w:start w:val="1"/>
      <w:numFmt w:val="decimal"/>
      <w:lvlText w:val="2.%2"/>
      <w:lvlJc w:val="left"/>
      <w:pPr>
        <w:ind w:left="644" w:hanging="360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"/>
      <w:lvlJc w:val="left"/>
      <w:pPr>
        <w:ind w:left="143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72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2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0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14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28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12" w:hanging="1440"/>
      </w:pPr>
      <w:rPr>
        <w:rFonts w:hint="default"/>
      </w:rPr>
    </w:lvl>
  </w:abstractNum>
  <w:abstractNum w:abstractNumId="2" w15:restartNumberingAfterBreak="0">
    <w:nsid w:val="014D1783"/>
    <w:multiLevelType w:val="hybridMultilevel"/>
    <w:tmpl w:val="549430A2"/>
    <w:lvl w:ilvl="0" w:tplc="0CB49248">
      <w:start w:val="1"/>
      <w:numFmt w:val="decimal"/>
      <w:lvlText w:val="1.%1"/>
      <w:lvlJc w:val="left"/>
      <w:pPr>
        <w:ind w:left="25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19F5938"/>
    <w:multiLevelType w:val="multilevel"/>
    <w:tmpl w:val="E7E276F8"/>
    <w:lvl w:ilvl="0">
      <w:start w:val="1"/>
      <w:numFmt w:val="decimal"/>
      <w:lvlText w:val="%1"/>
      <w:lvlJc w:val="left"/>
      <w:pPr>
        <w:ind w:left="1004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04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364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364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724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24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08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084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084" w:hanging="1440"/>
      </w:pPr>
      <w:rPr>
        <w:rFonts w:hint="default"/>
      </w:rPr>
    </w:lvl>
  </w:abstractNum>
  <w:abstractNum w:abstractNumId="4" w15:restartNumberingAfterBreak="0">
    <w:nsid w:val="01A837BE"/>
    <w:multiLevelType w:val="hybridMultilevel"/>
    <w:tmpl w:val="509CDDF0"/>
    <w:lvl w:ilvl="0" w:tplc="C0285854">
      <w:start w:val="1"/>
      <w:numFmt w:val="decimal"/>
      <w:lvlText w:val="1.%1"/>
      <w:lvlJc w:val="left"/>
      <w:pPr>
        <w:ind w:left="25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3240" w:hanging="360"/>
      </w:pPr>
    </w:lvl>
    <w:lvl w:ilvl="2" w:tplc="0405001B" w:tentative="1">
      <w:start w:val="1"/>
      <w:numFmt w:val="lowerRoman"/>
      <w:lvlText w:val="%3."/>
      <w:lvlJc w:val="right"/>
      <w:pPr>
        <w:ind w:left="3960" w:hanging="180"/>
      </w:pPr>
    </w:lvl>
    <w:lvl w:ilvl="3" w:tplc="0405000F" w:tentative="1">
      <w:start w:val="1"/>
      <w:numFmt w:val="decimal"/>
      <w:lvlText w:val="%4."/>
      <w:lvlJc w:val="left"/>
      <w:pPr>
        <w:ind w:left="4680" w:hanging="360"/>
      </w:pPr>
    </w:lvl>
    <w:lvl w:ilvl="4" w:tplc="04050019" w:tentative="1">
      <w:start w:val="1"/>
      <w:numFmt w:val="lowerLetter"/>
      <w:lvlText w:val="%5."/>
      <w:lvlJc w:val="left"/>
      <w:pPr>
        <w:ind w:left="5400" w:hanging="360"/>
      </w:pPr>
    </w:lvl>
    <w:lvl w:ilvl="5" w:tplc="0405001B" w:tentative="1">
      <w:start w:val="1"/>
      <w:numFmt w:val="lowerRoman"/>
      <w:lvlText w:val="%6."/>
      <w:lvlJc w:val="right"/>
      <w:pPr>
        <w:ind w:left="6120" w:hanging="180"/>
      </w:pPr>
    </w:lvl>
    <w:lvl w:ilvl="6" w:tplc="0405000F" w:tentative="1">
      <w:start w:val="1"/>
      <w:numFmt w:val="decimal"/>
      <w:lvlText w:val="%7."/>
      <w:lvlJc w:val="left"/>
      <w:pPr>
        <w:ind w:left="6840" w:hanging="360"/>
      </w:pPr>
    </w:lvl>
    <w:lvl w:ilvl="7" w:tplc="04050019" w:tentative="1">
      <w:start w:val="1"/>
      <w:numFmt w:val="lowerLetter"/>
      <w:lvlText w:val="%8."/>
      <w:lvlJc w:val="left"/>
      <w:pPr>
        <w:ind w:left="7560" w:hanging="360"/>
      </w:pPr>
    </w:lvl>
    <w:lvl w:ilvl="8" w:tplc="0405001B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5" w15:restartNumberingAfterBreak="0">
    <w:nsid w:val="04CB191B"/>
    <w:multiLevelType w:val="multilevel"/>
    <w:tmpl w:val="6ABAC2B8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  <w:b w:val="0"/>
        <w:color w:val="000000"/>
        <w:sz w:val="22"/>
        <w:szCs w:val="22"/>
      </w:rPr>
    </w:lvl>
    <w:lvl w:ilvl="1">
      <w:start w:val="1"/>
      <w:numFmt w:val="decimal"/>
      <w:lvlText w:val="2.%2."/>
      <w:lvlJc w:val="left"/>
      <w:pPr>
        <w:ind w:left="644" w:hanging="360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"/>
      <w:lvlJc w:val="left"/>
      <w:pPr>
        <w:ind w:left="143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72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2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0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14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28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12" w:hanging="1440"/>
      </w:pPr>
      <w:rPr>
        <w:rFonts w:hint="default"/>
      </w:rPr>
    </w:lvl>
  </w:abstractNum>
  <w:abstractNum w:abstractNumId="6" w15:restartNumberingAfterBreak="0">
    <w:nsid w:val="05803199"/>
    <w:multiLevelType w:val="hybridMultilevel"/>
    <w:tmpl w:val="5126B58E"/>
    <w:lvl w:ilvl="0" w:tplc="30605D42">
      <w:start w:val="1"/>
      <w:numFmt w:val="decimal"/>
      <w:lvlText w:val="2.%1"/>
      <w:lvlJc w:val="left"/>
      <w:pPr>
        <w:ind w:left="1724" w:hanging="360"/>
      </w:pPr>
      <w:rPr>
        <w:rFonts w:hint="default"/>
      </w:rPr>
    </w:lvl>
    <w:lvl w:ilvl="1" w:tplc="30605D42">
      <w:start w:val="1"/>
      <w:numFmt w:val="decimal"/>
      <w:lvlText w:val="2.%2"/>
      <w:lvlJc w:val="left"/>
      <w:pPr>
        <w:ind w:left="1080" w:hanging="360"/>
      </w:pPr>
      <w:rPr>
        <w:rFonts w:hint="default"/>
      </w:rPr>
    </w:lvl>
    <w:lvl w:ilvl="2" w:tplc="0809001B" w:tentative="1">
      <w:start w:val="1"/>
      <w:numFmt w:val="lowerRoman"/>
      <w:lvlText w:val="%3."/>
      <w:lvlJc w:val="right"/>
      <w:pPr>
        <w:ind w:left="3164" w:hanging="180"/>
      </w:pPr>
    </w:lvl>
    <w:lvl w:ilvl="3" w:tplc="0809000F" w:tentative="1">
      <w:start w:val="1"/>
      <w:numFmt w:val="decimal"/>
      <w:lvlText w:val="%4."/>
      <w:lvlJc w:val="left"/>
      <w:pPr>
        <w:ind w:left="3884" w:hanging="360"/>
      </w:pPr>
    </w:lvl>
    <w:lvl w:ilvl="4" w:tplc="08090019" w:tentative="1">
      <w:start w:val="1"/>
      <w:numFmt w:val="lowerLetter"/>
      <w:lvlText w:val="%5."/>
      <w:lvlJc w:val="left"/>
      <w:pPr>
        <w:ind w:left="4604" w:hanging="360"/>
      </w:pPr>
    </w:lvl>
    <w:lvl w:ilvl="5" w:tplc="0809001B" w:tentative="1">
      <w:start w:val="1"/>
      <w:numFmt w:val="lowerRoman"/>
      <w:lvlText w:val="%6."/>
      <w:lvlJc w:val="right"/>
      <w:pPr>
        <w:ind w:left="5324" w:hanging="180"/>
      </w:pPr>
    </w:lvl>
    <w:lvl w:ilvl="6" w:tplc="0809000F" w:tentative="1">
      <w:start w:val="1"/>
      <w:numFmt w:val="decimal"/>
      <w:lvlText w:val="%7."/>
      <w:lvlJc w:val="left"/>
      <w:pPr>
        <w:ind w:left="6044" w:hanging="360"/>
      </w:pPr>
    </w:lvl>
    <w:lvl w:ilvl="7" w:tplc="08090019" w:tentative="1">
      <w:start w:val="1"/>
      <w:numFmt w:val="lowerLetter"/>
      <w:lvlText w:val="%8."/>
      <w:lvlJc w:val="left"/>
      <w:pPr>
        <w:ind w:left="6764" w:hanging="360"/>
      </w:pPr>
    </w:lvl>
    <w:lvl w:ilvl="8" w:tplc="0809001B" w:tentative="1">
      <w:start w:val="1"/>
      <w:numFmt w:val="lowerRoman"/>
      <w:lvlText w:val="%9."/>
      <w:lvlJc w:val="right"/>
      <w:pPr>
        <w:ind w:left="7484" w:hanging="180"/>
      </w:pPr>
    </w:lvl>
  </w:abstractNum>
  <w:abstractNum w:abstractNumId="7" w15:restartNumberingAfterBreak="0">
    <w:nsid w:val="0F8D355D"/>
    <w:multiLevelType w:val="hybridMultilevel"/>
    <w:tmpl w:val="AB5448B4"/>
    <w:lvl w:ilvl="0" w:tplc="6A1ABD62">
      <w:start w:val="1"/>
      <w:numFmt w:val="decimal"/>
      <w:lvlText w:val="3.%1"/>
      <w:lvlJc w:val="left"/>
      <w:pPr>
        <w:ind w:left="110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820" w:hanging="360"/>
      </w:pPr>
    </w:lvl>
    <w:lvl w:ilvl="2" w:tplc="0809001B" w:tentative="1">
      <w:start w:val="1"/>
      <w:numFmt w:val="lowerRoman"/>
      <w:lvlText w:val="%3."/>
      <w:lvlJc w:val="right"/>
      <w:pPr>
        <w:ind w:left="2540" w:hanging="180"/>
      </w:pPr>
    </w:lvl>
    <w:lvl w:ilvl="3" w:tplc="0809000F" w:tentative="1">
      <w:start w:val="1"/>
      <w:numFmt w:val="decimal"/>
      <w:lvlText w:val="%4."/>
      <w:lvlJc w:val="left"/>
      <w:pPr>
        <w:ind w:left="3260" w:hanging="360"/>
      </w:pPr>
    </w:lvl>
    <w:lvl w:ilvl="4" w:tplc="08090019" w:tentative="1">
      <w:start w:val="1"/>
      <w:numFmt w:val="lowerLetter"/>
      <w:lvlText w:val="%5."/>
      <w:lvlJc w:val="left"/>
      <w:pPr>
        <w:ind w:left="3980" w:hanging="360"/>
      </w:pPr>
    </w:lvl>
    <w:lvl w:ilvl="5" w:tplc="0809001B" w:tentative="1">
      <w:start w:val="1"/>
      <w:numFmt w:val="lowerRoman"/>
      <w:lvlText w:val="%6."/>
      <w:lvlJc w:val="right"/>
      <w:pPr>
        <w:ind w:left="4700" w:hanging="180"/>
      </w:pPr>
    </w:lvl>
    <w:lvl w:ilvl="6" w:tplc="0809000F" w:tentative="1">
      <w:start w:val="1"/>
      <w:numFmt w:val="decimal"/>
      <w:lvlText w:val="%7."/>
      <w:lvlJc w:val="left"/>
      <w:pPr>
        <w:ind w:left="5420" w:hanging="360"/>
      </w:pPr>
    </w:lvl>
    <w:lvl w:ilvl="7" w:tplc="08090019" w:tentative="1">
      <w:start w:val="1"/>
      <w:numFmt w:val="lowerLetter"/>
      <w:lvlText w:val="%8."/>
      <w:lvlJc w:val="left"/>
      <w:pPr>
        <w:ind w:left="6140" w:hanging="360"/>
      </w:pPr>
    </w:lvl>
    <w:lvl w:ilvl="8" w:tplc="0809001B" w:tentative="1">
      <w:start w:val="1"/>
      <w:numFmt w:val="lowerRoman"/>
      <w:lvlText w:val="%9."/>
      <w:lvlJc w:val="right"/>
      <w:pPr>
        <w:ind w:left="6860" w:hanging="180"/>
      </w:pPr>
    </w:lvl>
  </w:abstractNum>
  <w:abstractNum w:abstractNumId="8" w15:restartNumberingAfterBreak="0">
    <w:nsid w:val="11ED5BD2"/>
    <w:multiLevelType w:val="hybridMultilevel"/>
    <w:tmpl w:val="F4D88DB0"/>
    <w:lvl w:ilvl="0" w:tplc="46DCF0AA">
      <w:start w:val="1"/>
      <w:numFmt w:val="decimal"/>
      <w:lvlText w:val="2.%1"/>
      <w:lvlJc w:val="left"/>
      <w:pPr>
        <w:ind w:left="1004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724" w:hanging="360"/>
      </w:pPr>
    </w:lvl>
    <w:lvl w:ilvl="2" w:tplc="0405001B" w:tentative="1">
      <w:start w:val="1"/>
      <w:numFmt w:val="lowerRoman"/>
      <w:lvlText w:val="%3."/>
      <w:lvlJc w:val="right"/>
      <w:pPr>
        <w:ind w:left="2444" w:hanging="180"/>
      </w:pPr>
    </w:lvl>
    <w:lvl w:ilvl="3" w:tplc="0405000F" w:tentative="1">
      <w:start w:val="1"/>
      <w:numFmt w:val="decimal"/>
      <w:lvlText w:val="%4."/>
      <w:lvlJc w:val="left"/>
      <w:pPr>
        <w:ind w:left="3164" w:hanging="360"/>
      </w:pPr>
    </w:lvl>
    <w:lvl w:ilvl="4" w:tplc="04050019" w:tentative="1">
      <w:start w:val="1"/>
      <w:numFmt w:val="lowerLetter"/>
      <w:lvlText w:val="%5."/>
      <w:lvlJc w:val="left"/>
      <w:pPr>
        <w:ind w:left="3884" w:hanging="360"/>
      </w:pPr>
    </w:lvl>
    <w:lvl w:ilvl="5" w:tplc="0405001B" w:tentative="1">
      <w:start w:val="1"/>
      <w:numFmt w:val="lowerRoman"/>
      <w:lvlText w:val="%6."/>
      <w:lvlJc w:val="right"/>
      <w:pPr>
        <w:ind w:left="4604" w:hanging="180"/>
      </w:pPr>
    </w:lvl>
    <w:lvl w:ilvl="6" w:tplc="0405000F" w:tentative="1">
      <w:start w:val="1"/>
      <w:numFmt w:val="decimal"/>
      <w:lvlText w:val="%7."/>
      <w:lvlJc w:val="left"/>
      <w:pPr>
        <w:ind w:left="5324" w:hanging="360"/>
      </w:pPr>
    </w:lvl>
    <w:lvl w:ilvl="7" w:tplc="04050019" w:tentative="1">
      <w:start w:val="1"/>
      <w:numFmt w:val="lowerLetter"/>
      <w:lvlText w:val="%8."/>
      <w:lvlJc w:val="left"/>
      <w:pPr>
        <w:ind w:left="6044" w:hanging="360"/>
      </w:pPr>
    </w:lvl>
    <w:lvl w:ilvl="8" w:tplc="0405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9" w15:restartNumberingAfterBreak="0">
    <w:nsid w:val="12EF0DA4"/>
    <w:multiLevelType w:val="hybridMultilevel"/>
    <w:tmpl w:val="F46A3EC0"/>
    <w:lvl w:ilvl="0" w:tplc="DA4883AE">
      <w:start w:val="1"/>
      <w:numFmt w:val="decimal"/>
      <w:lvlText w:val="3.%1"/>
      <w:lvlJc w:val="left"/>
      <w:pPr>
        <w:ind w:left="110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2F56CD3"/>
    <w:multiLevelType w:val="hybridMultilevel"/>
    <w:tmpl w:val="3AC61ABC"/>
    <w:lvl w:ilvl="0" w:tplc="377020E2">
      <w:start w:val="1"/>
      <w:numFmt w:val="decimal"/>
      <w:lvlText w:val="1.%1"/>
      <w:lvlJc w:val="left"/>
      <w:pPr>
        <w:ind w:left="25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37A6ED9"/>
    <w:multiLevelType w:val="hybridMultilevel"/>
    <w:tmpl w:val="A7E4606A"/>
    <w:lvl w:ilvl="0" w:tplc="6DBC53C2">
      <w:start w:val="1"/>
      <w:numFmt w:val="decimal"/>
      <w:lvlText w:val="2.%1"/>
      <w:lvlJc w:val="left"/>
      <w:pPr>
        <w:ind w:left="108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3AE3214"/>
    <w:multiLevelType w:val="hybridMultilevel"/>
    <w:tmpl w:val="E24E48E2"/>
    <w:lvl w:ilvl="0" w:tplc="30605D42">
      <w:start w:val="1"/>
      <w:numFmt w:val="decimal"/>
      <w:lvlText w:val="2.%1"/>
      <w:lvlJc w:val="left"/>
      <w:pPr>
        <w:ind w:left="110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142030F6"/>
    <w:multiLevelType w:val="multilevel"/>
    <w:tmpl w:val="732A6AE0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  <w:b w:val="0"/>
        <w:color w:val="000000"/>
        <w:sz w:val="22"/>
        <w:szCs w:val="22"/>
      </w:rPr>
    </w:lvl>
    <w:lvl w:ilvl="1">
      <w:start w:val="1"/>
      <w:numFmt w:val="decimal"/>
      <w:lvlText w:val="2.%2."/>
      <w:lvlJc w:val="left"/>
      <w:pPr>
        <w:ind w:left="644" w:hanging="360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"/>
      <w:lvlJc w:val="left"/>
      <w:pPr>
        <w:ind w:left="143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72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2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0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14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28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12" w:hanging="1440"/>
      </w:pPr>
      <w:rPr>
        <w:rFonts w:hint="default"/>
      </w:rPr>
    </w:lvl>
  </w:abstractNum>
  <w:abstractNum w:abstractNumId="14" w15:restartNumberingAfterBreak="0">
    <w:nsid w:val="14327D7B"/>
    <w:multiLevelType w:val="multilevel"/>
    <w:tmpl w:val="5D3643A2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  <w:b w:val="0"/>
        <w:color w:val="000000"/>
        <w:sz w:val="22"/>
        <w:szCs w:val="22"/>
      </w:rPr>
    </w:lvl>
    <w:lvl w:ilvl="1">
      <w:start w:val="1"/>
      <w:numFmt w:val="decimal"/>
      <w:lvlText w:val="2.%2."/>
      <w:lvlJc w:val="left"/>
      <w:pPr>
        <w:ind w:left="644" w:hanging="360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"/>
      <w:lvlJc w:val="left"/>
      <w:pPr>
        <w:ind w:left="143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72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2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0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14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28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12" w:hanging="1440"/>
      </w:pPr>
      <w:rPr>
        <w:rFonts w:hint="default"/>
      </w:rPr>
    </w:lvl>
  </w:abstractNum>
  <w:abstractNum w:abstractNumId="15" w15:restartNumberingAfterBreak="0">
    <w:nsid w:val="15AA3DA2"/>
    <w:multiLevelType w:val="multilevel"/>
    <w:tmpl w:val="59FEE71E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  <w:b w:val="0"/>
        <w:color w:val="000000"/>
        <w:sz w:val="22"/>
        <w:szCs w:val="22"/>
      </w:rPr>
    </w:lvl>
    <w:lvl w:ilvl="1">
      <w:start w:val="1"/>
      <w:numFmt w:val="decimal"/>
      <w:lvlText w:val="2.%2."/>
      <w:lvlJc w:val="left"/>
      <w:pPr>
        <w:ind w:left="644" w:hanging="360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"/>
      <w:lvlJc w:val="left"/>
      <w:pPr>
        <w:ind w:left="143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72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2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0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14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28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12" w:hanging="1440"/>
      </w:pPr>
      <w:rPr>
        <w:rFonts w:hint="default"/>
      </w:rPr>
    </w:lvl>
  </w:abstractNum>
  <w:abstractNum w:abstractNumId="16" w15:restartNumberingAfterBreak="0">
    <w:nsid w:val="195D4D17"/>
    <w:multiLevelType w:val="hybridMultilevel"/>
    <w:tmpl w:val="67022B70"/>
    <w:lvl w:ilvl="0" w:tplc="89BA082C">
      <w:start w:val="1"/>
      <w:numFmt w:val="decimal"/>
      <w:lvlText w:val="1.%1"/>
      <w:lvlJc w:val="left"/>
      <w:pPr>
        <w:ind w:left="105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770" w:hanging="360"/>
      </w:pPr>
    </w:lvl>
    <w:lvl w:ilvl="2" w:tplc="0809001B" w:tentative="1">
      <w:start w:val="1"/>
      <w:numFmt w:val="lowerRoman"/>
      <w:lvlText w:val="%3."/>
      <w:lvlJc w:val="right"/>
      <w:pPr>
        <w:ind w:left="2490" w:hanging="180"/>
      </w:pPr>
    </w:lvl>
    <w:lvl w:ilvl="3" w:tplc="0809000F" w:tentative="1">
      <w:start w:val="1"/>
      <w:numFmt w:val="decimal"/>
      <w:lvlText w:val="%4."/>
      <w:lvlJc w:val="left"/>
      <w:pPr>
        <w:ind w:left="3210" w:hanging="360"/>
      </w:pPr>
    </w:lvl>
    <w:lvl w:ilvl="4" w:tplc="08090019" w:tentative="1">
      <w:start w:val="1"/>
      <w:numFmt w:val="lowerLetter"/>
      <w:lvlText w:val="%5."/>
      <w:lvlJc w:val="left"/>
      <w:pPr>
        <w:ind w:left="3930" w:hanging="360"/>
      </w:pPr>
    </w:lvl>
    <w:lvl w:ilvl="5" w:tplc="0809001B" w:tentative="1">
      <w:start w:val="1"/>
      <w:numFmt w:val="lowerRoman"/>
      <w:lvlText w:val="%6."/>
      <w:lvlJc w:val="right"/>
      <w:pPr>
        <w:ind w:left="4650" w:hanging="180"/>
      </w:pPr>
    </w:lvl>
    <w:lvl w:ilvl="6" w:tplc="0809000F" w:tentative="1">
      <w:start w:val="1"/>
      <w:numFmt w:val="decimal"/>
      <w:lvlText w:val="%7."/>
      <w:lvlJc w:val="left"/>
      <w:pPr>
        <w:ind w:left="5370" w:hanging="360"/>
      </w:pPr>
    </w:lvl>
    <w:lvl w:ilvl="7" w:tplc="08090019" w:tentative="1">
      <w:start w:val="1"/>
      <w:numFmt w:val="lowerLetter"/>
      <w:lvlText w:val="%8."/>
      <w:lvlJc w:val="left"/>
      <w:pPr>
        <w:ind w:left="6090" w:hanging="360"/>
      </w:pPr>
    </w:lvl>
    <w:lvl w:ilvl="8" w:tplc="0809001B" w:tentative="1">
      <w:start w:val="1"/>
      <w:numFmt w:val="lowerRoman"/>
      <w:lvlText w:val="%9."/>
      <w:lvlJc w:val="right"/>
      <w:pPr>
        <w:ind w:left="6810" w:hanging="180"/>
      </w:pPr>
    </w:lvl>
  </w:abstractNum>
  <w:abstractNum w:abstractNumId="17" w15:restartNumberingAfterBreak="0">
    <w:nsid w:val="195E56EE"/>
    <w:multiLevelType w:val="multilevel"/>
    <w:tmpl w:val="C832CE5E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  <w:b w:val="0"/>
        <w:color w:val="000000"/>
        <w:sz w:val="22"/>
        <w:szCs w:val="22"/>
      </w:rPr>
    </w:lvl>
    <w:lvl w:ilvl="1">
      <w:start w:val="1"/>
      <w:numFmt w:val="decimal"/>
      <w:lvlText w:val="2.%2"/>
      <w:lvlJc w:val="left"/>
      <w:pPr>
        <w:ind w:left="644" w:hanging="360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"/>
      <w:lvlJc w:val="left"/>
      <w:pPr>
        <w:ind w:left="143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72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2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0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14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28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12" w:hanging="1440"/>
      </w:pPr>
      <w:rPr>
        <w:rFonts w:hint="default"/>
      </w:rPr>
    </w:lvl>
  </w:abstractNum>
  <w:abstractNum w:abstractNumId="18" w15:restartNumberingAfterBreak="0">
    <w:nsid w:val="19AC02CB"/>
    <w:multiLevelType w:val="hybridMultilevel"/>
    <w:tmpl w:val="CC50CC7C"/>
    <w:lvl w:ilvl="0" w:tplc="EC30A140">
      <w:start w:val="1"/>
      <w:numFmt w:val="decimal"/>
      <w:lvlText w:val="1.%1"/>
      <w:lvlJc w:val="left"/>
      <w:pPr>
        <w:ind w:left="25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1A93342E"/>
    <w:multiLevelType w:val="multilevel"/>
    <w:tmpl w:val="06A2C5E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  <w:b w:val="0"/>
        <w:color w:val="000000"/>
        <w:sz w:val="22"/>
        <w:szCs w:val="22"/>
      </w:rPr>
    </w:lvl>
    <w:lvl w:ilvl="1">
      <w:start w:val="1"/>
      <w:numFmt w:val="decimal"/>
      <w:lvlText w:val="2.%2."/>
      <w:lvlJc w:val="left"/>
      <w:pPr>
        <w:ind w:left="644" w:hanging="360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"/>
      <w:lvlJc w:val="left"/>
      <w:pPr>
        <w:ind w:left="143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72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2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0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14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28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12" w:hanging="1440"/>
      </w:pPr>
      <w:rPr>
        <w:rFonts w:hint="default"/>
      </w:rPr>
    </w:lvl>
  </w:abstractNum>
  <w:abstractNum w:abstractNumId="20" w15:restartNumberingAfterBreak="0">
    <w:nsid w:val="1B036DA3"/>
    <w:multiLevelType w:val="hybridMultilevel"/>
    <w:tmpl w:val="C02E207A"/>
    <w:lvl w:ilvl="0" w:tplc="89BA082C">
      <w:start w:val="1"/>
      <w:numFmt w:val="decimal"/>
      <w:lvlText w:val="1.%1"/>
      <w:lvlJc w:val="left"/>
      <w:pPr>
        <w:ind w:left="105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770" w:hanging="360"/>
      </w:pPr>
    </w:lvl>
    <w:lvl w:ilvl="2" w:tplc="0809001B" w:tentative="1">
      <w:start w:val="1"/>
      <w:numFmt w:val="lowerRoman"/>
      <w:lvlText w:val="%3."/>
      <w:lvlJc w:val="right"/>
      <w:pPr>
        <w:ind w:left="2490" w:hanging="180"/>
      </w:pPr>
    </w:lvl>
    <w:lvl w:ilvl="3" w:tplc="0809000F" w:tentative="1">
      <w:start w:val="1"/>
      <w:numFmt w:val="decimal"/>
      <w:lvlText w:val="%4."/>
      <w:lvlJc w:val="left"/>
      <w:pPr>
        <w:ind w:left="3210" w:hanging="360"/>
      </w:pPr>
    </w:lvl>
    <w:lvl w:ilvl="4" w:tplc="08090019" w:tentative="1">
      <w:start w:val="1"/>
      <w:numFmt w:val="lowerLetter"/>
      <w:lvlText w:val="%5."/>
      <w:lvlJc w:val="left"/>
      <w:pPr>
        <w:ind w:left="3930" w:hanging="360"/>
      </w:pPr>
    </w:lvl>
    <w:lvl w:ilvl="5" w:tplc="0809001B" w:tentative="1">
      <w:start w:val="1"/>
      <w:numFmt w:val="lowerRoman"/>
      <w:lvlText w:val="%6."/>
      <w:lvlJc w:val="right"/>
      <w:pPr>
        <w:ind w:left="4650" w:hanging="180"/>
      </w:pPr>
    </w:lvl>
    <w:lvl w:ilvl="6" w:tplc="0809000F" w:tentative="1">
      <w:start w:val="1"/>
      <w:numFmt w:val="decimal"/>
      <w:lvlText w:val="%7."/>
      <w:lvlJc w:val="left"/>
      <w:pPr>
        <w:ind w:left="5370" w:hanging="360"/>
      </w:pPr>
    </w:lvl>
    <w:lvl w:ilvl="7" w:tplc="08090019" w:tentative="1">
      <w:start w:val="1"/>
      <w:numFmt w:val="lowerLetter"/>
      <w:lvlText w:val="%8."/>
      <w:lvlJc w:val="left"/>
      <w:pPr>
        <w:ind w:left="6090" w:hanging="360"/>
      </w:pPr>
    </w:lvl>
    <w:lvl w:ilvl="8" w:tplc="0809001B" w:tentative="1">
      <w:start w:val="1"/>
      <w:numFmt w:val="lowerRoman"/>
      <w:lvlText w:val="%9."/>
      <w:lvlJc w:val="right"/>
      <w:pPr>
        <w:ind w:left="6810" w:hanging="180"/>
      </w:pPr>
    </w:lvl>
  </w:abstractNum>
  <w:abstractNum w:abstractNumId="21" w15:restartNumberingAfterBreak="0">
    <w:nsid w:val="1E6D05A4"/>
    <w:multiLevelType w:val="multilevel"/>
    <w:tmpl w:val="2F182444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  <w:b w:val="0"/>
        <w:color w:val="000000" w:themeColor="text1"/>
        <w:sz w:val="22"/>
        <w:szCs w:val="22"/>
      </w:rPr>
    </w:lvl>
    <w:lvl w:ilvl="1">
      <w:start w:val="1"/>
      <w:numFmt w:val="decimal"/>
      <w:isLgl/>
      <w:lvlText w:val="%1.%2"/>
      <w:lvlJc w:val="left"/>
      <w:pPr>
        <w:ind w:left="644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3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572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21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50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14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3428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712" w:hanging="1440"/>
      </w:pPr>
      <w:rPr>
        <w:rFonts w:hint="default"/>
      </w:rPr>
    </w:lvl>
  </w:abstractNum>
  <w:abstractNum w:abstractNumId="22" w15:restartNumberingAfterBreak="0">
    <w:nsid w:val="229C05C6"/>
    <w:multiLevelType w:val="multilevel"/>
    <w:tmpl w:val="6756BF4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  <w:b w:val="0"/>
        <w:color w:val="000000"/>
        <w:sz w:val="22"/>
        <w:szCs w:val="22"/>
      </w:rPr>
    </w:lvl>
    <w:lvl w:ilvl="1">
      <w:start w:val="1"/>
      <w:numFmt w:val="decimal"/>
      <w:lvlText w:val="2.%2"/>
      <w:lvlJc w:val="left"/>
      <w:pPr>
        <w:ind w:left="644" w:hanging="360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"/>
      <w:lvlJc w:val="left"/>
      <w:pPr>
        <w:ind w:left="143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72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2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0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14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28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12" w:hanging="1440"/>
      </w:pPr>
      <w:rPr>
        <w:rFonts w:hint="default"/>
      </w:rPr>
    </w:lvl>
  </w:abstractNum>
  <w:abstractNum w:abstractNumId="23" w15:restartNumberingAfterBreak="0">
    <w:nsid w:val="24143BC1"/>
    <w:multiLevelType w:val="multilevel"/>
    <w:tmpl w:val="6166F7DC"/>
    <w:lvl w:ilvl="0">
      <w:start w:val="1"/>
      <w:numFmt w:val="decimal"/>
      <w:lvlText w:val="%1"/>
      <w:lvlJc w:val="left"/>
      <w:pPr>
        <w:ind w:left="1004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04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364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364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724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24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08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084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084" w:hanging="1440"/>
      </w:pPr>
      <w:rPr>
        <w:rFonts w:hint="default"/>
      </w:rPr>
    </w:lvl>
  </w:abstractNum>
  <w:abstractNum w:abstractNumId="24" w15:restartNumberingAfterBreak="0">
    <w:nsid w:val="2519707B"/>
    <w:multiLevelType w:val="multilevel"/>
    <w:tmpl w:val="42F87E98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  <w:b w:val="0"/>
        <w:color w:val="000000"/>
        <w:sz w:val="22"/>
        <w:szCs w:val="22"/>
      </w:rPr>
    </w:lvl>
    <w:lvl w:ilvl="1">
      <w:start w:val="1"/>
      <w:numFmt w:val="decimal"/>
      <w:lvlText w:val="2.%2."/>
      <w:lvlJc w:val="left"/>
      <w:pPr>
        <w:ind w:left="644" w:hanging="360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"/>
      <w:lvlJc w:val="left"/>
      <w:pPr>
        <w:ind w:left="143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72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2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0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14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28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12" w:hanging="1440"/>
      </w:pPr>
      <w:rPr>
        <w:rFonts w:hint="default"/>
      </w:rPr>
    </w:lvl>
  </w:abstractNum>
  <w:abstractNum w:abstractNumId="25" w15:restartNumberingAfterBreak="0">
    <w:nsid w:val="26891B68"/>
    <w:multiLevelType w:val="hybridMultilevel"/>
    <w:tmpl w:val="410013B4"/>
    <w:lvl w:ilvl="0" w:tplc="54E0A372">
      <w:start w:val="1"/>
      <w:numFmt w:val="decimal"/>
      <w:lvlText w:val="1.%1"/>
      <w:lvlJc w:val="left"/>
      <w:pPr>
        <w:ind w:left="25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285A4D63"/>
    <w:multiLevelType w:val="hybridMultilevel"/>
    <w:tmpl w:val="07AA3E78"/>
    <w:lvl w:ilvl="0" w:tplc="4B2E796A">
      <w:start w:val="1"/>
      <w:numFmt w:val="decimal"/>
      <w:lvlText w:val="1.%1"/>
      <w:lvlJc w:val="left"/>
      <w:pPr>
        <w:ind w:left="25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3240" w:hanging="360"/>
      </w:pPr>
    </w:lvl>
    <w:lvl w:ilvl="2" w:tplc="0809001B" w:tentative="1">
      <w:start w:val="1"/>
      <w:numFmt w:val="lowerRoman"/>
      <w:lvlText w:val="%3."/>
      <w:lvlJc w:val="right"/>
      <w:pPr>
        <w:ind w:left="3960" w:hanging="180"/>
      </w:pPr>
    </w:lvl>
    <w:lvl w:ilvl="3" w:tplc="0809000F" w:tentative="1">
      <w:start w:val="1"/>
      <w:numFmt w:val="decimal"/>
      <w:lvlText w:val="%4."/>
      <w:lvlJc w:val="left"/>
      <w:pPr>
        <w:ind w:left="4680" w:hanging="360"/>
      </w:pPr>
    </w:lvl>
    <w:lvl w:ilvl="4" w:tplc="08090019" w:tentative="1">
      <w:start w:val="1"/>
      <w:numFmt w:val="lowerLetter"/>
      <w:lvlText w:val="%5."/>
      <w:lvlJc w:val="left"/>
      <w:pPr>
        <w:ind w:left="5400" w:hanging="360"/>
      </w:pPr>
    </w:lvl>
    <w:lvl w:ilvl="5" w:tplc="0809001B" w:tentative="1">
      <w:start w:val="1"/>
      <w:numFmt w:val="lowerRoman"/>
      <w:lvlText w:val="%6."/>
      <w:lvlJc w:val="right"/>
      <w:pPr>
        <w:ind w:left="6120" w:hanging="180"/>
      </w:pPr>
    </w:lvl>
    <w:lvl w:ilvl="6" w:tplc="0809000F" w:tentative="1">
      <w:start w:val="1"/>
      <w:numFmt w:val="decimal"/>
      <w:lvlText w:val="%7."/>
      <w:lvlJc w:val="left"/>
      <w:pPr>
        <w:ind w:left="6840" w:hanging="360"/>
      </w:pPr>
    </w:lvl>
    <w:lvl w:ilvl="7" w:tplc="08090019" w:tentative="1">
      <w:start w:val="1"/>
      <w:numFmt w:val="lowerLetter"/>
      <w:lvlText w:val="%8."/>
      <w:lvlJc w:val="left"/>
      <w:pPr>
        <w:ind w:left="7560" w:hanging="360"/>
      </w:pPr>
    </w:lvl>
    <w:lvl w:ilvl="8" w:tplc="0809001B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27" w15:restartNumberingAfterBreak="0">
    <w:nsid w:val="2BC57058"/>
    <w:multiLevelType w:val="multilevel"/>
    <w:tmpl w:val="ADCAC17C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  <w:b w:val="0"/>
        <w:color w:val="000000"/>
        <w:sz w:val="22"/>
        <w:szCs w:val="22"/>
      </w:rPr>
    </w:lvl>
    <w:lvl w:ilvl="1">
      <w:start w:val="1"/>
      <w:numFmt w:val="decimal"/>
      <w:lvlText w:val="2.%2."/>
      <w:lvlJc w:val="left"/>
      <w:pPr>
        <w:ind w:left="644" w:hanging="360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"/>
      <w:lvlJc w:val="left"/>
      <w:pPr>
        <w:ind w:left="143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72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2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0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14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28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12" w:hanging="1440"/>
      </w:pPr>
      <w:rPr>
        <w:rFonts w:hint="default"/>
      </w:rPr>
    </w:lvl>
  </w:abstractNum>
  <w:abstractNum w:abstractNumId="28" w15:restartNumberingAfterBreak="0">
    <w:nsid w:val="2D7A4C75"/>
    <w:multiLevelType w:val="hybridMultilevel"/>
    <w:tmpl w:val="C69246DA"/>
    <w:lvl w:ilvl="0" w:tplc="27205388">
      <w:start w:val="1"/>
      <w:numFmt w:val="decimal"/>
      <w:lvlText w:val="1.%1"/>
      <w:lvlJc w:val="left"/>
      <w:pPr>
        <w:ind w:left="928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2D9262C8"/>
    <w:multiLevelType w:val="hybridMultilevel"/>
    <w:tmpl w:val="A7B42028"/>
    <w:lvl w:ilvl="0" w:tplc="EBAA9FA0">
      <w:start w:val="1"/>
      <w:numFmt w:val="decimal"/>
      <w:lvlText w:val="1.%1"/>
      <w:lvlJc w:val="left"/>
      <w:pPr>
        <w:ind w:left="25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38F665E9"/>
    <w:multiLevelType w:val="multilevel"/>
    <w:tmpl w:val="2D64E552"/>
    <w:lvl w:ilvl="0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hint="default"/>
      </w:rPr>
    </w:lvl>
  </w:abstractNum>
  <w:abstractNum w:abstractNumId="31" w15:restartNumberingAfterBreak="0">
    <w:nsid w:val="3A093155"/>
    <w:multiLevelType w:val="multilevel"/>
    <w:tmpl w:val="325436C4"/>
    <w:lvl w:ilvl="0">
      <w:start w:val="1"/>
      <w:numFmt w:val="decimal"/>
      <w:lvlText w:val="%1"/>
      <w:lvlJc w:val="left"/>
      <w:pPr>
        <w:ind w:left="1004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04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364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364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724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24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08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084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084" w:hanging="1440"/>
      </w:pPr>
      <w:rPr>
        <w:rFonts w:hint="default"/>
      </w:rPr>
    </w:lvl>
  </w:abstractNum>
  <w:abstractNum w:abstractNumId="32" w15:restartNumberingAfterBreak="0">
    <w:nsid w:val="3AE35A95"/>
    <w:multiLevelType w:val="hybridMultilevel"/>
    <w:tmpl w:val="1838A382"/>
    <w:lvl w:ilvl="0" w:tplc="4B2E796A">
      <w:start w:val="1"/>
      <w:numFmt w:val="decimal"/>
      <w:lvlText w:val="1.%1"/>
      <w:lvlJc w:val="left"/>
      <w:pPr>
        <w:ind w:left="25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3240" w:hanging="360"/>
      </w:pPr>
    </w:lvl>
    <w:lvl w:ilvl="2" w:tplc="0809001B" w:tentative="1">
      <w:start w:val="1"/>
      <w:numFmt w:val="lowerRoman"/>
      <w:lvlText w:val="%3."/>
      <w:lvlJc w:val="right"/>
      <w:pPr>
        <w:ind w:left="3960" w:hanging="180"/>
      </w:pPr>
    </w:lvl>
    <w:lvl w:ilvl="3" w:tplc="0809000F" w:tentative="1">
      <w:start w:val="1"/>
      <w:numFmt w:val="decimal"/>
      <w:lvlText w:val="%4."/>
      <w:lvlJc w:val="left"/>
      <w:pPr>
        <w:ind w:left="4680" w:hanging="360"/>
      </w:pPr>
    </w:lvl>
    <w:lvl w:ilvl="4" w:tplc="08090019" w:tentative="1">
      <w:start w:val="1"/>
      <w:numFmt w:val="lowerLetter"/>
      <w:lvlText w:val="%5."/>
      <w:lvlJc w:val="left"/>
      <w:pPr>
        <w:ind w:left="5400" w:hanging="360"/>
      </w:pPr>
    </w:lvl>
    <w:lvl w:ilvl="5" w:tplc="0809001B" w:tentative="1">
      <w:start w:val="1"/>
      <w:numFmt w:val="lowerRoman"/>
      <w:lvlText w:val="%6."/>
      <w:lvlJc w:val="right"/>
      <w:pPr>
        <w:ind w:left="6120" w:hanging="180"/>
      </w:pPr>
    </w:lvl>
    <w:lvl w:ilvl="6" w:tplc="0809000F" w:tentative="1">
      <w:start w:val="1"/>
      <w:numFmt w:val="decimal"/>
      <w:lvlText w:val="%7."/>
      <w:lvlJc w:val="left"/>
      <w:pPr>
        <w:ind w:left="6840" w:hanging="360"/>
      </w:pPr>
    </w:lvl>
    <w:lvl w:ilvl="7" w:tplc="08090019" w:tentative="1">
      <w:start w:val="1"/>
      <w:numFmt w:val="lowerLetter"/>
      <w:lvlText w:val="%8."/>
      <w:lvlJc w:val="left"/>
      <w:pPr>
        <w:ind w:left="7560" w:hanging="360"/>
      </w:pPr>
    </w:lvl>
    <w:lvl w:ilvl="8" w:tplc="0809001B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33" w15:restartNumberingAfterBreak="0">
    <w:nsid w:val="3AF57B00"/>
    <w:multiLevelType w:val="hybridMultilevel"/>
    <w:tmpl w:val="0BDE908C"/>
    <w:lvl w:ilvl="0" w:tplc="20245C34">
      <w:start w:val="1"/>
      <w:numFmt w:val="decimal"/>
      <w:lvlText w:val="1.%1"/>
      <w:lvlJc w:val="left"/>
      <w:pPr>
        <w:ind w:left="25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3EA63953"/>
    <w:multiLevelType w:val="hybridMultilevel"/>
    <w:tmpl w:val="2F204CB0"/>
    <w:lvl w:ilvl="0" w:tplc="30605D42">
      <w:start w:val="1"/>
      <w:numFmt w:val="decimal"/>
      <w:lvlText w:val="2.%1"/>
      <w:lvlJc w:val="left"/>
      <w:pPr>
        <w:ind w:left="1080" w:hanging="360"/>
      </w:pPr>
      <w:rPr>
        <w:rFonts w:hint="default"/>
      </w:rPr>
    </w:lvl>
    <w:lvl w:ilvl="1" w:tplc="30605D42">
      <w:start w:val="1"/>
      <w:numFmt w:val="decimal"/>
      <w:lvlText w:val="2.%2"/>
      <w:lvlJc w:val="left"/>
      <w:pPr>
        <w:ind w:left="1080" w:hanging="360"/>
      </w:pPr>
      <w:rPr>
        <w:rFonts w:hint="default"/>
      </w:r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5" w15:restartNumberingAfterBreak="0">
    <w:nsid w:val="41493E0B"/>
    <w:multiLevelType w:val="hybridMultilevel"/>
    <w:tmpl w:val="ED78C14C"/>
    <w:lvl w:ilvl="0" w:tplc="C0285854">
      <w:start w:val="1"/>
      <w:numFmt w:val="decimal"/>
      <w:lvlText w:val="1.%1"/>
      <w:lvlJc w:val="left"/>
      <w:pPr>
        <w:ind w:left="1004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724" w:hanging="360"/>
      </w:pPr>
    </w:lvl>
    <w:lvl w:ilvl="2" w:tplc="0809001B" w:tentative="1">
      <w:start w:val="1"/>
      <w:numFmt w:val="lowerRoman"/>
      <w:lvlText w:val="%3."/>
      <w:lvlJc w:val="right"/>
      <w:pPr>
        <w:ind w:left="2444" w:hanging="180"/>
      </w:pPr>
    </w:lvl>
    <w:lvl w:ilvl="3" w:tplc="0809000F" w:tentative="1">
      <w:start w:val="1"/>
      <w:numFmt w:val="decimal"/>
      <w:lvlText w:val="%4."/>
      <w:lvlJc w:val="left"/>
      <w:pPr>
        <w:ind w:left="3164" w:hanging="360"/>
      </w:pPr>
    </w:lvl>
    <w:lvl w:ilvl="4" w:tplc="08090019" w:tentative="1">
      <w:start w:val="1"/>
      <w:numFmt w:val="lowerLetter"/>
      <w:lvlText w:val="%5."/>
      <w:lvlJc w:val="left"/>
      <w:pPr>
        <w:ind w:left="3884" w:hanging="360"/>
      </w:pPr>
    </w:lvl>
    <w:lvl w:ilvl="5" w:tplc="0809001B" w:tentative="1">
      <w:start w:val="1"/>
      <w:numFmt w:val="lowerRoman"/>
      <w:lvlText w:val="%6."/>
      <w:lvlJc w:val="right"/>
      <w:pPr>
        <w:ind w:left="4604" w:hanging="180"/>
      </w:pPr>
    </w:lvl>
    <w:lvl w:ilvl="6" w:tplc="0809000F" w:tentative="1">
      <w:start w:val="1"/>
      <w:numFmt w:val="decimal"/>
      <w:lvlText w:val="%7."/>
      <w:lvlJc w:val="left"/>
      <w:pPr>
        <w:ind w:left="5324" w:hanging="360"/>
      </w:pPr>
    </w:lvl>
    <w:lvl w:ilvl="7" w:tplc="08090019" w:tentative="1">
      <w:start w:val="1"/>
      <w:numFmt w:val="lowerLetter"/>
      <w:lvlText w:val="%8."/>
      <w:lvlJc w:val="left"/>
      <w:pPr>
        <w:ind w:left="6044" w:hanging="360"/>
      </w:pPr>
    </w:lvl>
    <w:lvl w:ilvl="8" w:tplc="080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36" w15:restartNumberingAfterBreak="0">
    <w:nsid w:val="421563AB"/>
    <w:multiLevelType w:val="hybridMultilevel"/>
    <w:tmpl w:val="018A4D1E"/>
    <w:lvl w:ilvl="0" w:tplc="30605D42">
      <w:start w:val="1"/>
      <w:numFmt w:val="decimal"/>
      <w:lvlText w:val="2.%1"/>
      <w:lvlJc w:val="left"/>
      <w:pPr>
        <w:ind w:left="720" w:hanging="360"/>
      </w:pPr>
      <w:rPr>
        <w:rFonts w:hint="default"/>
      </w:rPr>
    </w:lvl>
    <w:lvl w:ilvl="1" w:tplc="3EA24B94">
      <w:start w:val="1"/>
      <w:numFmt w:val="decimal"/>
      <w:lvlText w:val="2.%2"/>
      <w:lvlJc w:val="left"/>
      <w:pPr>
        <w:ind w:left="1080" w:hanging="360"/>
      </w:pPr>
      <w:rPr>
        <w:rFonts w:hint="default"/>
      </w:r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45E361C0"/>
    <w:multiLevelType w:val="multilevel"/>
    <w:tmpl w:val="2118E12E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  <w:b w:val="0"/>
        <w:color w:val="000000"/>
        <w:sz w:val="22"/>
        <w:szCs w:val="22"/>
      </w:rPr>
    </w:lvl>
    <w:lvl w:ilvl="1">
      <w:start w:val="1"/>
      <w:numFmt w:val="decimal"/>
      <w:lvlText w:val="2.%2"/>
      <w:lvlJc w:val="left"/>
      <w:pPr>
        <w:ind w:left="644" w:hanging="360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"/>
      <w:lvlJc w:val="left"/>
      <w:pPr>
        <w:ind w:left="143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72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2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0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14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28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12" w:hanging="1440"/>
      </w:pPr>
      <w:rPr>
        <w:rFonts w:hint="default"/>
      </w:rPr>
    </w:lvl>
  </w:abstractNum>
  <w:abstractNum w:abstractNumId="38" w15:restartNumberingAfterBreak="0">
    <w:nsid w:val="46FE3EF0"/>
    <w:multiLevelType w:val="hybridMultilevel"/>
    <w:tmpl w:val="5B9CD84C"/>
    <w:lvl w:ilvl="0" w:tplc="9E082CCE">
      <w:start w:val="1"/>
      <w:numFmt w:val="decimal"/>
      <w:lvlText w:val="2.%1"/>
      <w:lvlJc w:val="left"/>
      <w:pPr>
        <w:ind w:left="108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47972DAF"/>
    <w:multiLevelType w:val="multilevel"/>
    <w:tmpl w:val="0D42FDC8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  <w:b w:val="0"/>
        <w:color w:val="000000"/>
        <w:sz w:val="22"/>
        <w:szCs w:val="22"/>
      </w:rPr>
    </w:lvl>
    <w:lvl w:ilvl="1">
      <w:start w:val="1"/>
      <w:numFmt w:val="decimal"/>
      <w:lvlText w:val="2.%2."/>
      <w:lvlJc w:val="left"/>
      <w:pPr>
        <w:ind w:left="644" w:hanging="360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"/>
      <w:lvlJc w:val="left"/>
      <w:pPr>
        <w:ind w:left="143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72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2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0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14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28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12" w:hanging="1440"/>
      </w:pPr>
      <w:rPr>
        <w:rFonts w:hint="default"/>
      </w:rPr>
    </w:lvl>
  </w:abstractNum>
  <w:abstractNum w:abstractNumId="40" w15:restartNumberingAfterBreak="0">
    <w:nsid w:val="486759F3"/>
    <w:multiLevelType w:val="multilevel"/>
    <w:tmpl w:val="153C0C7E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  <w:b w:val="0"/>
        <w:color w:val="000000"/>
        <w:sz w:val="22"/>
        <w:szCs w:val="22"/>
      </w:rPr>
    </w:lvl>
    <w:lvl w:ilvl="1">
      <w:start w:val="1"/>
      <w:numFmt w:val="decimal"/>
      <w:lvlText w:val="2.%2."/>
      <w:lvlJc w:val="left"/>
      <w:pPr>
        <w:ind w:left="644" w:hanging="360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"/>
      <w:lvlJc w:val="left"/>
      <w:pPr>
        <w:ind w:left="143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72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2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0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14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28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12" w:hanging="1440"/>
      </w:pPr>
      <w:rPr>
        <w:rFonts w:hint="default"/>
      </w:rPr>
    </w:lvl>
  </w:abstractNum>
  <w:abstractNum w:abstractNumId="41" w15:restartNumberingAfterBreak="0">
    <w:nsid w:val="4A415A2D"/>
    <w:multiLevelType w:val="hybridMultilevel"/>
    <w:tmpl w:val="B022B290"/>
    <w:lvl w:ilvl="0" w:tplc="30605D42">
      <w:start w:val="1"/>
      <w:numFmt w:val="decimal"/>
      <w:lvlText w:val="2.%1"/>
      <w:lvlJc w:val="left"/>
      <w:pPr>
        <w:ind w:left="720" w:hanging="360"/>
      </w:pPr>
      <w:rPr>
        <w:rFonts w:hint="default"/>
      </w:rPr>
    </w:lvl>
    <w:lvl w:ilvl="1" w:tplc="940653B0">
      <w:start w:val="1"/>
      <w:numFmt w:val="decimal"/>
      <w:lvlText w:val="2.%2"/>
      <w:lvlJc w:val="left"/>
      <w:pPr>
        <w:ind w:left="1080" w:hanging="360"/>
      </w:pPr>
      <w:rPr>
        <w:rFonts w:hint="default"/>
      </w:r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4D2A7D35"/>
    <w:multiLevelType w:val="hybridMultilevel"/>
    <w:tmpl w:val="79F05B7A"/>
    <w:lvl w:ilvl="0" w:tplc="7F08EA80">
      <w:start w:val="1"/>
      <w:numFmt w:val="decimal"/>
      <w:lvlText w:val="1.%1"/>
      <w:lvlJc w:val="left"/>
      <w:pPr>
        <w:ind w:left="25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4D8F3EB4"/>
    <w:multiLevelType w:val="hybridMultilevel"/>
    <w:tmpl w:val="36FCE314"/>
    <w:lvl w:ilvl="0" w:tplc="46DCF0AA">
      <w:start w:val="1"/>
      <w:numFmt w:val="decimal"/>
      <w:lvlText w:val="2.%1"/>
      <w:lvlJc w:val="left"/>
      <w:pPr>
        <w:ind w:left="1004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724" w:hanging="360"/>
      </w:pPr>
    </w:lvl>
    <w:lvl w:ilvl="2" w:tplc="0809001B" w:tentative="1">
      <w:start w:val="1"/>
      <w:numFmt w:val="lowerRoman"/>
      <w:lvlText w:val="%3."/>
      <w:lvlJc w:val="right"/>
      <w:pPr>
        <w:ind w:left="2444" w:hanging="180"/>
      </w:pPr>
    </w:lvl>
    <w:lvl w:ilvl="3" w:tplc="0809000F" w:tentative="1">
      <w:start w:val="1"/>
      <w:numFmt w:val="decimal"/>
      <w:lvlText w:val="%4."/>
      <w:lvlJc w:val="left"/>
      <w:pPr>
        <w:ind w:left="3164" w:hanging="360"/>
      </w:pPr>
    </w:lvl>
    <w:lvl w:ilvl="4" w:tplc="08090019" w:tentative="1">
      <w:start w:val="1"/>
      <w:numFmt w:val="lowerLetter"/>
      <w:lvlText w:val="%5."/>
      <w:lvlJc w:val="left"/>
      <w:pPr>
        <w:ind w:left="3884" w:hanging="360"/>
      </w:pPr>
    </w:lvl>
    <w:lvl w:ilvl="5" w:tplc="0809001B" w:tentative="1">
      <w:start w:val="1"/>
      <w:numFmt w:val="lowerRoman"/>
      <w:lvlText w:val="%6."/>
      <w:lvlJc w:val="right"/>
      <w:pPr>
        <w:ind w:left="4604" w:hanging="180"/>
      </w:pPr>
    </w:lvl>
    <w:lvl w:ilvl="6" w:tplc="0809000F" w:tentative="1">
      <w:start w:val="1"/>
      <w:numFmt w:val="decimal"/>
      <w:lvlText w:val="%7."/>
      <w:lvlJc w:val="left"/>
      <w:pPr>
        <w:ind w:left="5324" w:hanging="360"/>
      </w:pPr>
    </w:lvl>
    <w:lvl w:ilvl="7" w:tplc="08090019" w:tentative="1">
      <w:start w:val="1"/>
      <w:numFmt w:val="lowerLetter"/>
      <w:lvlText w:val="%8."/>
      <w:lvlJc w:val="left"/>
      <w:pPr>
        <w:ind w:left="6044" w:hanging="360"/>
      </w:pPr>
    </w:lvl>
    <w:lvl w:ilvl="8" w:tplc="080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44" w15:restartNumberingAfterBreak="0">
    <w:nsid w:val="52140B38"/>
    <w:multiLevelType w:val="hybridMultilevel"/>
    <w:tmpl w:val="9AB0E25C"/>
    <w:lvl w:ilvl="0" w:tplc="C0285854">
      <w:start w:val="1"/>
      <w:numFmt w:val="decimal"/>
      <w:lvlText w:val="1.%1"/>
      <w:lvlJc w:val="left"/>
      <w:pPr>
        <w:ind w:left="1724" w:hanging="360"/>
      </w:pPr>
      <w:rPr>
        <w:rFonts w:hint="default"/>
      </w:rPr>
    </w:lvl>
    <w:lvl w:ilvl="1" w:tplc="C0285854">
      <w:start w:val="1"/>
      <w:numFmt w:val="decimal"/>
      <w:lvlText w:val="1.%2"/>
      <w:lvlJc w:val="left"/>
      <w:pPr>
        <w:ind w:left="1004" w:hanging="360"/>
      </w:pPr>
      <w:rPr>
        <w:rFonts w:hint="default"/>
      </w:rPr>
    </w:lvl>
    <w:lvl w:ilvl="2" w:tplc="0809001B" w:tentative="1">
      <w:start w:val="1"/>
      <w:numFmt w:val="lowerRoman"/>
      <w:lvlText w:val="%3."/>
      <w:lvlJc w:val="right"/>
      <w:pPr>
        <w:ind w:left="3164" w:hanging="180"/>
      </w:pPr>
    </w:lvl>
    <w:lvl w:ilvl="3" w:tplc="0809000F" w:tentative="1">
      <w:start w:val="1"/>
      <w:numFmt w:val="decimal"/>
      <w:lvlText w:val="%4."/>
      <w:lvlJc w:val="left"/>
      <w:pPr>
        <w:ind w:left="3884" w:hanging="360"/>
      </w:pPr>
    </w:lvl>
    <w:lvl w:ilvl="4" w:tplc="08090019" w:tentative="1">
      <w:start w:val="1"/>
      <w:numFmt w:val="lowerLetter"/>
      <w:lvlText w:val="%5."/>
      <w:lvlJc w:val="left"/>
      <w:pPr>
        <w:ind w:left="4604" w:hanging="360"/>
      </w:pPr>
    </w:lvl>
    <w:lvl w:ilvl="5" w:tplc="0809001B" w:tentative="1">
      <w:start w:val="1"/>
      <w:numFmt w:val="lowerRoman"/>
      <w:lvlText w:val="%6."/>
      <w:lvlJc w:val="right"/>
      <w:pPr>
        <w:ind w:left="5324" w:hanging="180"/>
      </w:pPr>
    </w:lvl>
    <w:lvl w:ilvl="6" w:tplc="0809000F" w:tentative="1">
      <w:start w:val="1"/>
      <w:numFmt w:val="decimal"/>
      <w:lvlText w:val="%7."/>
      <w:lvlJc w:val="left"/>
      <w:pPr>
        <w:ind w:left="6044" w:hanging="360"/>
      </w:pPr>
    </w:lvl>
    <w:lvl w:ilvl="7" w:tplc="08090019" w:tentative="1">
      <w:start w:val="1"/>
      <w:numFmt w:val="lowerLetter"/>
      <w:lvlText w:val="%8."/>
      <w:lvlJc w:val="left"/>
      <w:pPr>
        <w:ind w:left="6764" w:hanging="360"/>
      </w:pPr>
    </w:lvl>
    <w:lvl w:ilvl="8" w:tplc="0809001B" w:tentative="1">
      <w:start w:val="1"/>
      <w:numFmt w:val="lowerRoman"/>
      <w:lvlText w:val="%9."/>
      <w:lvlJc w:val="right"/>
      <w:pPr>
        <w:ind w:left="7484" w:hanging="180"/>
      </w:pPr>
    </w:lvl>
  </w:abstractNum>
  <w:abstractNum w:abstractNumId="45" w15:restartNumberingAfterBreak="0">
    <w:nsid w:val="54575FB0"/>
    <w:multiLevelType w:val="multilevel"/>
    <w:tmpl w:val="B2E811F8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  <w:b w:val="0"/>
        <w:color w:val="000000"/>
        <w:sz w:val="22"/>
        <w:szCs w:val="22"/>
      </w:rPr>
    </w:lvl>
    <w:lvl w:ilvl="1">
      <w:start w:val="1"/>
      <w:numFmt w:val="decimal"/>
      <w:lvlText w:val="2.%2."/>
      <w:lvlJc w:val="left"/>
      <w:pPr>
        <w:ind w:left="644" w:hanging="360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"/>
      <w:lvlJc w:val="left"/>
      <w:pPr>
        <w:ind w:left="143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72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2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0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14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28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12" w:hanging="1440"/>
      </w:pPr>
      <w:rPr>
        <w:rFonts w:hint="default"/>
      </w:rPr>
    </w:lvl>
  </w:abstractNum>
  <w:abstractNum w:abstractNumId="46" w15:restartNumberingAfterBreak="0">
    <w:nsid w:val="5665352F"/>
    <w:multiLevelType w:val="hybridMultilevel"/>
    <w:tmpl w:val="24BCAE18"/>
    <w:lvl w:ilvl="0" w:tplc="6A1ABD62">
      <w:start w:val="1"/>
      <w:numFmt w:val="decimal"/>
      <w:lvlText w:val="3.%1"/>
      <w:lvlJc w:val="left"/>
      <w:pPr>
        <w:ind w:left="720" w:hanging="360"/>
      </w:pPr>
      <w:rPr>
        <w:rFonts w:hint="default"/>
      </w:rPr>
    </w:lvl>
    <w:lvl w:ilvl="1" w:tplc="6A1ABD62">
      <w:start w:val="1"/>
      <w:numFmt w:val="decimal"/>
      <w:lvlText w:val="3.%2"/>
      <w:lvlJc w:val="left"/>
      <w:pPr>
        <w:ind w:left="1440" w:hanging="360"/>
      </w:pPr>
      <w:rPr>
        <w:rFonts w:hint="default"/>
      </w:r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581B5DBC"/>
    <w:multiLevelType w:val="multilevel"/>
    <w:tmpl w:val="ED7AFAD4"/>
    <w:lvl w:ilvl="0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hint="default"/>
      </w:rPr>
    </w:lvl>
  </w:abstractNum>
  <w:abstractNum w:abstractNumId="48" w15:restartNumberingAfterBreak="0">
    <w:nsid w:val="5B8721C3"/>
    <w:multiLevelType w:val="multilevel"/>
    <w:tmpl w:val="33D027C2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  <w:b w:val="0"/>
        <w:color w:val="000000"/>
        <w:sz w:val="22"/>
        <w:szCs w:val="22"/>
      </w:rPr>
    </w:lvl>
    <w:lvl w:ilvl="1">
      <w:start w:val="1"/>
      <w:numFmt w:val="decimal"/>
      <w:lvlText w:val="%1.%2"/>
      <w:lvlJc w:val="left"/>
      <w:pPr>
        <w:ind w:left="644" w:hanging="360"/>
      </w:pPr>
      <w:rPr>
        <w:rFonts w:hint="default"/>
        <w:color w:val="auto"/>
        <w:sz w:val="22"/>
        <w:szCs w:val="22"/>
      </w:rPr>
    </w:lvl>
    <w:lvl w:ilvl="2">
      <w:start w:val="1"/>
      <w:numFmt w:val="decimal"/>
      <w:lvlText w:val="%1.%2.%3"/>
      <w:lvlJc w:val="left"/>
      <w:pPr>
        <w:ind w:left="143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72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2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0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14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28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12" w:hanging="1440"/>
      </w:pPr>
      <w:rPr>
        <w:rFonts w:hint="default"/>
      </w:rPr>
    </w:lvl>
  </w:abstractNum>
  <w:abstractNum w:abstractNumId="49" w15:restartNumberingAfterBreak="0">
    <w:nsid w:val="5BE07977"/>
    <w:multiLevelType w:val="multilevel"/>
    <w:tmpl w:val="21EA6D5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  <w:b w:val="0"/>
        <w:color w:val="000000"/>
        <w:sz w:val="22"/>
        <w:szCs w:val="22"/>
      </w:rPr>
    </w:lvl>
    <w:lvl w:ilvl="1">
      <w:start w:val="1"/>
      <w:numFmt w:val="decimal"/>
      <w:lvlText w:val="2.%2."/>
      <w:lvlJc w:val="left"/>
      <w:pPr>
        <w:ind w:left="644" w:hanging="360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"/>
      <w:lvlJc w:val="left"/>
      <w:pPr>
        <w:ind w:left="143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72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2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0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14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28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12" w:hanging="1440"/>
      </w:pPr>
      <w:rPr>
        <w:rFonts w:hint="default"/>
      </w:rPr>
    </w:lvl>
  </w:abstractNum>
  <w:abstractNum w:abstractNumId="50" w15:restartNumberingAfterBreak="0">
    <w:nsid w:val="5D154340"/>
    <w:multiLevelType w:val="multilevel"/>
    <w:tmpl w:val="99C0D5B2"/>
    <w:lvl w:ilvl="0">
      <w:start w:val="1"/>
      <w:numFmt w:val="decimal"/>
      <w:lvlText w:val="%1"/>
      <w:lvlJc w:val="left"/>
      <w:pPr>
        <w:ind w:left="1004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04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364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364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724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24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08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084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084" w:hanging="1440"/>
      </w:pPr>
      <w:rPr>
        <w:rFonts w:hint="default"/>
      </w:rPr>
    </w:lvl>
  </w:abstractNum>
  <w:abstractNum w:abstractNumId="51" w15:restartNumberingAfterBreak="0">
    <w:nsid w:val="5D392863"/>
    <w:multiLevelType w:val="hybridMultilevel"/>
    <w:tmpl w:val="9ABE057E"/>
    <w:lvl w:ilvl="0" w:tplc="6AAE0BE0">
      <w:start w:val="1"/>
      <w:numFmt w:val="decimal"/>
      <w:lvlText w:val="2.%1"/>
      <w:lvlJc w:val="left"/>
      <w:pPr>
        <w:ind w:left="108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2" w15:restartNumberingAfterBreak="0">
    <w:nsid w:val="5ED260EA"/>
    <w:multiLevelType w:val="hybridMultilevel"/>
    <w:tmpl w:val="06A65698"/>
    <w:lvl w:ilvl="0" w:tplc="89BA082C">
      <w:start w:val="1"/>
      <w:numFmt w:val="decimal"/>
      <w:lvlText w:val="1.%1"/>
      <w:lvlJc w:val="left"/>
      <w:pPr>
        <w:ind w:left="1494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770" w:hanging="360"/>
      </w:pPr>
    </w:lvl>
    <w:lvl w:ilvl="2" w:tplc="0809001B" w:tentative="1">
      <w:start w:val="1"/>
      <w:numFmt w:val="lowerRoman"/>
      <w:lvlText w:val="%3."/>
      <w:lvlJc w:val="right"/>
      <w:pPr>
        <w:ind w:left="2490" w:hanging="180"/>
      </w:pPr>
    </w:lvl>
    <w:lvl w:ilvl="3" w:tplc="0809000F" w:tentative="1">
      <w:start w:val="1"/>
      <w:numFmt w:val="decimal"/>
      <w:lvlText w:val="%4."/>
      <w:lvlJc w:val="left"/>
      <w:pPr>
        <w:ind w:left="3210" w:hanging="360"/>
      </w:pPr>
    </w:lvl>
    <w:lvl w:ilvl="4" w:tplc="08090019" w:tentative="1">
      <w:start w:val="1"/>
      <w:numFmt w:val="lowerLetter"/>
      <w:lvlText w:val="%5."/>
      <w:lvlJc w:val="left"/>
      <w:pPr>
        <w:ind w:left="3930" w:hanging="360"/>
      </w:pPr>
    </w:lvl>
    <w:lvl w:ilvl="5" w:tplc="0809001B" w:tentative="1">
      <w:start w:val="1"/>
      <w:numFmt w:val="lowerRoman"/>
      <w:lvlText w:val="%6."/>
      <w:lvlJc w:val="right"/>
      <w:pPr>
        <w:ind w:left="4650" w:hanging="180"/>
      </w:pPr>
    </w:lvl>
    <w:lvl w:ilvl="6" w:tplc="0809000F" w:tentative="1">
      <w:start w:val="1"/>
      <w:numFmt w:val="decimal"/>
      <w:lvlText w:val="%7."/>
      <w:lvlJc w:val="left"/>
      <w:pPr>
        <w:ind w:left="5370" w:hanging="360"/>
      </w:pPr>
    </w:lvl>
    <w:lvl w:ilvl="7" w:tplc="08090019" w:tentative="1">
      <w:start w:val="1"/>
      <w:numFmt w:val="lowerLetter"/>
      <w:lvlText w:val="%8."/>
      <w:lvlJc w:val="left"/>
      <w:pPr>
        <w:ind w:left="6090" w:hanging="360"/>
      </w:pPr>
    </w:lvl>
    <w:lvl w:ilvl="8" w:tplc="0809001B" w:tentative="1">
      <w:start w:val="1"/>
      <w:numFmt w:val="lowerRoman"/>
      <w:lvlText w:val="%9."/>
      <w:lvlJc w:val="right"/>
      <w:pPr>
        <w:ind w:left="6810" w:hanging="180"/>
      </w:pPr>
    </w:lvl>
  </w:abstractNum>
  <w:abstractNum w:abstractNumId="53" w15:restartNumberingAfterBreak="0">
    <w:nsid w:val="5F13380A"/>
    <w:multiLevelType w:val="hybridMultilevel"/>
    <w:tmpl w:val="3A543830"/>
    <w:lvl w:ilvl="0" w:tplc="0DC47B16">
      <w:start w:val="1"/>
      <w:numFmt w:val="decimal"/>
      <w:lvlText w:val="%1"/>
      <w:lvlJc w:val="left"/>
      <w:pPr>
        <w:ind w:left="1429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2149" w:hanging="360"/>
      </w:pPr>
    </w:lvl>
    <w:lvl w:ilvl="2" w:tplc="0809001B" w:tentative="1">
      <w:start w:val="1"/>
      <w:numFmt w:val="lowerRoman"/>
      <w:lvlText w:val="%3."/>
      <w:lvlJc w:val="right"/>
      <w:pPr>
        <w:ind w:left="2869" w:hanging="180"/>
      </w:pPr>
    </w:lvl>
    <w:lvl w:ilvl="3" w:tplc="0809000F" w:tentative="1">
      <w:start w:val="1"/>
      <w:numFmt w:val="decimal"/>
      <w:lvlText w:val="%4."/>
      <w:lvlJc w:val="left"/>
      <w:pPr>
        <w:ind w:left="3589" w:hanging="360"/>
      </w:pPr>
    </w:lvl>
    <w:lvl w:ilvl="4" w:tplc="08090019" w:tentative="1">
      <w:start w:val="1"/>
      <w:numFmt w:val="lowerLetter"/>
      <w:lvlText w:val="%5."/>
      <w:lvlJc w:val="left"/>
      <w:pPr>
        <w:ind w:left="4309" w:hanging="360"/>
      </w:pPr>
    </w:lvl>
    <w:lvl w:ilvl="5" w:tplc="0809001B" w:tentative="1">
      <w:start w:val="1"/>
      <w:numFmt w:val="lowerRoman"/>
      <w:lvlText w:val="%6."/>
      <w:lvlJc w:val="right"/>
      <w:pPr>
        <w:ind w:left="5029" w:hanging="180"/>
      </w:pPr>
    </w:lvl>
    <w:lvl w:ilvl="6" w:tplc="0809000F" w:tentative="1">
      <w:start w:val="1"/>
      <w:numFmt w:val="decimal"/>
      <w:lvlText w:val="%7."/>
      <w:lvlJc w:val="left"/>
      <w:pPr>
        <w:ind w:left="5749" w:hanging="360"/>
      </w:pPr>
    </w:lvl>
    <w:lvl w:ilvl="7" w:tplc="08090019" w:tentative="1">
      <w:start w:val="1"/>
      <w:numFmt w:val="lowerLetter"/>
      <w:lvlText w:val="%8."/>
      <w:lvlJc w:val="left"/>
      <w:pPr>
        <w:ind w:left="6469" w:hanging="360"/>
      </w:pPr>
    </w:lvl>
    <w:lvl w:ilvl="8" w:tplc="080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54" w15:restartNumberingAfterBreak="0">
    <w:nsid w:val="629821C0"/>
    <w:multiLevelType w:val="hybridMultilevel"/>
    <w:tmpl w:val="FA02E35E"/>
    <w:lvl w:ilvl="0" w:tplc="30605D42">
      <w:start w:val="1"/>
      <w:numFmt w:val="decimal"/>
      <w:lvlText w:val="2.%1"/>
      <w:lvlJc w:val="left"/>
      <w:pPr>
        <w:ind w:left="1004" w:hanging="360"/>
      </w:pPr>
      <w:rPr>
        <w:rFonts w:hint="default"/>
      </w:rPr>
    </w:lvl>
    <w:lvl w:ilvl="1" w:tplc="30605D42">
      <w:start w:val="1"/>
      <w:numFmt w:val="decimal"/>
      <w:lvlText w:val="2.%2"/>
      <w:lvlJc w:val="left"/>
      <w:pPr>
        <w:ind w:left="1100" w:hanging="360"/>
      </w:pPr>
      <w:rPr>
        <w:rFonts w:hint="default"/>
      </w:rPr>
    </w:lvl>
    <w:lvl w:ilvl="2" w:tplc="0809001B" w:tentative="1">
      <w:start w:val="1"/>
      <w:numFmt w:val="lowerRoman"/>
      <w:lvlText w:val="%3."/>
      <w:lvlJc w:val="right"/>
      <w:pPr>
        <w:ind w:left="2444" w:hanging="180"/>
      </w:pPr>
    </w:lvl>
    <w:lvl w:ilvl="3" w:tplc="0809000F" w:tentative="1">
      <w:start w:val="1"/>
      <w:numFmt w:val="decimal"/>
      <w:lvlText w:val="%4."/>
      <w:lvlJc w:val="left"/>
      <w:pPr>
        <w:ind w:left="3164" w:hanging="360"/>
      </w:pPr>
    </w:lvl>
    <w:lvl w:ilvl="4" w:tplc="08090019" w:tentative="1">
      <w:start w:val="1"/>
      <w:numFmt w:val="lowerLetter"/>
      <w:lvlText w:val="%5."/>
      <w:lvlJc w:val="left"/>
      <w:pPr>
        <w:ind w:left="3884" w:hanging="360"/>
      </w:pPr>
    </w:lvl>
    <w:lvl w:ilvl="5" w:tplc="0809001B" w:tentative="1">
      <w:start w:val="1"/>
      <w:numFmt w:val="lowerRoman"/>
      <w:lvlText w:val="%6."/>
      <w:lvlJc w:val="right"/>
      <w:pPr>
        <w:ind w:left="4604" w:hanging="180"/>
      </w:pPr>
    </w:lvl>
    <w:lvl w:ilvl="6" w:tplc="0809000F" w:tentative="1">
      <w:start w:val="1"/>
      <w:numFmt w:val="decimal"/>
      <w:lvlText w:val="%7."/>
      <w:lvlJc w:val="left"/>
      <w:pPr>
        <w:ind w:left="5324" w:hanging="360"/>
      </w:pPr>
    </w:lvl>
    <w:lvl w:ilvl="7" w:tplc="08090019" w:tentative="1">
      <w:start w:val="1"/>
      <w:numFmt w:val="lowerLetter"/>
      <w:lvlText w:val="%8."/>
      <w:lvlJc w:val="left"/>
      <w:pPr>
        <w:ind w:left="6044" w:hanging="360"/>
      </w:pPr>
    </w:lvl>
    <w:lvl w:ilvl="8" w:tplc="080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55" w15:restartNumberingAfterBreak="0">
    <w:nsid w:val="67E8061F"/>
    <w:multiLevelType w:val="hybridMultilevel"/>
    <w:tmpl w:val="1222E7C8"/>
    <w:lvl w:ilvl="0" w:tplc="3EF813DE">
      <w:start w:val="1"/>
      <w:numFmt w:val="decimal"/>
      <w:lvlText w:val="1.%1"/>
      <w:lvlJc w:val="left"/>
      <w:pPr>
        <w:ind w:left="25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6" w15:restartNumberingAfterBreak="0">
    <w:nsid w:val="6BAD1A22"/>
    <w:multiLevelType w:val="multilevel"/>
    <w:tmpl w:val="D230FAF8"/>
    <w:lvl w:ilvl="0">
      <w:start w:val="1"/>
      <w:numFmt w:val="decimal"/>
      <w:lvlText w:val="%1"/>
      <w:lvlJc w:val="left"/>
      <w:pPr>
        <w:ind w:left="518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561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604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654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705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755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806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856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9140" w:hanging="1440"/>
      </w:pPr>
      <w:rPr>
        <w:rFonts w:hint="default"/>
      </w:rPr>
    </w:lvl>
  </w:abstractNum>
  <w:abstractNum w:abstractNumId="57" w15:restartNumberingAfterBreak="0">
    <w:nsid w:val="6E783718"/>
    <w:multiLevelType w:val="hybridMultilevel"/>
    <w:tmpl w:val="433CBFF4"/>
    <w:lvl w:ilvl="0" w:tplc="77D0F8E6">
      <w:start w:val="1"/>
      <w:numFmt w:val="decimal"/>
      <w:lvlText w:val="3.%1"/>
      <w:lvlJc w:val="left"/>
      <w:pPr>
        <w:ind w:left="720" w:hanging="360"/>
      </w:pPr>
      <w:rPr>
        <w:rFonts w:hint="default"/>
      </w:rPr>
    </w:lvl>
    <w:lvl w:ilvl="1" w:tplc="77D0F8E6">
      <w:start w:val="1"/>
      <w:numFmt w:val="decimal"/>
      <w:lvlText w:val="3.%2"/>
      <w:lvlJc w:val="left"/>
      <w:pPr>
        <w:ind w:left="1440" w:hanging="360"/>
      </w:pPr>
      <w:rPr>
        <w:rFonts w:hint="default"/>
      </w:r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8" w15:restartNumberingAfterBreak="0">
    <w:nsid w:val="6E877A07"/>
    <w:multiLevelType w:val="hybridMultilevel"/>
    <w:tmpl w:val="F0C43B66"/>
    <w:lvl w:ilvl="0" w:tplc="C0285854">
      <w:start w:val="1"/>
      <w:numFmt w:val="decimal"/>
      <w:lvlText w:val="1.%1"/>
      <w:lvlJc w:val="left"/>
      <w:pPr>
        <w:ind w:left="1080" w:hanging="360"/>
      </w:pPr>
      <w:rPr>
        <w:rFonts w:hint="default"/>
      </w:rPr>
    </w:lvl>
    <w:lvl w:ilvl="1" w:tplc="C0285854">
      <w:start w:val="1"/>
      <w:numFmt w:val="decimal"/>
      <w:lvlText w:val="1.%2"/>
      <w:lvlJc w:val="left"/>
      <w:pPr>
        <w:ind w:left="1800" w:hanging="360"/>
      </w:pPr>
      <w:rPr>
        <w:rFonts w:hint="default"/>
      </w:r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9" w15:restartNumberingAfterBreak="0">
    <w:nsid w:val="6FE74EE9"/>
    <w:multiLevelType w:val="multilevel"/>
    <w:tmpl w:val="2474D548"/>
    <w:lvl w:ilvl="0">
      <w:start w:val="1"/>
      <w:numFmt w:val="decimal"/>
      <w:lvlText w:val="%1"/>
      <w:lvlJc w:val="left"/>
      <w:pPr>
        <w:ind w:left="1004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04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364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364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724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24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08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084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084" w:hanging="1440"/>
      </w:pPr>
      <w:rPr>
        <w:rFonts w:hint="default"/>
      </w:rPr>
    </w:lvl>
  </w:abstractNum>
  <w:abstractNum w:abstractNumId="60" w15:restartNumberingAfterBreak="0">
    <w:nsid w:val="72172D69"/>
    <w:multiLevelType w:val="multilevel"/>
    <w:tmpl w:val="4904854A"/>
    <w:lvl w:ilvl="0">
      <w:start w:val="1"/>
      <w:numFmt w:val="decimal"/>
      <w:lvlText w:val="%1"/>
      <w:lvlJc w:val="left"/>
      <w:pPr>
        <w:ind w:left="1004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04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364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364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724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24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08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084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084" w:hanging="1440"/>
      </w:pPr>
      <w:rPr>
        <w:rFonts w:hint="default"/>
      </w:rPr>
    </w:lvl>
  </w:abstractNum>
  <w:abstractNum w:abstractNumId="61" w15:restartNumberingAfterBreak="0">
    <w:nsid w:val="74DD1064"/>
    <w:multiLevelType w:val="hybridMultilevel"/>
    <w:tmpl w:val="E4F06944"/>
    <w:lvl w:ilvl="0" w:tplc="C9AE9BDE">
      <w:start w:val="1"/>
      <w:numFmt w:val="decimal"/>
      <w:lvlText w:val="1.%1"/>
      <w:lvlJc w:val="left"/>
      <w:pPr>
        <w:ind w:left="25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2" w15:restartNumberingAfterBreak="0">
    <w:nsid w:val="75051C03"/>
    <w:multiLevelType w:val="hybridMultilevel"/>
    <w:tmpl w:val="9238DD9C"/>
    <w:lvl w:ilvl="0" w:tplc="30605D42">
      <w:start w:val="1"/>
      <w:numFmt w:val="decimal"/>
      <w:lvlText w:val="2.%1"/>
      <w:lvlJc w:val="left"/>
      <w:pPr>
        <w:ind w:left="1004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724" w:hanging="360"/>
      </w:pPr>
    </w:lvl>
    <w:lvl w:ilvl="2" w:tplc="0809001B" w:tentative="1">
      <w:start w:val="1"/>
      <w:numFmt w:val="lowerRoman"/>
      <w:lvlText w:val="%3."/>
      <w:lvlJc w:val="right"/>
      <w:pPr>
        <w:ind w:left="2444" w:hanging="180"/>
      </w:pPr>
    </w:lvl>
    <w:lvl w:ilvl="3" w:tplc="0809000F" w:tentative="1">
      <w:start w:val="1"/>
      <w:numFmt w:val="decimal"/>
      <w:lvlText w:val="%4."/>
      <w:lvlJc w:val="left"/>
      <w:pPr>
        <w:ind w:left="3164" w:hanging="360"/>
      </w:pPr>
    </w:lvl>
    <w:lvl w:ilvl="4" w:tplc="08090019" w:tentative="1">
      <w:start w:val="1"/>
      <w:numFmt w:val="lowerLetter"/>
      <w:lvlText w:val="%5."/>
      <w:lvlJc w:val="left"/>
      <w:pPr>
        <w:ind w:left="3884" w:hanging="360"/>
      </w:pPr>
    </w:lvl>
    <w:lvl w:ilvl="5" w:tplc="0809001B" w:tentative="1">
      <w:start w:val="1"/>
      <w:numFmt w:val="lowerRoman"/>
      <w:lvlText w:val="%6."/>
      <w:lvlJc w:val="right"/>
      <w:pPr>
        <w:ind w:left="4604" w:hanging="180"/>
      </w:pPr>
    </w:lvl>
    <w:lvl w:ilvl="6" w:tplc="0809000F" w:tentative="1">
      <w:start w:val="1"/>
      <w:numFmt w:val="decimal"/>
      <w:lvlText w:val="%7."/>
      <w:lvlJc w:val="left"/>
      <w:pPr>
        <w:ind w:left="5324" w:hanging="360"/>
      </w:pPr>
    </w:lvl>
    <w:lvl w:ilvl="7" w:tplc="08090019" w:tentative="1">
      <w:start w:val="1"/>
      <w:numFmt w:val="lowerLetter"/>
      <w:lvlText w:val="%8."/>
      <w:lvlJc w:val="left"/>
      <w:pPr>
        <w:ind w:left="6044" w:hanging="360"/>
      </w:pPr>
    </w:lvl>
    <w:lvl w:ilvl="8" w:tplc="080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63" w15:restartNumberingAfterBreak="0">
    <w:nsid w:val="76D75D2E"/>
    <w:multiLevelType w:val="hybridMultilevel"/>
    <w:tmpl w:val="D80012A2"/>
    <w:lvl w:ilvl="0" w:tplc="30605D42">
      <w:start w:val="1"/>
      <w:numFmt w:val="decimal"/>
      <w:lvlText w:val="2.%1"/>
      <w:lvlJc w:val="left"/>
      <w:pPr>
        <w:ind w:left="108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4" w15:restartNumberingAfterBreak="0">
    <w:nsid w:val="770834FA"/>
    <w:multiLevelType w:val="hybridMultilevel"/>
    <w:tmpl w:val="28C21D3E"/>
    <w:lvl w:ilvl="0" w:tplc="226E4A5E">
      <w:start w:val="1"/>
      <w:numFmt w:val="decimal"/>
      <w:lvlText w:val="1.%1"/>
      <w:lvlJc w:val="left"/>
      <w:pPr>
        <w:ind w:left="1004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724" w:hanging="360"/>
      </w:pPr>
    </w:lvl>
    <w:lvl w:ilvl="2" w:tplc="0809001B" w:tentative="1">
      <w:start w:val="1"/>
      <w:numFmt w:val="lowerRoman"/>
      <w:lvlText w:val="%3."/>
      <w:lvlJc w:val="right"/>
      <w:pPr>
        <w:ind w:left="2444" w:hanging="180"/>
      </w:pPr>
    </w:lvl>
    <w:lvl w:ilvl="3" w:tplc="0809000F" w:tentative="1">
      <w:start w:val="1"/>
      <w:numFmt w:val="decimal"/>
      <w:lvlText w:val="%4."/>
      <w:lvlJc w:val="left"/>
      <w:pPr>
        <w:ind w:left="3164" w:hanging="360"/>
      </w:pPr>
    </w:lvl>
    <w:lvl w:ilvl="4" w:tplc="08090019" w:tentative="1">
      <w:start w:val="1"/>
      <w:numFmt w:val="lowerLetter"/>
      <w:lvlText w:val="%5."/>
      <w:lvlJc w:val="left"/>
      <w:pPr>
        <w:ind w:left="3884" w:hanging="360"/>
      </w:pPr>
    </w:lvl>
    <w:lvl w:ilvl="5" w:tplc="0809001B" w:tentative="1">
      <w:start w:val="1"/>
      <w:numFmt w:val="lowerRoman"/>
      <w:lvlText w:val="%6."/>
      <w:lvlJc w:val="right"/>
      <w:pPr>
        <w:ind w:left="4604" w:hanging="180"/>
      </w:pPr>
    </w:lvl>
    <w:lvl w:ilvl="6" w:tplc="0809000F" w:tentative="1">
      <w:start w:val="1"/>
      <w:numFmt w:val="decimal"/>
      <w:lvlText w:val="%7."/>
      <w:lvlJc w:val="left"/>
      <w:pPr>
        <w:ind w:left="5324" w:hanging="360"/>
      </w:pPr>
    </w:lvl>
    <w:lvl w:ilvl="7" w:tplc="08090019" w:tentative="1">
      <w:start w:val="1"/>
      <w:numFmt w:val="lowerLetter"/>
      <w:lvlText w:val="%8."/>
      <w:lvlJc w:val="left"/>
      <w:pPr>
        <w:ind w:left="6044" w:hanging="360"/>
      </w:pPr>
    </w:lvl>
    <w:lvl w:ilvl="8" w:tplc="080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65" w15:restartNumberingAfterBreak="0">
    <w:nsid w:val="77681835"/>
    <w:multiLevelType w:val="multilevel"/>
    <w:tmpl w:val="0282AAC4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  <w:b w:val="0"/>
        <w:color w:val="000000"/>
        <w:sz w:val="22"/>
        <w:szCs w:val="22"/>
      </w:rPr>
    </w:lvl>
    <w:lvl w:ilvl="1">
      <w:start w:val="1"/>
      <w:numFmt w:val="decimal"/>
      <w:lvlText w:val="2.%2."/>
      <w:lvlJc w:val="left"/>
      <w:pPr>
        <w:ind w:left="644" w:hanging="360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"/>
      <w:lvlJc w:val="left"/>
      <w:pPr>
        <w:ind w:left="143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72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2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0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14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28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12" w:hanging="1440"/>
      </w:pPr>
      <w:rPr>
        <w:rFonts w:hint="default"/>
      </w:rPr>
    </w:lvl>
  </w:abstractNum>
  <w:abstractNum w:abstractNumId="66" w15:restartNumberingAfterBreak="0">
    <w:nsid w:val="799B7C67"/>
    <w:multiLevelType w:val="hybridMultilevel"/>
    <w:tmpl w:val="AFC4A3E6"/>
    <w:lvl w:ilvl="0" w:tplc="46DCF0AA">
      <w:start w:val="1"/>
      <w:numFmt w:val="decimal"/>
      <w:lvlText w:val="2.%1"/>
      <w:lvlJc w:val="left"/>
      <w:pPr>
        <w:ind w:left="1004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724" w:hanging="360"/>
      </w:pPr>
    </w:lvl>
    <w:lvl w:ilvl="2" w:tplc="0809001B" w:tentative="1">
      <w:start w:val="1"/>
      <w:numFmt w:val="lowerRoman"/>
      <w:lvlText w:val="%3."/>
      <w:lvlJc w:val="right"/>
      <w:pPr>
        <w:ind w:left="2444" w:hanging="180"/>
      </w:pPr>
    </w:lvl>
    <w:lvl w:ilvl="3" w:tplc="0809000F" w:tentative="1">
      <w:start w:val="1"/>
      <w:numFmt w:val="decimal"/>
      <w:lvlText w:val="%4."/>
      <w:lvlJc w:val="left"/>
      <w:pPr>
        <w:ind w:left="3164" w:hanging="360"/>
      </w:pPr>
    </w:lvl>
    <w:lvl w:ilvl="4" w:tplc="08090019" w:tentative="1">
      <w:start w:val="1"/>
      <w:numFmt w:val="lowerLetter"/>
      <w:lvlText w:val="%5."/>
      <w:lvlJc w:val="left"/>
      <w:pPr>
        <w:ind w:left="3884" w:hanging="360"/>
      </w:pPr>
    </w:lvl>
    <w:lvl w:ilvl="5" w:tplc="0809001B" w:tentative="1">
      <w:start w:val="1"/>
      <w:numFmt w:val="lowerRoman"/>
      <w:lvlText w:val="%6."/>
      <w:lvlJc w:val="right"/>
      <w:pPr>
        <w:ind w:left="4604" w:hanging="180"/>
      </w:pPr>
    </w:lvl>
    <w:lvl w:ilvl="6" w:tplc="0809000F" w:tentative="1">
      <w:start w:val="1"/>
      <w:numFmt w:val="decimal"/>
      <w:lvlText w:val="%7."/>
      <w:lvlJc w:val="left"/>
      <w:pPr>
        <w:ind w:left="5324" w:hanging="360"/>
      </w:pPr>
    </w:lvl>
    <w:lvl w:ilvl="7" w:tplc="08090019" w:tentative="1">
      <w:start w:val="1"/>
      <w:numFmt w:val="lowerLetter"/>
      <w:lvlText w:val="%8."/>
      <w:lvlJc w:val="left"/>
      <w:pPr>
        <w:ind w:left="6044" w:hanging="360"/>
      </w:pPr>
    </w:lvl>
    <w:lvl w:ilvl="8" w:tplc="080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67" w15:restartNumberingAfterBreak="0">
    <w:nsid w:val="79DD7470"/>
    <w:multiLevelType w:val="multilevel"/>
    <w:tmpl w:val="6D6C6ABE"/>
    <w:lvl w:ilvl="0">
      <w:start w:val="1"/>
      <w:numFmt w:val="decimal"/>
      <w:lvlText w:val="%1"/>
      <w:lvlJc w:val="left"/>
      <w:pPr>
        <w:ind w:left="360" w:hanging="360"/>
      </w:pPr>
      <w:rPr>
        <w:b w:val="0"/>
        <w:color w:val="000000"/>
        <w:sz w:val="22"/>
        <w:szCs w:val="22"/>
      </w:rPr>
    </w:lvl>
    <w:lvl w:ilvl="1">
      <w:start w:val="1"/>
      <w:numFmt w:val="decimal"/>
      <w:lvlText w:val="%1.%2"/>
      <w:lvlJc w:val="left"/>
      <w:pPr>
        <w:ind w:left="644" w:hanging="360"/>
      </w:pPr>
      <w:rPr>
        <w:color w:val="auto"/>
        <w:sz w:val="22"/>
        <w:szCs w:val="22"/>
      </w:rPr>
    </w:lvl>
    <w:lvl w:ilvl="2">
      <w:start w:val="1"/>
      <w:numFmt w:val="decimal"/>
      <w:lvlText w:val="%1.%2.%3"/>
      <w:lvlJc w:val="left"/>
      <w:pPr>
        <w:ind w:left="1430" w:hanging="720"/>
      </w:pPr>
    </w:lvl>
    <w:lvl w:ilvl="3">
      <w:start w:val="1"/>
      <w:numFmt w:val="decimal"/>
      <w:lvlText w:val="%1.%2.%3.%4"/>
      <w:lvlJc w:val="left"/>
      <w:pPr>
        <w:ind w:left="1572" w:hanging="720"/>
      </w:pPr>
    </w:lvl>
    <w:lvl w:ilvl="4">
      <w:start w:val="1"/>
      <w:numFmt w:val="decimal"/>
      <w:lvlText w:val="%1.%2.%3.%4.%5"/>
      <w:lvlJc w:val="left"/>
      <w:pPr>
        <w:ind w:left="2216" w:hanging="1080"/>
      </w:pPr>
    </w:lvl>
    <w:lvl w:ilvl="5">
      <w:start w:val="1"/>
      <w:numFmt w:val="decimal"/>
      <w:lvlText w:val="%1.%2.%3.%4.%5.%6"/>
      <w:lvlJc w:val="left"/>
      <w:pPr>
        <w:ind w:left="2500" w:hanging="1080"/>
      </w:pPr>
    </w:lvl>
    <w:lvl w:ilvl="6">
      <w:start w:val="1"/>
      <w:numFmt w:val="decimal"/>
      <w:lvlText w:val="%1.%2.%3.%4.%5.%6.%7"/>
      <w:lvlJc w:val="left"/>
      <w:pPr>
        <w:ind w:left="3144" w:hanging="1440"/>
      </w:pPr>
    </w:lvl>
    <w:lvl w:ilvl="7">
      <w:start w:val="1"/>
      <w:numFmt w:val="decimal"/>
      <w:lvlText w:val="%1.%2.%3.%4.%5.%6.%7.%8"/>
      <w:lvlJc w:val="left"/>
      <w:pPr>
        <w:ind w:left="3428" w:hanging="1440"/>
      </w:pPr>
    </w:lvl>
    <w:lvl w:ilvl="8">
      <w:start w:val="1"/>
      <w:numFmt w:val="decimal"/>
      <w:lvlText w:val="%1.%2.%3.%4.%5.%6.%7.%8.%9"/>
      <w:lvlJc w:val="left"/>
      <w:pPr>
        <w:ind w:left="3712" w:hanging="1440"/>
      </w:pPr>
    </w:lvl>
  </w:abstractNum>
  <w:abstractNum w:abstractNumId="68" w15:restartNumberingAfterBreak="0">
    <w:nsid w:val="79FE648C"/>
    <w:multiLevelType w:val="hybridMultilevel"/>
    <w:tmpl w:val="1A86EDDA"/>
    <w:lvl w:ilvl="0" w:tplc="30605D42">
      <w:start w:val="1"/>
      <w:numFmt w:val="decimal"/>
      <w:lvlText w:val="2.%1"/>
      <w:lvlJc w:val="left"/>
      <w:pPr>
        <w:ind w:left="1004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724" w:hanging="360"/>
      </w:pPr>
    </w:lvl>
    <w:lvl w:ilvl="2" w:tplc="0809001B" w:tentative="1">
      <w:start w:val="1"/>
      <w:numFmt w:val="lowerRoman"/>
      <w:lvlText w:val="%3."/>
      <w:lvlJc w:val="right"/>
      <w:pPr>
        <w:ind w:left="2444" w:hanging="180"/>
      </w:pPr>
    </w:lvl>
    <w:lvl w:ilvl="3" w:tplc="0809000F" w:tentative="1">
      <w:start w:val="1"/>
      <w:numFmt w:val="decimal"/>
      <w:lvlText w:val="%4."/>
      <w:lvlJc w:val="left"/>
      <w:pPr>
        <w:ind w:left="3164" w:hanging="360"/>
      </w:pPr>
    </w:lvl>
    <w:lvl w:ilvl="4" w:tplc="08090019" w:tentative="1">
      <w:start w:val="1"/>
      <w:numFmt w:val="lowerLetter"/>
      <w:lvlText w:val="%5."/>
      <w:lvlJc w:val="left"/>
      <w:pPr>
        <w:ind w:left="3884" w:hanging="360"/>
      </w:pPr>
    </w:lvl>
    <w:lvl w:ilvl="5" w:tplc="0809001B" w:tentative="1">
      <w:start w:val="1"/>
      <w:numFmt w:val="lowerRoman"/>
      <w:lvlText w:val="%6."/>
      <w:lvlJc w:val="right"/>
      <w:pPr>
        <w:ind w:left="4604" w:hanging="180"/>
      </w:pPr>
    </w:lvl>
    <w:lvl w:ilvl="6" w:tplc="0809000F" w:tentative="1">
      <w:start w:val="1"/>
      <w:numFmt w:val="decimal"/>
      <w:lvlText w:val="%7."/>
      <w:lvlJc w:val="left"/>
      <w:pPr>
        <w:ind w:left="5324" w:hanging="360"/>
      </w:pPr>
    </w:lvl>
    <w:lvl w:ilvl="7" w:tplc="08090019" w:tentative="1">
      <w:start w:val="1"/>
      <w:numFmt w:val="lowerLetter"/>
      <w:lvlText w:val="%8."/>
      <w:lvlJc w:val="left"/>
      <w:pPr>
        <w:ind w:left="6044" w:hanging="360"/>
      </w:pPr>
    </w:lvl>
    <w:lvl w:ilvl="8" w:tplc="080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69" w15:restartNumberingAfterBreak="0">
    <w:nsid w:val="7A2F34D1"/>
    <w:multiLevelType w:val="multilevel"/>
    <w:tmpl w:val="3914140C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  <w:b w:val="0"/>
        <w:color w:val="000000"/>
        <w:sz w:val="22"/>
        <w:szCs w:val="22"/>
      </w:rPr>
    </w:lvl>
    <w:lvl w:ilvl="1">
      <w:start w:val="1"/>
      <w:numFmt w:val="decimal"/>
      <w:lvlText w:val="2.%2"/>
      <w:lvlJc w:val="left"/>
      <w:pPr>
        <w:ind w:left="644" w:hanging="360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"/>
      <w:lvlJc w:val="left"/>
      <w:pPr>
        <w:ind w:left="143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72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2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0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14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28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12" w:hanging="1440"/>
      </w:pPr>
      <w:rPr>
        <w:rFonts w:hint="default"/>
      </w:rPr>
    </w:lvl>
  </w:abstractNum>
  <w:abstractNum w:abstractNumId="70" w15:restartNumberingAfterBreak="0">
    <w:nsid w:val="7ABE259B"/>
    <w:multiLevelType w:val="hybridMultilevel"/>
    <w:tmpl w:val="BA84D2C6"/>
    <w:lvl w:ilvl="0" w:tplc="EEC21B1C">
      <w:start w:val="1"/>
      <w:numFmt w:val="decimal"/>
      <w:lvlText w:val="1.%1"/>
      <w:lvlJc w:val="left"/>
      <w:pPr>
        <w:ind w:left="25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1" w15:restartNumberingAfterBreak="0">
    <w:nsid w:val="7C20191B"/>
    <w:multiLevelType w:val="multilevel"/>
    <w:tmpl w:val="1100971C"/>
    <w:lvl w:ilvl="0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hint="default"/>
      </w:rPr>
    </w:lvl>
  </w:abstractNum>
  <w:abstractNum w:abstractNumId="72" w15:restartNumberingAfterBreak="0">
    <w:nsid w:val="7C4F3EBB"/>
    <w:multiLevelType w:val="hybridMultilevel"/>
    <w:tmpl w:val="F9B0833E"/>
    <w:lvl w:ilvl="0" w:tplc="30605D42">
      <w:start w:val="1"/>
      <w:numFmt w:val="decimal"/>
      <w:lvlText w:val="2.%1"/>
      <w:lvlJc w:val="left"/>
      <w:pPr>
        <w:ind w:left="1080" w:hanging="360"/>
      </w:pPr>
      <w:rPr>
        <w:rFonts w:hint="default"/>
      </w:rPr>
    </w:lvl>
    <w:lvl w:ilvl="1" w:tplc="30605D42">
      <w:start w:val="1"/>
      <w:numFmt w:val="decimal"/>
      <w:lvlText w:val="2.%2"/>
      <w:lvlJc w:val="left"/>
      <w:pPr>
        <w:ind w:left="1100" w:hanging="360"/>
      </w:pPr>
      <w:rPr>
        <w:rFonts w:hint="default"/>
      </w:r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3" w15:restartNumberingAfterBreak="0">
    <w:nsid w:val="7D0D1F79"/>
    <w:multiLevelType w:val="multilevel"/>
    <w:tmpl w:val="C2585082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  <w:b w:val="0"/>
        <w:color w:val="000000"/>
        <w:sz w:val="22"/>
        <w:szCs w:val="22"/>
      </w:rPr>
    </w:lvl>
    <w:lvl w:ilvl="1">
      <w:start w:val="1"/>
      <w:numFmt w:val="decimal"/>
      <w:lvlText w:val="2.%2."/>
      <w:lvlJc w:val="left"/>
      <w:pPr>
        <w:ind w:left="644" w:hanging="360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"/>
      <w:lvlJc w:val="left"/>
      <w:pPr>
        <w:ind w:left="143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72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2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0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14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28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12" w:hanging="1440"/>
      </w:pPr>
      <w:rPr>
        <w:rFonts w:hint="default"/>
      </w:rPr>
    </w:lvl>
  </w:abstractNum>
  <w:num w:numId="1" w16cid:durableId="734548775">
    <w:abstractNumId w:val="67"/>
  </w:num>
  <w:num w:numId="2" w16cid:durableId="1263105096">
    <w:abstractNumId w:val="48"/>
  </w:num>
  <w:num w:numId="3" w16cid:durableId="621814136">
    <w:abstractNumId w:val="5"/>
  </w:num>
  <w:num w:numId="4" w16cid:durableId="1111627497">
    <w:abstractNumId w:val="39"/>
  </w:num>
  <w:num w:numId="5" w16cid:durableId="59252671">
    <w:abstractNumId w:val="14"/>
  </w:num>
  <w:num w:numId="6" w16cid:durableId="1807041831">
    <w:abstractNumId w:val="73"/>
  </w:num>
  <w:num w:numId="7" w16cid:durableId="905997423">
    <w:abstractNumId w:val="15"/>
  </w:num>
  <w:num w:numId="8" w16cid:durableId="2027710298">
    <w:abstractNumId w:val="69"/>
  </w:num>
  <w:num w:numId="9" w16cid:durableId="1230729974">
    <w:abstractNumId w:val="3"/>
  </w:num>
  <w:num w:numId="10" w16cid:durableId="1543132497">
    <w:abstractNumId w:val="40"/>
  </w:num>
  <w:num w:numId="11" w16cid:durableId="371461636">
    <w:abstractNumId w:val="31"/>
  </w:num>
  <w:num w:numId="12" w16cid:durableId="1780299416">
    <w:abstractNumId w:val="27"/>
  </w:num>
  <w:num w:numId="13" w16cid:durableId="616259350">
    <w:abstractNumId w:val="49"/>
  </w:num>
  <w:num w:numId="14" w16cid:durableId="1529219113">
    <w:abstractNumId w:val="4"/>
  </w:num>
  <w:num w:numId="15" w16cid:durableId="1092897329">
    <w:abstractNumId w:val="8"/>
  </w:num>
  <w:num w:numId="16" w16cid:durableId="1891720567">
    <w:abstractNumId w:val="60"/>
  </w:num>
  <w:num w:numId="17" w16cid:durableId="675426568">
    <w:abstractNumId w:val="22"/>
  </w:num>
  <w:num w:numId="18" w16cid:durableId="1515345344">
    <w:abstractNumId w:val="17"/>
  </w:num>
  <w:num w:numId="19" w16cid:durableId="32312771">
    <w:abstractNumId w:val="1"/>
  </w:num>
  <w:num w:numId="20" w16cid:durableId="1357996632">
    <w:abstractNumId w:val="12"/>
  </w:num>
  <w:num w:numId="21" w16cid:durableId="1846167494">
    <w:abstractNumId w:val="19"/>
  </w:num>
  <w:num w:numId="22" w16cid:durableId="1889149560">
    <w:abstractNumId w:val="13"/>
  </w:num>
  <w:num w:numId="23" w16cid:durableId="1119881665">
    <w:abstractNumId w:val="66"/>
  </w:num>
  <w:num w:numId="24" w16cid:durableId="1172601465">
    <w:abstractNumId w:val="52"/>
  </w:num>
  <w:num w:numId="25" w16cid:durableId="772360136">
    <w:abstractNumId w:val="28"/>
  </w:num>
  <w:num w:numId="26" w16cid:durableId="1378623086">
    <w:abstractNumId w:val="43"/>
  </w:num>
  <w:num w:numId="27" w16cid:durableId="2112166720">
    <w:abstractNumId w:val="64"/>
  </w:num>
  <w:num w:numId="28" w16cid:durableId="1502158414">
    <w:abstractNumId w:val="30"/>
  </w:num>
  <w:num w:numId="29" w16cid:durableId="2028168711">
    <w:abstractNumId w:val="59"/>
  </w:num>
  <w:num w:numId="30" w16cid:durableId="379407494">
    <w:abstractNumId w:val="0"/>
  </w:num>
  <w:num w:numId="31" w16cid:durableId="641035343">
    <w:abstractNumId w:val="26"/>
  </w:num>
  <w:num w:numId="32" w16cid:durableId="796409814">
    <w:abstractNumId w:val="32"/>
  </w:num>
  <w:num w:numId="33" w16cid:durableId="630673813">
    <w:abstractNumId w:val="53"/>
  </w:num>
  <w:num w:numId="34" w16cid:durableId="633213658">
    <w:abstractNumId w:val="10"/>
  </w:num>
  <w:num w:numId="35" w16cid:durableId="853571090">
    <w:abstractNumId w:val="50"/>
  </w:num>
  <w:num w:numId="36" w16cid:durableId="1925190047">
    <w:abstractNumId w:val="65"/>
  </w:num>
  <w:num w:numId="37" w16cid:durableId="828979484">
    <w:abstractNumId w:val="56"/>
  </w:num>
  <w:num w:numId="38" w16cid:durableId="1901557937">
    <w:abstractNumId w:val="21"/>
  </w:num>
  <w:num w:numId="39" w16cid:durableId="615604413">
    <w:abstractNumId w:val="35"/>
  </w:num>
  <w:num w:numId="40" w16cid:durableId="1906987016">
    <w:abstractNumId w:val="58"/>
  </w:num>
  <w:num w:numId="41" w16cid:durableId="565726922">
    <w:abstractNumId w:val="63"/>
  </w:num>
  <w:num w:numId="42" w16cid:durableId="172382233">
    <w:abstractNumId w:val="44"/>
  </w:num>
  <w:num w:numId="43" w16cid:durableId="568224573">
    <w:abstractNumId w:val="6"/>
  </w:num>
  <w:num w:numId="44" w16cid:durableId="428432019">
    <w:abstractNumId w:val="70"/>
  </w:num>
  <w:num w:numId="45" w16cid:durableId="1803620118">
    <w:abstractNumId w:val="29"/>
  </w:num>
  <w:num w:numId="46" w16cid:durableId="1601915281">
    <w:abstractNumId w:val="34"/>
  </w:num>
  <w:num w:numId="47" w16cid:durableId="1398474330">
    <w:abstractNumId w:val="71"/>
  </w:num>
  <w:num w:numId="48" w16cid:durableId="207182637">
    <w:abstractNumId w:val="2"/>
  </w:num>
  <w:num w:numId="49" w16cid:durableId="1348866046">
    <w:abstractNumId w:val="42"/>
  </w:num>
  <w:num w:numId="50" w16cid:durableId="1081684751">
    <w:abstractNumId w:val="38"/>
  </w:num>
  <w:num w:numId="51" w16cid:durableId="1042487233">
    <w:abstractNumId w:val="7"/>
  </w:num>
  <w:num w:numId="52" w16cid:durableId="727917535">
    <w:abstractNumId w:val="47"/>
  </w:num>
  <w:num w:numId="53" w16cid:durableId="1375427700">
    <w:abstractNumId w:val="25"/>
  </w:num>
  <w:num w:numId="54" w16cid:durableId="916674967">
    <w:abstractNumId w:val="36"/>
  </w:num>
  <w:num w:numId="55" w16cid:durableId="1020472715">
    <w:abstractNumId w:val="46"/>
  </w:num>
  <w:num w:numId="56" w16cid:durableId="951981893">
    <w:abstractNumId w:val="11"/>
  </w:num>
  <w:num w:numId="57" w16cid:durableId="1580021948">
    <w:abstractNumId w:val="9"/>
  </w:num>
  <w:num w:numId="58" w16cid:durableId="856506034">
    <w:abstractNumId w:val="41"/>
  </w:num>
  <w:num w:numId="59" w16cid:durableId="1967419752">
    <w:abstractNumId w:val="57"/>
  </w:num>
  <w:num w:numId="60" w16cid:durableId="793791633">
    <w:abstractNumId w:val="51"/>
  </w:num>
  <w:num w:numId="61" w16cid:durableId="1928951851">
    <w:abstractNumId w:val="55"/>
  </w:num>
  <w:num w:numId="62" w16cid:durableId="1104689715">
    <w:abstractNumId w:val="33"/>
  </w:num>
  <w:num w:numId="63" w16cid:durableId="454325478">
    <w:abstractNumId w:val="37"/>
  </w:num>
  <w:num w:numId="64" w16cid:durableId="376783122">
    <w:abstractNumId w:val="45"/>
  </w:num>
  <w:num w:numId="65" w16cid:durableId="665788795">
    <w:abstractNumId w:val="61"/>
  </w:num>
  <w:num w:numId="66" w16cid:durableId="600646705">
    <w:abstractNumId w:val="18"/>
  </w:num>
  <w:num w:numId="67" w16cid:durableId="948389349">
    <w:abstractNumId w:val="23"/>
  </w:num>
  <w:num w:numId="68" w16cid:durableId="552279793">
    <w:abstractNumId w:val="68"/>
  </w:num>
  <w:num w:numId="69" w16cid:durableId="665666352">
    <w:abstractNumId w:val="24"/>
  </w:num>
  <w:num w:numId="70" w16cid:durableId="297298735">
    <w:abstractNumId w:val="72"/>
  </w:num>
  <w:num w:numId="71" w16cid:durableId="178130003">
    <w:abstractNumId w:val="62"/>
  </w:num>
  <w:num w:numId="72" w16cid:durableId="601106376">
    <w:abstractNumId w:val="54"/>
  </w:num>
  <w:num w:numId="73" w16cid:durableId="2088334050">
    <w:abstractNumId w:val="20"/>
  </w:num>
  <w:num w:numId="74" w16cid:durableId="1919705071">
    <w:abstractNumId w:val="16"/>
  </w:num>
  <w:numIdMacAtCleanup w:val="7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writeProtection w:cryptProviderType="rsaAES" w:cryptAlgorithmClass="hash" w:cryptAlgorithmType="typeAny" w:cryptAlgorithmSid="14" w:cryptSpinCount="100000" w:hash="/eBo8Y5PXoMP8n4hZSgOitYovm7XGY/VZqePpdJHiAlZQsO/owgYq44jLlPTJHmb5AFYw8823Xg3NDrkTI7bkQ==" w:salt="AsNiCJMhBe5P3IJRYo/Qeg=="/>
  <w:zoom w:percent="150"/>
  <w:hideSpellingErrors/>
  <w:hideGrammaticalErrors/>
  <w:proofState w:spelling="clean" w:grammar="clean"/>
  <w:defaultTabStop w:val="708"/>
  <w:autoHyphenation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1495A"/>
    <w:rsid w:val="00001174"/>
    <w:rsid w:val="000018C3"/>
    <w:rsid w:val="00001A7D"/>
    <w:rsid w:val="00001AF2"/>
    <w:rsid w:val="000028D1"/>
    <w:rsid w:val="00002F54"/>
    <w:rsid w:val="00003298"/>
    <w:rsid w:val="00003412"/>
    <w:rsid w:val="00003D3A"/>
    <w:rsid w:val="000042CB"/>
    <w:rsid w:val="000043E2"/>
    <w:rsid w:val="00004710"/>
    <w:rsid w:val="0000483F"/>
    <w:rsid w:val="000049FB"/>
    <w:rsid w:val="00004DCF"/>
    <w:rsid w:val="00005021"/>
    <w:rsid w:val="00005362"/>
    <w:rsid w:val="00005455"/>
    <w:rsid w:val="00005ABE"/>
    <w:rsid w:val="00005B34"/>
    <w:rsid w:val="00005E21"/>
    <w:rsid w:val="00006AEF"/>
    <w:rsid w:val="000070F7"/>
    <w:rsid w:val="000072EB"/>
    <w:rsid w:val="0000731D"/>
    <w:rsid w:val="00007477"/>
    <w:rsid w:val="000076D1"/>
    <w:rsid w:val="00007707"/>
    <w:rsid w:val="00007AB4"/>
    <w:rsid w:val="00007B97"/>
    <w:rsid w:val="00007DE9"/>
    <w:rsid w:val="000104A5"/>
    <w:rsid w:val="00010C03"/>
    <w:rsid w:val="0001205C"/>
    <w:rsid w:val="000122ED"/>
    <w:rsid w:val="0001234C"/>
    <w:rsid w:val="000123A4"/>
    <w:rsid w:val="00012B9A"/>
    <w:rsid w:val="00012DCD"/>
    <w:rsid w:val="000133E3"/>
    <w:rsid w:val="00013507"/>
    <w:rsid w:val="00013B00"/>
    <w:rsid w:val="0001422D"/>
    <w:rsid w:val="00014FCC"/>
    <w:rsid w:val="0001545B"/>
    <w:rsid w:val="00015953"/>
    <w:rsid w:val="00015D88"/>
    <w:rsid w:val="00016444"/>
    <w:rsid w:val="00016469"/>
    <w:rsid w:val="0001698E"/>
    <w:rsid w:val="00016FA5"/>
    <w:rsid w:val="00017675"/>
    <w:rsid w:val="000178F5"/>
    <w:rsid w:val="00020242"/>
    <w:rsid w:val="00020484"/>
    <w:rsid w:val="000204EB"/>
    <w:rsid w:val="00020F34"/>
    <w:rsid w:val="00022236"/>
    <w:rsid w:val="000229B8"/>
    <w:rsid w:val="000231BD"/>
    <w:rsid w:val="00023530"/>
    <w:rsid w:val="000239C4"/>
    <w:rsid w:val="00023B9E"/>
    <w:rsid w:val="00023FA0"/>
    <w:rsid w:val="0002418F"/>
    <w:rsid w:val="0002441F"/>
    <w:rsid w:val="0002491E"/>
    <w:rsid w:val="0002494F"/>
    <w:rsid w:val="00024F47"/>
    <w:rsid w:val="00025911"/>
    <w:rsid w:val="0002601F"/>
    <w:rsid w:val="00026030"/>
    <w:rsid w:val="00026311"/>
    <w:rsid w:val="00026A9A"/>
    <w:rsid w:val="00026CB2"/>
    <w:rsid w:val="00027511"/>
    <w:rsid w:val="00027D4B"/>
    <w:rsid w:val="00027E83"/>
    <w:rsid w:val="00027F80"/>
    <w:rsid w:val="00027F91"/>
    <w:rsid w:val="0003017E"/>
    <w:rsid w:val="00030256"/>
    <w:rsid w:val="0003169B"/>
    <w:rsid w:val="000316E8"/>
    <w:rsid w:val="000317D2"/>
    <w:rsid w:val="00031F42"/>
    <w:rsid w:val="00033326"/>
    <w:rsid w:val="00033DBD"/>
    <w:rsid w:val="00034541"/>
    <w:rsid w:val="00034888"/>
    <w:rsid w:val="00035820"/>
    <w:rsid w:val="00035B6C"/>
    <w:rsid w:val="00035CE6"/>
    <w:rsid w:val="00036B41"/>
    <w:rsid w:val="00036ED1"/>
    <w:rsid w:val="00036EE5"/>
    <w:rsid w:val="00037150"/>
    <w:rsid w:val="0003721C"/>
    <w:rsid w:val="00037463"/>
    <w:rsid w:val="000377C8"/>
    <w:rsid w:val="00040265"/>
    <w:rsid w:val="000402B1"/>
    <w:rsid w:val="000403C6"/>
    <w:rsid w:val="00040506"/>
    <w:rsid w:val="0004080B"/>
    <w:rsid w:val="00040969"/>
    <w:rsid w:val="00040B90"/>
    <w:rsid w:val="00041961"/>
    <w:rsid w:val="00041D36"/>
    <w:rsid w:val="00042234"/>
    <w:rsid w:val="00042237"/>
    <w:rsid w:val="00042318"/>
    <w:rsid w:val="000425F8"/>
    <w:rsid w:val="000426E5"/>
    <w:rsid w:val="0004289C"/>
    <w:rsid w:val="00042FCB"/>
    <w:rsid w:val="000437CA"/>
    <w:rsid w:val="00043E1B"/>
    <w:rsid w:val="00043EE0"/>
    <w:rsid w:val="00044033"/>
    <w:rsid w:val="00044CCF"/>
    <w:rsid w:val="000451D1"/>
    <w:rsid w:val="000459A9"/>
    <w:rsid w:val="00045A4F"/>
    <w:rsid w:val="00045C04"/>
    <w:rsid w:val="00046A63"/>
    <w:rsid w:val="00046B9B"/>
    <w:rsid w:val="000472F2"/>
    <w:rsid w:val="000476CC"/>
    <w:rsid w:val="00047A2D"/>
    <w:rsid w:val="00047ABE"/>
    <w:rsid w:val="000502D1"/>
    <w:rsid w:val="00050626"/>
    <w:rsid w:val="00050E1D"/>
    <w:rsid w:val="00051573"/>
    <w:rsid w:val="00051812"/>
    <w:rsid w:val="00051FB1"/>
    <w:rsid w:val="000523A7"/>
    <w:rsid w:val="0005249A"/>
    <w:rsid w:val="0005262C"/>
    <w:rsid w:val="00052872"/>
    <w:rsid w:val="000528C1"/>
    <w:rsid w:val="00053A1E"/>
    <w:rsid w:val="00053AE6"/>
    <w:rsid w:val="00053B4F"/>
    <w:rsid w:val="00053D04"/>
    <w:rsid w:val="00053DFA"/>
    <w:rsid w:val="00054EEA"/>
    <w:rsid w:val="00055DC9"/>
    <w:rsid w:val="00055F6C"/>
    <w:rsid w:val="0005691E"/>
    <w:rsid w:val="00057083"/>
    <w:rsid w:val="00057A4A"/>
    <w:rsid w:val="00057BE2"/>
    <w:rsid w:val="00060193"/>
    <w:rsid w:val="00060340"/>
    <w:rsid w:val="000607F3"/>
    <w:rsid w:val="000614AC"/>
    <w:rsid w:val="000616E4"/>
    <w:rsid w:val="00061BA2"/>
    <w:rsid w:val="000620E7"/>
    <w:rsid w:val="000625EF"/>
    <w:rsid w:val="00062D3B"/>
    <w:rsid w:val="00062E87"/>
    <w:rsid w:val="00063430"/>
    <w:rsid w:val="00063665"/>
    <w:rsid w:val="000637D6"/>
    <w:rsid w:val="00063BAF"/>
    <w:rsid w:val="000644B5"/>
    <w:rsid w:val="00064A23"/>
    <w:rsid w:val="00064A60"/>
    <w:rsid w:val="000652BE"/>
    <w:rsid w:val="000655D4"/>
    <w:rsid w:val="00065976"/>
    <w:rsid w:val="00065C52"/>
    <w:rsid w:val="00066110"/>
    <w:rsid w:val="00066910"/>
    <w:rsid w:val="000669C0"/>
    <w:rsid w:val="00066C12"/>
    <w:rsid w:val="00066D87"/>
    <w:rsid w:val="0006714E"/>
    <w:rsid w:val="0006733D"/>
    <w:rsid w:val="0006783F"/>
    <w:rsid w:val="0007035B"/>
    <w:rsid w:val="0007117D"/>
    <w:rsid w:val="00072270"/>
    <w:rsid w:val="000724CC"/>
    <w:rsid w:val="00072550"/>
    <w:rsid w:val="00072865"/>
    <w:rsid w:val="00072931"/>
    <w:rsid w:val="00072BEE"/>
    <w:rsid w:val="00072E6F"/>
    <w:rsid w:val="00073513"/>
    <w:rsid w:val="00073FEB"/>
    <w:rsid w:val="000744BC"/>
    <w:rsid w:val="000745C6"/>
    <w:rsid w:val="000747BC"/>
    <w:rsid w:val="00074A1F"/>
    <w:rsid w:val="00075059"/>
    <w:rsid w:val="00075175"/>
    <w:rsid w:val="000753A7"/>
    <w:rsid w:val="00075567"/>
    <w:rsid w:val="00075BFB"/>
    <w:rsid w:val="00077990"/>
    <w:rsid w:val="0008006D"/>
    <w:rsid w:val="000802ED"/>
    <w:rsid w:val="000808AB"/>
    <w:rsid w:val="0008164B"/>
    <w:rsid w:val="00081BE5"/>
    <w:rsid w:val="00081C9D"/>
    <w:rsid w:val="00081FD7"/>
    <w:rsid w:val="00082E5A"/>
    <w:rsid w:val="00082F31"/>
    <w:rsid w:val="00082FFE"/>
    <w:rsid w:val="0008357C"/>
    <w:rsid w:val="00083616"/>
    <w:rsid w:val="0008367B"/>
    <w:rsid w:val="00083D4C"/>
    <w:rsid w:val="00083F4E"/>
    <w:rsid w:val="000840D5"/>
    <w:rsid w:val="00084324"/>
    <w:rsid w:val="00084402"/>
    <w:rsid w:val="0008489D"/>
    <w:rsid w:val="000848DF"/>
    <w:rsid w:val="00084A2A"/>
    <w:rsid w:val="00085048"/>
    <w:rsid w:val="0008594E"/>
    <w:rsid w:val="00085992"/>
    <w:rsid w:val="0008666C"/>
    <w:rsid w:val="0008668D"/>
    <w:rsid w:val="00086771"/>
    <w:rsid w:val="000871C3"/>
    <w:rsid w:val="0008753B"/>
    <w:rsid w:val="000876B8"/>
    <w:rsid w:val="00090091"/>
    <w:rsid w:val="00090AF7"/>
    <w:rsid w:val="00091722"/>
    <w:rsid w:val="00091C95"/>
    <w:rsid w:val="00092675"/>
    <w:rsid w:val="000927DA"/>
    <w:rsid w:val="00092C48"/>
    <w:rsid w:val="00092D35"/>
    <w:rsid w:val="0009316F"/>
    <w:rsid w:val="00093501"/>
    <w:rsid w:val="00094B75"/>
    <w:rsid w:val="00094D33"/>
    <w:rsid w:val="00094DA3"/>
    <w:rsid w:val="000950AE"/>
    <w:rsid w:val="00095844"/>
    <w:rsid w:val="00095E76"/>
    <w:rsid w:val="00095FF5"/>
    <w:rsid w:val="00095FF6"/>
    <w:rsid w:val="000962DE"/>
    <w:rsid w:val="0009678B"/>
    <w:rsid w:val="00096BFD"/>
    <w:rsid w:val="00096C51"/>
    <w:rsid w:val="00096F62"/>
    <w:rsid w:val="00097229"/>
    <w:rsid w:val="00097386"/>
    <w:rsid w:val="000977C5"/>
    <w:rsid w:val="00097923"/>
    <w:rsid w:val="000A091B"/>
    <w:rsid w:val="000A0AF4"/>
    <w:rsid w:val="000A1859"/>
    <w:rsid w:val="000A18AE"/>
    <w:rsid w:val="000A1BE9"/>
    <w:rsid w:val="000A1EB6"/>
    <w:rsid w:val="000A1F6F"/>
    <w:rsid w:val="000A28D1"/>
    <w:rsid w:val="000A2925"/>
    <w:rsid w:val="000A2CCE"/>
    <w:rsid w:val="000A2F4B"/>
    <w:rsid w:val="000A337B"/>
    <w:rsid w:val="000A33EE"/>
    <w:rsid w:val="000A3B4E"/>
    <w:rsid w:val="000A45B0"/>
    <w:rsid w:val="000A47E7"/>
    <w:rsid w:val="000A4886"/>
    <w:rsid w:val="000A5106"/>
    <w:rsid w:val="000A54A8"/>
    <w:rsid w:val="000A5DA5"/>
    <w:rsid w:val="000A5E62"/>
    <w:rsid w:val="000A659A"/>
    <w:rsid w:val="000A6632"/>
    <w:rsid w:val="000A682B"/>
    <w:rsid w:val="000A6BB3"/>
    <w:rsid w:val="000A6CB9"/>
    <w:rsid w:val="000A6F87"/>
    <w:rsid w:val="000A7014"/>
    <w:rsid w:val="000A70EA"/>
    <w:rsid w:val="000A7566"/>
    <w:rsid w:val="000A770E"/>
    <w:rsid w:val="000A7CAB"/>
    <w:rsid w:val="000A7E2E"/>
    <w:rsid w:val="000B00DF"/>
    <w:rsid w:val="000B02A1"/>
    <w:rsid w:val="000B0D6B"/>
    <w:rsid w:val="000B0DF1"/>
    <w:rsid w:val="000B1A14"/>
    <w:rsid w:val="000B21C3"/>
    <w:rsid w:val="000B236B"/>
    <w:rsid w:val="000B25C0"/>
    <w:rsid w:val="000B272F"/>
    <w:rsid w:val="000B2747"/>
    <w:rsid w:val="000B310B"/>
    <w:rsid w:val="000B340F"/>
    <w:rsid w:val="000B3860"/>
    <w:rsid w:val="000B3956"/>
    <w:rsid w:val="000B414D"/>
    <w:rsid w:val="000B4161"/>
    <w:rsid w:val="000B42E6"/>
    <w:rsid w:val="000B45AB"/>
    <w:rsid w:val="000B4771"/>
    <w:rsid w:val="000B48EB"/>
    <w:rsid w:val="000B54C8"/>
    <w:rsid w:val="000B5923"/>
    <w:rsid w:val="000B5A19"/>
    <w:rsid w:val="000B5C77"/>
    <w:rsid w:val="000B5DF3"/>
    <w:rsid w:val="000B61A6"/>
    <w:rsid w:val="000B6273"/>
    <w:rsid w:val="000B6336"/>
    <w:rsid w:val="000B643A"/>
    <w:rsid w:val="000B656B"/>
    <w:rsid w:val="000B676B"/>
    <w:rsid w:val="000B6E78"/>
    <w:rsid w:val="000B717C"/>
    <w:rsid w:val="000B7781"/>
    <w:rsid w:val="000B7869"/>
    <w:rsid w:val="000B7DE9"/>
    <w:rsid w:val="000C0251"/>
    <w:rsid w:val="000C06C0"/>
    <w:rsid w:val="000C0A8A"/>
    <w:rsid w:val="000C0E0B"/>
    <w:rsid w:val="000C14D0"/>
    <w:rsid w:val="000C15B4"/>
    <w:rsid w:val="000C1CF6"/>
    <w:rsid w:val="000C1E9D"/>
    <w:rsid w:val="000C2BDC"/>
    <w:rsid w:val="000C2C14"/>
    <w:rsid w:val="000C2C32"/>
    <w:rsid w:val="000C31CB"/>
    <w:rsid w:val="000C324E"/>
    <w:rsid w:val="000C33EB"/>
    <w:rsid w:val="000C3480"/>
    <w:rsid w:val="000C367A"/>
    <w:rsid w:val="000C3DF1"/>
    <w:rsid w:val="000C4262"/>
    <w:rsid w:val="000C4824"/>
    <w:rsid w:val="000C490B"/>
    <w:rsid w:val="000C4D8A"/>
    <w:rsid w:val="000C4EDB"/>
    <w:rsid w:val="000C589D"/>
    <w:rsid w:val="000C5A71"/>
    <w:rsid w:val="000C5C20"/>
    <w:rsid w:val="000C5E52"/>
    <w:rsid w:val="000C5EAA"/>
    <w:rsid w:val="000C6070"/>
    <w:rsid w:val="000C6076"/>
    <w:rsid w:val="000C612E"/>
    <w:rsid w:val="000C6F36"/>
    <w:rsid w:val="000C778C"/>
    <w:rsid w:val="000C7E9C"/>
    <w:rsid w:val="000D02B9"/>
    <w:rsid w:val="000D045F"/>
    <w:rsid w:val="000D0624"/>
    <w:rsid w:val="000D0D3A"/>
    <w:rsid w:val="000D0DF2"/>
    <w:rsid w:val="000D173F"/>
    <w:rsid w:val="000D233D"/>
    <w:rsid w:val="000D2389"/>
    <w:rsid w:val="000D2891"/>
    <w:rsid w:val="000D29C4"/>
    <w:rsid w:val="000D340D"/>
    <w:rsid w:val="000D3861"/>
    <w:rsid w:val="000D39D1"/>
    <w:rsid w:val="000D4FBB"/>
    <w:rsid w:val="000D4FF8"/>
    <w:rsid w:val="000D529E"/>
    <w:rsid w:val="000D607B"/>
    <w:rsid w:val="000D666D"/>
    <w:rsid w:val="000D6A70"/>
    <w:rsid w:val="000D6C38"/>
    <w:rsid w:val="000D6E1B"/>
    <w:rsid w:val="000D71E9"/>
    <w:rsid w:val="000D76B0"/>
    <w:rsid w:val="000D7B99"/>
    <w:rsid w:val="000D7F39"/>
    <w:rsid w:val="000E0176"/>
    <w:rsid w:val="000E07FE"/>
    <w:rsid w:val="000E087A"/>
    <w:rsid w:val="000E0FA5"/>
    <w:rsid w:val="000E1383"/>
    <w:rsid w:val="000E2761"/>
    <w:rsid w:val="000E375D"/>
    <w:rsid w:val="000E397F"/>
    <w:rsid w:val="000E3EB7"/>
    <w:rsid w:val="000E407B"/>
    <w:rsid w:val="000E4B09"/>
    <w:rsid w:val="000E4E36"/>
    <w:rsid w:val="000E5151"/>
    <w:rsid w:val="000E5156"/>
    <w:rsid w:val="000E53A0"/>
    <w:rsid w:val="000E5B24"/>
    <w:rsid w:val="000E6E66"/>
    <w:rsid w:val="000E7148"/>
    <w:rsid w:val="000F0408"/>
    <w:rsid w:val="000F0C28"/>
    <w:rsid w:val="000F134E"/>
    <w:rsid w:val="000F1963"/>
    <w:rsid w:val="000F19F7"/>
    <w:rsid w:val="000F1A21"/>
    <w:rsid w:val="000F1ACB"/>
    <w:rsid w:val="000F2652"/>
    <w:rsid w:val="000F2F01"/>
    <w:rsid w:val="000F32AE"/>
    <w:rsid w:val="000F3B05"/>
    <w:rsid w:val="000F3D84"/>
    <w:rsid w:val="000F453B"/>
    <w:rsid w:val="000F46D6"/>
    <w:rsid w:val="000F4B1F"/>
    <w:rsid w:val="000F4B6C"/>
    <w:rsid w:val="000F4CA7"/>
    <w:rsid w:val="000F4CC8"/>
    <w:rsid w:val="000F51FB"/>
    <w:rsid w:val="000F5336"/>
    <w:rsid w:val="000F53ED"/>
    <w:rsid w:val="000F561C"/>
    <w:rsid w:val="000F6360"/>
    <w:rsid w:val="000F66EE"/>
    <w:rsid w:val="000F6B53"/>
    <w:rsid w:val="000F6E70"/>
    <w:rsid w:val="000F72E4"/>
    <w:rsid w:val="000F74D2"/>
    <w:rsid w:val="000F7A6B"/>
    <w:rsid w:val="000F7B5F"/>
    <w:rsid w:val="00100398"/>
    <w:rsid w:val="0010039E"/>
    <w:rsid w:val="0010080A"/>
    <w:rsid w:val="00100CF3"/>
    <w:rsid w:val="00100E07"/>
    <w:rsid w:val="00101768"/>
    <w:rsid w:val="001024F7"/>
    <w:rsid w:val="00102FC0"/>
    <w:rsid w:val="00103248"/>
    <w:rsid w:val="00103465"/>
    <w:rsid w:val="00104630"/>
    <w:rsid w:val="00104891"/>
    <w:rsid w:val="00104C0C"/>
    <w:rsid w:val="00104DAA"/>
    <w:rsid w:val="00104FAA"/>
    <w:rsid w:val="00104FFE"/>
    <w:rsid w:val="00105DC0"/>
    <w:rsid w:val="00105EDE"/>
    <w:rsid w:val="00106CBA"/>
    <w:rsid w:val="001072E1"/>
    <w:rsid w:val="00107697"/>
    <w:rsid w:val="0010777B"/>
    <w:rsid w:val="00107F47"/>
    <w:rsid w:val="00110162"/>
    <w:rsid w:val="00110200"/>
    <w:rsid w:val="0011038B"/>
    <w:rsid w:val="00110434"/>
    <w:rsid w:val="00110EEE"/>
    <w:rsid w:val="00111421"/>
    <w:rsid w:val="0011148B"/>
    <w:rsid w:val="00111984"/>
    <w:rsid w:val="00112225"/>
    <w:rsid w:val="001127D7"/>
    <w:rsid w:val="00113235"/>
    <w:rsid w:val="001137C8"/>
    <w:rsid w:val="00113972"/>
    <w:rsid w:val="00113A70"/>
    <w:rsid w:val="00113B85"/>
    <w:rsid w:val="00113F91"/>
    <w:rsid w:val="0011434F"/>
    <w:rsid w:val="001143BB"/>
    <w:rsid w:val="0011447E"/>
    <w:rsid w:val="0011453A"/>
    <w:rsid w:val="00114944"/>
    <w:rsid w:val="001150FE"/>
    <w:rsid w:val="00115277"/>
    <w:rsid w:val="0011543C"/>
    <w:rsid w:val="001154D1"/>
    <w:rsid w:val="0011555B"/>
    <w:rsid w:val="001161CA"/>
    <w:rsid w:val="00116723"/>
    <w:rsid w:val="00116BCF"/>
    <w:rsid w:val="00116C75"/>
    <w:rsid w:val="00116F3C"/>
    <w:rsid w:val="00116FF2"/>
    <w:rsid w:val="001172C2"/>
    <w:rsid w:val="001177EF"/>
    <w:rsid w:val="00117ACC"/>
    <w:rsid w:val="00117E23"/>
    <w:rsid w:val="001201A3"/>
    <w:rsid w:val="00121202"/>
    <w:rsid w:val="00121633"/>
    <w:rsid w:val="00121D5D"/>
    <w:rsid w:val="001220C1"/>
    <w:rsid w:val="001222C1"/>
    <w:rsid w:val="001228C3"/>
    <w:rsid w:val="00122B49"/>
    <w:rsid w:val="00122B9A"/>
    <w:rsid w:val="00122D0E"/>
    <w:rsid w:val="00123B40"/>
    <w:rsid w:val="00123CC8"/>
    <w:rsid w:val="001247EC"/>
    <w:rsid w:val="00124836"/>
    <w:rsid w:val="0012499E"/>
    <w:rsid w:val="00124DB8"/>
    <w:rsid w:val="00124E1B"/>
    <w:rsid w:val="001261B4"/>
    <w:rsid w:val="001262C0"/>
    <w:rsid w:val="00126320"/>
    <w:rsid w:val="00127011"/>
    <w:rsid w:val="00127295"/>
    <w:rsid w:val="001272E6"/>
    <w:rsid w:val="00127356"/>
    <w:rsid w:val="00127508"/>
    <w:rsid w:val="00127971"/>
    <w:rsid w:val="00127CE5"/>
    <w:rsid w:val="00127E94"/>
    <w:rsid w:val="00127F35"/>
    <w:rsid w:val="00127FFD"/>
    <w:rsid w:val="001304D0"/>
    <w:rsid w:val="00130A4E"/>
    <w:rsid w:val="0013141D"/>
    <w:rsid w:val="001319A7"/>
    <w:rsid w:val="00131A69"/>
    <w:rsid w:val="00132ADC"/>
    <w:rsid w:val="00132F80"/>
    <w:rsid w:val="0013322D"/>
    <w:rsid w:val="00133264"/>
    <w:rsid w:val="0013356D"/>
    <w:rsid w:val="001335AA"/>
    <w:rsid w:val="0013360A"/>
    <w:rsid w:val="001336A9"/>
    <w:rsid w:val="001339BC"/>
    <w:rsid w:val="0013406F"/>
    <w:rsid w:val="0013452E"/>
    <w:rsid w:val="0013473E"/>
    <w:rsid w:val="00135060"/>
    <w:rsid w:val="00135545"/>
    <w:rsid w:val="00135703"/>
    <w:rsid w:val="00135872"/>
    <w:rsid w:val="00135CEE"/>
    <w:rsid w:val="001365B5"/>
    <w:rsid w:val="00136764"/>
    <w:rsid w:val="00136BA1"/>
    <w:rsid w:val="00136EF1"/>
    <w:rsid w:val="001374B0"/>
    <w:rsid w:val="00137BFB"/>
    <w:rsid w:val="00137E7C"/>
    <w:rsid w:val="00140971"/>
    <w:rsid w:val="001411C6"/>
    <w:rsid w:val="0014178E"/>
    <w:rsid w:val="00141819"/>
    <w:rsid w:val="00141A11"/>
    <w:rsid w:val="00141E7C"/>
    <w:rsid w:val="00142093"/>
    <w:rsid w:val="001433B1"/>
    <w:rsid w:val="00143477"/>
    <w:rsid w:val="00143613"/>
    <w:rsid w:val="00143CF3"/>
    <w:rsid w:val="00143DAB"/>
    <w:rsid w:val="00144007"/>
    <w:rsid w:val="001440A7"/>
    <w:rsid w:val="00144167"/>
    <w:rsid w:val="00144252"/>
    <w:rsid w:val="00144E9F"/>
    <w:rsid w:val="00145752"/>
    <w:rsid w:val="0014576C"/>
    <w:rsid w:val="001459AF"/>
    <w:rsid w:val="00145BB8"/>
    <w:rsid w:val="00145F7D"/>
    <w:rsid w:val="001472D1"/>
    <w:rsid w:val="00147349"/>
    <w:rsid w:val="00147ABF"/>
    <w:rsid w:val="00147B05"/>
    <w:rsid w:val="00147B44"/>
    <w:rsid w:val="00147D2A"/>
    <w:rsid w:val="00147EDA"/>
    <w:rsid w:val="001504EE"/>
    <w:rsid w:val="00150722"/>
    <w:rsid w:val="00150E02"/>
    <w:rsid w:val="00150E8B"/>
    <w:rsid w:val="00151328"/>
    <w:rsid w:val="0015151B"/>
    <w:rsid w:val="001515A0"/>
    <w:rsid w:val="00151F6C"/>
    <w:rsid w:val="00152F54"/>
    <w:rsid w:val="0015407B"/>
    <w:rsid w:val="001544AD"/>
    <w:rsid w:val="00154847"/>
    <w:rsid w:val="00154F31"/>
    <w:rsid w:val="001554BD"/>
    <w:rsid w:val="00155DF4"/>
    <w:rsid w:val="00156803"/>
    <w:rsid w:val="00156A38"/>
    <w:rsid w:val="00156EE3"/>
    <w:rsid w:val="001577D2"/>
    <w:rsid w:val="00157B3E"/>
    <w:rsid w:val="00160102"/>
    <w:rsid w:val="0016077D"/>
    <w:rsid w:val="00161076"/>
    <w:rsid w:val="00161290"/>
    <w:rsid w:val="00161421"/>
    <w:rsid w:val="0016148C"/>
    <w:rsid w:val="001621A0"/>
    <w:rsid w:val="00162499"/>
    <w:rsid w:val="0016257E"/>
    <w:rsid w:val="00162BE9"/>
    <w:rsid w:val="00163266"/>
    <w:rsid w:val="0016351D"/>
    <w:rsid w:val="00163817"/>
    <w:rsid w:val="0016394F"/>
    <w:rsid w:val="0016396E"/>
    <w:rsid w:val="00164681"/>
    <w:rsid w:val="0016478D"/>
    <w:rsid w:val="00164A0A"/>
    <w:rsid w:val="00166001"/>
    <w:rsid w:val="00166011"/>
    <w:rsid w:val="001661D4"/>
    <w:rsid w:val="001661FD"/>
    <w:rsid w:val="00166699"/>
    <w:rsid w:val="001668BF"/>
    <w:rsid w:val="0016718A"/>
    <w:rsid w:val="00167403"/>
    <w:rsid w:val="00167409"/>
    <w:rsid w:val="00167777"/>
    <w:rsid w:val="00167F60"/>
    <w:rsid w:val="0017040E"/>
    <w:rsid w:val="00170966"/>
    <w:rsid w:val="00171C3F"/>
    <w:rsid w:val="00171F26"/>
    <w:rsid w:val="00171FC1"/>
    <w:rsid w:val="0017213A"/>
    <w:rsid w:val="001726CF"/>
    <w:rsid w:val="00172BD6"/>
    <w:rsid w:val="00172DA4"/>
    <w:rsid w:val="0017355C"/>
    <w:rsid w:val="001739B0"/>
    <w:rsid w:val="00174147"/>
    <w:rsid w:val="00174387"/>
    <w:rsid w:val="001743FD"/>
    <w:rsid w:val="00174588"/>
    <w:rsid w:val="00174592"/>
    <w:rsid w:val="001747F9"/>
    <w:rsid w:val="00174A49"/>
    <w:rsid w:val="00174B20"/>
    <w:rsid w:val="00175178"/>
    <w:rsid w:val="00175A80"/>
    <w:rsid w:val="00175D08"/>
    <w:rsid w:val="00176D16"/>
    <w:rsid w:val="001771CF"/>
    <w:rsid w:val="00177344"/>
    <w:rsid w:val="00177439"/>
    <w:rsid w:val="00177AF9"/>
    <w:rsid w:val="00177BC8"/>
    <w:rsid w:val="00177D17"/>
    <w:rsid w:val="001800A9"/>
    <w:rsid w:val="00180561"/>
    <w:rsid w:val="001813FC"/>
    <w:rsid w:val="0018289A"/>
    <w:rsid w:val="00182CE2"/>
    <w:rsid w:val="001838BD"/>
    <w:rsid w:val="00183E2E"/>
    <w:rsid w:val="0018427E"/>
    <w:rsid w:val="00184C98"/>
    <w:rsid w:val="00185463"/>
    <w:rsid w:val="00186386"/>
    <w:rsid w:val="00186556"/>
    <w:rsid w:val="001866FB"/>
    <w:rsid w:val="00186F7A"/>
    <w:rsid w:val="00187465"/>
    <w:rsid w:val="001875B4"/>
    <w:rsid w:val="00187657"/>
    <w:rsid w:val="001876D4"/>
    <w:rsid w:val="00187E8F"/>
    <w:rsid w:val="00190609"/>
    <w:rsid w:val="001909AA"/>
    <w:rsid w:val="00190BD4"/>
    <w:rsid w:val="00190CD4"/>
    <w:rsid w:val="00191561"/>
    <w:rsid w:val="0019182B"/>
    <w:rsid w:val="00191D45"/>
    <w:rsid w:val="001922A7"/>
    <w:rsid w:val="001925C2"/>
    <w:rsid w:val="00192E66"/>
    <w:rsid w:val="00193471"/>
    <w:rsid w:val="001934D8"/>
    <w:rsid w:val="001937A0"/>
    <w:rsid w:val="00194031"/>
    <w:rsid w:val="001950C8"/>
    <w:rsid w:val="00195641"/>
    <w:rsid w:val="001957AC"/>
    <w:rsid w:val="00195EFE"/>
    <w:rsid w:val="00195F07"/>
    <w:rsid w:val="00196693"/>
    <w:rsid w:val="001968C5"/>
    <w:rsid w:val="00196933"/>
    <w:rsid w:val="00196D82"/>
    <w:rsid w:val="00196E68"/>
    <w:rsid w:val="00197E7E"/>
    <w:rsid w:val="001A0074"/>
    <w:rsid w:val="001A072A"/>
    <w:rsid w:val="001A2299"/>
    <w:rsid w:val="001A2392"/>
    <w:rsid w:val="001A23F9"/>
    <w:rsid w:val="001A2C25"/>
    <w:rsid w:val="001A2D6C"/>
    <w:rsid w:val="001A2DF2"/>
    <w:rsid w:val="001A2DFD"/>
    <w:rsid w:val="001A4374"/>
    <w:rsid w:val="001A448E"/>
    <w:rsid w:val="001A549A"/>
    <w:rsid w:val="001A57D3"/>
    <w:rsid w:val="001A607F"/>
    <w:rsid w:val="001A6510"/>
    <w:rsid w:val="001A6A75"/>
    <w:rsid w:val="001A6CFD"/>
    <w:rsid w:val="001A75A3"/>
    <w:rsid w:val="001A7B44"/>
    <w:rsid w:val="001B0BC4"/>
    <w:rsid w:val="001B1473"/>
    <w:rsid w:val="001B2136"/>
    <w:rsid w:val="001B24FE"/>
    <w:rsid w:val="001B2AEE"/>
    <w:rsid w:val="001B2BB1"/>
    <w:rsid w:val="001B2C4E"/>
    <w:rsid w:val="001B2CA7"/>
    <w:rsid w:val="001B2E81"/>
    <w:rsid w:val="001B2ECF"/>
    <w:rsid w:val="001B2F01"/>
    <w:rsid w:val="001B302D"/>
    <w:rsid w:val="001B316E"/>
    <w:rsid w:val="001B41CC"/>
    <w:rsid w:val="001B4241"/>
    <w:rsid w:val="001B4423"/>
    <w:rsid w:val="001B4D55"/>
    <w:rsid w:val="001B4E04"/>
    <w:rsid w:val="001B55E7"/>
    <w:rsid w:val="001B5A75"/>
    <w:rsid w:val="001B5B4B"/>
    <w:rsid w:val="001B5E67"/>
    <w:rsid w:val="001B6087"/>
    <w:rsid w:val="001B63DA"/>
    <w:rsid w:val="001B6517"/>
    <w:rsid w:val="001B7ECC"/>
    <w:rsid w:val="001C0606"/>
    <w:rsid w:val="001C08C5"/>
    <w:rsid w:val="001C100C"/>
    <w:rsid w:val="001C13FA"/>
    <w:rsid w:val="001C1816"/>
    <w:rsid w:val="001C1D75"/>
    <w:rsid w:val="001C1F1B"/>
    <w:rsid w:val="001C2111"/>
    <w:rsid w:val="001C226F"/>
    <w:rsid w:val="001C2C22"/>
    <w:rsid w:val="001C377F"/>
    <w:rsid w:val="001C3982"/>
    <w:rsid w:val="001C3D5C"/>
    <w:rsid w:val="001C3EB7"/>
    <w:rsid w:val="001C3F90"/>
    <w:rsid w:val="001C3F98"/>
    <w:rsid w:val="001C3FEE"/>
    <w:rsid w:val="001C4EBA"/>
    <w:rsid w:val="001C512B"/>
    <w:rsid w:val="001C5616"/>
    <w:rsid w:val="001C69B5"/>
    <w:rsid w:val="001C6DB9"/>
    <w:rsid w:val="001C7146"/>
    <w:rsid w:val="001C71AE"/>
    <w:rsid w:val="001C7639"/>
    <w:rsid w:val="001C7777"/>
    <w:rsid w:val="001C7A1C"/>
    <w:rsid w:val="001C7CE2"/>
    <w:rsid w:val="001C7DD9"/>
    <w:rsid w:val="001D035D"/>
    <w:rsid w:val="001D0AF8"/>
    <w:rsid w:val="001D0BA0"/>
    <w:rsid w:val="001D1C81"/>
    <w:rsid w:val="001D1CBE"/>
    <w:rsid w:val="001D2862"/>
    <w:rsid w:val="001D288B"/>
    <w:rsid w:val="001D2C4D"/>
    <w:rsid w:val="001D3481"/>
    <w:rsid w:val="001D3E4E"/>
    <w:rsid w:val="001D3E80"/>
    <w:rsid w:val="001D3EA7"/>
    <w:rsid w:val="001D5085"/>
    <w:rsid w:val="001D511E"/>
    <w:rsid w:val="001D5203"/>
    <w:rsid w:val="001D5617"/>
    <w:rsid w:val="001D5E5A"/>
    <w:rsid w:val="001D5F81"/>
    <w:rsid w:val="001D6247"/>
    <w:rsid w:val="001D62C7"/>
    <w:rsid w:val="001D67BC"/>
    <w:rsid w:val="001D6913"/>
    <w:rsid w:val="001D694A"/>
    <w:rsid w:val="001D6BF4"/>
    <w:rsid w:val="001D7773"/>
    <w:rsid w:val="001D7C07"/>
    <w:rsid w:val="001D7C36"/>
    <w:rsid w:val="001D7CC9"/>
    <w:rsid w:val="001D7EB9"/>
    <w:rsid w:val="001E0CE7"/>
    <w:rsid w:val="001E14F1"/>
    <w:rsid w:val="001E1951"/>
    <w:rsid w:val="001E1D2C"/>
    <w:rsid w:val="001E1DF0"/>
    <w:rsid w:val="001E23A4"/>
    <w:rsid w:val="001E27AF"/>
    <w:rsid w:val="001E321C"/>
    <w:rsid w:val="001E36E0"/>
    <w:rsid w:val="001E39F9"/>
    <w:rsid w:val="001E3CB9"/>
    <w:rsid w:val="001E3D46"/>
    <w:rsid w:val="001E4BF0"/>
    <w:rsid w:val="001E4EDB"/>
    <w:rsid w:val="001E5091"/>
    <w:rsid w:val="001E562E"/>
    <w:rsid w:val="001E56E8"/>
    <w:rsid w:val="001E5931"/>
    <w:rsid w:val="001E5D52"/>
    <w:rsid w:val="001E5E89"/>
    <w:rsid w:val="001E5F29"/>
    <w:rsid w:val="001E758E"/>
    <w:rsid w:val="001E7995"/>
    <w:rsid w:val="001E7BA3"/>
    <w:rsid w:val="001F0173"/>
    <w:rsid w:val="001F0D81"/>
    <w:rsid w:val="001F14CF"/>
    <w:rsid w:val="001F1CAD"/>
    <w:rsid w:val="001F2427"/>
    <w:rsid w:val="001F3EE0"/>
    <w:rsid w:val="001F43BC"/>
    <w:rsid w:val="001F4891"/>
    <w:rsid w:val="001F5134"/>
    <w:rsid w:val="001F5193"/>
    <w:rsid w:val="001F535C"/>
    <w:rsid w:val="001F5800"/>
    <w:rsid w:val="001F5891"/>
    <w:rsid w:val="001F5A5E"/>
    <w:rsid w:val="001F5B6D"/>
    <w:rsid w:val="001F5F06"/>
    <w:rsid w:val="001F66EF"/>
    <w:rsid w:val="001F6EDF"/>
    <w:rsid w:val="001F6EF2"/>
    <w:rsid w:val="001F6F15"/>
    <w:rsid w:val="001F734A"/>
    <w:rsid w:val="001F7548"/>
    <w:rsid w:val="002001E1"/>
    <w:rsid w:val="002001F3"/>
    <w:rsid w:val="0020099A"/>
    <w:rsid w:val="00200BD7"/>
    <w:rsid w:val="00200DDD"/>
    <w:rsid w:val="00201317"/>
    <w:rsid w:val="00201C55"/>
    <w:rsid w:val="00201F1D"/>
    <w:rsid w:val="00202420"/>
    <w:rsid w:val="0020244D"/>
    <w:rsid w:val="00202B3B"/>
    <w:rsid w:val="00202BC0"/>
    <w:rsid w:val="00202EDB"/>
    <w:rsid w:val="00203033"/>
    <w:rsid w:val="0020305A"/>
    <w:rsid w:val="0020314F"/>
    <w:rsid w:val="0020339B"/>
    <w:rsid w:val="002035D4"/>
    <w:rsid w:val="00203BDD"/>
    <w:rsid w:val="002042E0"/>
    <w:rsid w:val="002042F9"/>
    <w:rsid w:val="00204B09"/>
    <w:rsid w:val="00204D0A"/>
    <w:rsid w:val="00204E48"/>
    <w:rsid w:val="0020519D"/>
    <w:rsid w:val="002053BE"/>
    <w:rsid w:val="00205AD9"/>
    <w:rsid w:val="00205F27"/>
    <w:rsid w:val="00206205"/>
    <w:rsid w:val="00206990"/>
    <w:rsid w:val="00206AAF"/>
    <w:rsid w:val="00206BA8"/>
    <w:rsid w:val="002071F1"/>
    <w:rsid w:val="0020749E"/>
    <w:rsid w:val="00210715"/>
    <w:rsid w:val="00210E4A"/>
    <w:rsid w:val="00210E6D"/>
    <w:rsid w:val="00211DEC"/>
    <w:rsid w:val="00211DFE"/>
    <w:rsid w:val="002128F2"/>
    <w:rsid w:val="0021310D"/>
    <w:rsid w:val="002139D3"/>
    <w:rsid w:val="002140B6"/>
    <w:rsid w:val="002144BF"/>
    <w:rsid w:val="002146EC"/>
    <w:rsid w:val="00214BD3"/>
    <w:rsid w:val="00214E93"/>
    <w:rsid w:val="002150BD"/>
    <w:rsid w:val="0021511C"/>
    <w:rsid w:val="00215B6F"/>
    <w:rsid w:val="00215C96"/>
    <w:rsid w:val="00215CE8"/>
    <w:rsid w:val="00216415"/>
    <w:rsid w:val="00216768"/>
    <w:rsid w:val="00216C55"/>
    <w:rsid w:val="00216C64"/>
    <w:rsid w:val="0021752C"/>
    <w:rsid w:val="002179D9"/>
    <w:rsid w:val="002203F6"/>
    <w:rsid w:val="0022055F"/>
    <w:rsid w:val="002206FF"/>
    <w:rsid w:val="00220907"/>
    <w:rsid w:val="00220AF1"/>
    <w:rsid w:val="00220B60"/>
    <w:rsid w:val="00220D73"/>
    <w:rsid w:val="00220FD7"/>
    <w:rsid w:val="0022139B"/>
    <w:rsid w:val="002213B4"/>
    <w:rsid w:val="002223AE"/>
    <w:rsid w:val="00222489"/>
    <w:rsid w:val="002224D2"/>
    <w:rsid w:val="002225C7"/>
    <w:rsid w:val="002232D7"/>
    <w:rsid w:val="0022332B"/>
    <w:rsid w:val="00223735"/>
    <w:rsid w:val="002238CD"/>
    <w:rsid w:val="00224126"/>
    <w:rsid w:val="00224D75"/>
    <w:rsid w:val="00225288"/>
    <w:rsid w:val="00225441"/>
    <w:rsid w:val="00225C7C"/>
    <w:rsid w:val="00226664"/>
    <w:rsid w:val="00226CD4"/>
    <w:rsid w:val="0022798D"/>
    <w:rsid w:val="00227C99"/>
    <w:rsid w:val="00227E07"/>
    <w:rsid w:val="0023023E"/>
    <w:rsid w:val="002307DF"/>
    <w:rsid w:val="00230932"/>
    <w:rsid w:val="00230F1B"/>
    <w:rsid w:val="002310B9"/>
    <w:rsid w:val="00231164"/>
    <w:rsid w:val="00232271"/>
    <w:rsid w:val="0023268A"/>
    <w:rsid w:val="00233000"/>
    <w:rsid w:val="002333B9"/>
    <w:rsid w:val="00233B19"/>
    <w:rsid w:val="002345A0"/>
    <w:rsid w:val="002350FE"/>
    <w:rsid w:val="00235982"/>
    <w:rsid w:val="00235AA0"/>
    <w:rsid w:val="00235C2B"/>
    <w:rsid w:val="00235F9D"/>
    <w:rsid w:val="00236006"/>
    <w:rsid w:val="00236419"/>
    <w:rsid w:val="00236555"/>
    <w:rsid w:val="002366C1"/>
    <w:rsid w:val="0023683D"/>
    <w:rsid w:val="002369A6"/>
    <w:rsid w:val="00236A91"/>
    <w:rsid w:val="00236DBE"/>
    <w:rsid w:val="00237FB4"/>
    <w:rsid w:val="002403AC"/>
    <w:rsid w:val="002403C9"/>
    <w:rsid w:val="00240967"/>
    <w:rsid w:val="00240A26"/>
    <w:rsid w:val="00240B86"/>
    <w:rsid w:val="00240DB8"/>
    <w:rsid w:val="002419B5"/>
    <w:rsid w:val="00241B63"/>
    <w:rsid w:val="00241CE0"/>
    <w:rsid w:val="00241F9E"/>
    <w:rsid w:val="002423D2"/>
    <w:rsid w:val="00242D86"/>
    <w:rsid w:val="00242EB3"/>
    <w:rsid w:val="00243538"/>
    <w:rsid w:val="0024355B"/>
    <w:rsid w:val="002445A5"/>
    <w:rsid w:val="002455FC"/>
    <w:rsid w:val="00245759"/>
    <w:rsid w:val="00245F74"/>
    <w:rsid w:val="0024703C"/>
    <w:rsid w:val="00247DB7"/>
    <w:rsid w:val="0025076B"/>
    <w:rsid w:val="002508A6"/>
    <w:rsid w:val="002509AA"/>
    <w:rsid w:val="00250E8B"/>
    <w:rsid w:val="0025154C"/>
    <w:rsid w:val="00251C5D"/>
    <w:rsid w:val="00251C93"/>
    <w:rsid w:val="00251F32"/>
    <w:rsid w:val="00252111"/>
    <w:rsid w:val="00252A41"/>
    <w:rsid w:val="002531AA"/>
    <w:rsid w:val="0025354B"/>
    <w:rsid w:val="00253C64"/>
    <w:rsid w:val="002549FA"/>
    <w:rsid w:val="0025508E"/>
    <w:rsid w:val="00255227"/>
    <w:rsid w:val="0025631A"/>
    <w:rsid w:val="0025641D"/>
    <w:rsid w:val="00256DA9"/>
    <w:rsid w:val="00257814"/>
    <w:rsid w:val="0025795F"/>
    <w:rsid w:val="00257A5D"/>
    <w:rsid w:val="00257EAB"/>
    <w:rsid w:val="00257EBB"/>
    <w:rsid w:val="0026018E"/>
    <w:rsid w:val="002603A2"/>
    <w:rsid w:val="00260A35"/>
    <w:rsid w:val="00260B00"/>
    <w:rsid w:val="002611BA"/>
    <w:rsid w:val="00261D1F"/>
    <w:rsid w:val="002626AC"/>
    <w:rsid w:val="002627C3"/>
    <w:rsid w:val="00262828"/>
    <w:rsid w:val="00262A0F"/>
    <w:rsid w:val="00262E55"/>
    <w:rsid w:val="0026320E"/>
    <w:rsid w:val="00263409"/>
    <w:rsid w:val="00263758"/>
    <w:rsid w:val="00263C2B"/>
    <w:rsid w:val="00264164"/>
    <w:rsid w:val="00264891"/>
    <w:rsid w:val="00264D16"/>
    <w:rsid w:val="0026506A"/>
    <w:rsid w:val="00265074"/>
    <w:rsid w:val="002650F9"/>
    <w:rsid w:val="002660C6"/>
    <w:rsid w:val="00266382"/>
    <w:rsid w:val="0026642B"/>
    <w:rsid w:val="00266E1C"/>
    <w:rsid w:val="00266FEA"/>
    <w:rsid w:val="002672F5"/>
    <w:rsid w:val="00267380"/>
    <w:rsid w:val="0027056F"/>
    <w:rsid w:val="00270A15"/>
    <w:rsid w:val="0027125D"/>
    <w:rsid w:val="00271295"/>
    <w:rsid w:val="002726E7"/>
    <w:rsid w:val="002738D6"/>
    <w:rsid w:val="00273BE8"/>
    <w:rsid w:val="002742EE"/>
    <w:rsid w:val="002743D8"/>
    <w:rsid w:val="00274E39"/>
    <w:rsid w:val="00275034"/>
    <w:rsid w:val="00275169"/>
    <w:rsid w:val="002751CA"/>
    <w:rsid w:val="00275431"/>
    <w:rsid w:val="002759A4"/>
    <w:rsid w:val="00275AF8"/>
    <w:rsid w:val="00275BAF"/>
    <w:rsid w:val="00275EFC"/>
    <w:rsid w:val="0027636C"/>
    <w:rsid w:val="00276FC8"/>
    <w:rsid w:val="00277002"/>
    <w:rsid w:val="00277016"/>
    <w:rsid w:val="002770BC"/>
    <w:rsid w:val="00277609"/>
    <w:rsid w:val="0027763B"/>
    <w:rsid w:val="00277759"/>
    <w:rsid w:val="0027778D"/>
    <w:rsid w:val="002777A8"/>
    <w:rsid w:val="00277813"/>
    <w:rsid w:val="0028011A"/>
    <w:rsid w:val="00280773"/>
    <w:rsid w:val="002808E6"/>
    <w:rsid w:val="00280B1D"/>
    <w:rsid w:val="00280FA0"/>
    <w:rsid w:val="00281B31"/>
    <w:rsid w:val="00281EC6"/>
    <w:rsid w:val="00282152"/>
    <w:rsid w:val="00282B03"/>
    <w:rsid w:val="00282D96"/>
    <w:rsid w:val="00283AC8"/>
    <w:rsid w:val="00283E33"/>
    <w:rsid w:val="00283FE5"/>
    <w:rsid w:val="00284116"/>
    <w:rsid w:val="00284306"/>
    <w:rsid w:val="00284438"/>
    <w:rsid w:val="00284473"/>
    <w:rsid w:val="00284BA4"/>
    <w:rsid w:val="00284BC9"/>
    <w:rsid w:val="00284C2E"/>
    <w:rsid w:val="00285969"/>
    <w:rsid w:val="00285DA9"/>
    <w:rsid w:val="002862DE"/>
    <w:rsid w:val="00286340"/>
    <w:rsid w:val="002863D6"/>
    <w:rsid w:val="0028677B"/>
    <w:rsid w:val="00286D67"/>
    <w:rsid w:val="00286DDE"/>
    <w:rsid w:val="00287C2E"/>
    <w:rsid w:val="00291DEC"/>
    <w:rsid w:val="00291E27"/>
    <w:rsid w:val="00292A25"/>
    <w:rsid w:val="0029336F"/>
    <w:rsid w:val="0029337F"/>
    <w:rsid w:val="0029342E"/>
    <w:rsid w:val="002940D3"/>
    <w:rsid w:val="0029442D"/>
    <w:rsid w:val="00294812"/>
    <w:rsid w:val="00294823"/>
    <w:rsid w:val="00294972"/>
    <w:rsid w:val="00294A73"/>
    <w:rsid w:val="00295204"/>
    <w:rsid w:val="002955DD"/>
    <w:rsid w:val="002957E9"/>
    <w:rsid w:val="0029585C"/>
    <w:rsid w:val="00296D45"/>
    <w:rsid w:val="0029732D"/>
    <w:rsid w:val="0029764B"/>
    <w:rsid w:val="002979A7"/>
    <w:rsid w:val="002979C3"/>
    <w:rsid w:val="00297D9A"/>
    <w:rsid w:val="002A04DE"/>
    <w:rsid w:val="002A0A86"/>
    <w:rsid w:val="002A0C23"/>
    <w:rsid w:val="002A24A1"/>
    <w:rsid w:val="002A2E02"/>
    <w:rsid w:val="002A30AE"/>
    <w:rsid w:val="002A36FF"/>
    <w:rsid w:val="002A3B18"/>
    <w:rsid w:val="002A3FDC"/>
    <w:rsid w:val="002A4848"/>
    <w:rsid w:val="002A48BE"/>
    <w:rsid w:val="002A4C90"/>
    <w:rsid w:val="002A53A9"/>
    <w:rsid w:val="002A631A"/>
    <w:rsid w:val="002A6408"/>
    <w:rsid w:val="002A6C0C"/>
    <w:rsid w:val="002A6DDE"/>
    <w:rsid w:val="002A6E0E"/>
    <w:rsid w:val="002A71DE"/>
    <w:rsid w:val="002A725D"/>
    <w:rsid w:val="002A76B1"/>
    <w:rsid w:val="002A7738"/>
    <w:rsid w:val="002A79BE"/>
    <w:rsid w:val="002A7B58"/>
    <w:rsid w:val="002B0008"/>
    <w:rsid w:val="002B0FB3"/>
    <w:rsid w:val="002B1538"/>
    <w:rsid w:val="002B1946"/>
    <w:rsid w:val="002B1CD6"/>
    <w:rsid w:val="002B2188"/>
    <w:rsid w:val="002B25B7"/>
    <w:rsid w:val="002B28DD"/>
    <w:rsid w:val="002B2B48"/>
    <w:rsid w:val="002B2B58"/>
    <w:rsid w:val="002B2C81"/>
    <w:rsid w:val="002B2E10"/>
    <w:rsid w:val="002B3487"/>
    <w:rsid w:val="002B349C"/>
    <w:rsid w:val="002B357A"/>
    <w:rsid w:val="002B35E7"/>
    <w:rsid w:val="002B3CCC"/>
    <w:rsid w:val="002B4B56"/>
    <w:rsid w:val="002B4F25"/>
    <w:rsid w:val="002B55AD"/>
    <w:rsid w:val="002B5713"/>
    <w:rsid w:val="002B5D6E"/>
    <w:rsid w:val="002B6123"/>
    <w:rsid w:val="002B6B86"/>
    <w:rsid w:val="002B739C"/>
    <w:rsid w:val="002B7DAB"/>
    <w:rsid w:val="002C07A3"/>
    <w:rsid w:val="002C0959"/>
    <w:rsid w:val="002C1C5A"/>
    <w:rsid w:val="002C22D0"/>
    <w:rsid w:val="002C2A27"/>
    <w:rsid w:val="002C2F96"/>
    <w:rsid w:val="002C2FB3"/>
    <w:rsid w:val="002C329E"/>
    <w:rsid w:val="002C3EB9"/>
    <w:rsid w:val="002C435B"/>
    <w:rsid w:val="002C459E"/>
    <w:rsid w:val="002C4865"/>
    <w:rsid w:val="002C5149"/>
    <w:rsid w:val="002C529D"/>
    <w:rsid w:val="002C5AA9"/>
    <w:rsid w:val="002C6DF6"/>
    <w:rsid w:val="002C7435"/>
    <w:rsid w:val="002C7506"/>
    <w:rsid w:val="002C7707"/>
    <w:rsid w:val="002C7796"/>
    <w:rsid w:val="002C77B0"/>
    <w:rsid w:val="002D00C8"/>
    <w:rsid w:val="002D0171"/>
    <w:rsid w:val="002D075B"/>
    <w:rsid w:val="002D0C91"/>
    <w:rsid w:val="002D1025"/>
    <w:rsid w:val="002D1C83"/>
    <w:rsid w:val="002D21DD"/>
    <w:rsid w:val="002D24BD"/>
    <w:rsid w:val="002D2662"/>
    <w:rsid w:val="002D26BC"/>
    <w:rsid w:val="002D277C"/>
    <w:rsid w:val="002D398F"/>
    <w:rsid w:val="002D3C80"/>
    <w:rsid w:val="002D41E3"/>
    <w:rsid w:val="002D44A3"/>
    <w:rsid w:val="002D47B8"/>
    <w:rsid w:val="002D4A31"/>
    <w:rsid w:val="002D4A7C"/>
    <w:rsid w:val="002D4E8E"/>
    <w:rsid w:val="002D4FB0"/>
    <w:rsid w:val="002D5559"/>
    <w:rsid w:val="002D5805"/>
    <w:rsid w:val="002D5BDF"/>
    <w:rsid w:val="002D5F47"/>
    <w:rsid w:val="002D5F70"/>
    <w:rsid w:val="002D66C1"/>
    <w:rsid w:val="002D6A26"/>
    <w:rsid w:val="002D6B4D"/>
    <w:rsid w:val="002D6EFD"/>
    <w:rsid w:val="002D715D"/>
    <w:rsid w:val="002D7714"/>
    <w:rsid w:val="002D781D"/>
    <w:rsid w:val="002D7CDF"/>
    <w:rsid w:val="002E03C7"/>
    <w:rsid w:val="002E0523"/>
    <w:rsid w:val="002E061E"/>
    <w:rsid w:val="002E0767"/>
    <w:rsid w:val="002E0AEC"/>
    <w:rsid w:val="002E1B6E"/>
    <w:rsid w:val="002E1D4B"/>
    <w:rsid w:val="002E1FD8"/>
    <w:rsid w:val="002E2035"/>
    <w:rsid w:val="002E24B9"/>
    <w:rsid w:val="002E3A76"/>
    <w:rsid w:val="002E3D0E"/>
    <w:rsid w:val="002E421A"/>
    <w:rsid w:val="002E4E43"/>
    <w:rsid w:val="002E510F"/>
    <w:rsid w:val="002E5239"/>
    <w:rsid w:val="002E5D7E"/>
    <w:rsid w:val="002E6851"/>
    <w:rsid w:val="002E6E64"/>
    <w:rsid w:val="002E6EFC"/>
    <w:rsid w:val="002E6FB5"/>
    <w:rsid w:val="002E712F"/>
    <w:rsid w:val="002E71B0"/>
    <w:rsid w:val="002E72D9"/>
    <w:rsid w:val="002F05B4"/>
    <w:rsid w:val="002F0E21"/>
    <w:rsid w:val="002F1158"/>
    <w:rsid w:val="002F1CA3"/>
    <w:rsid w:val="002F1F3E"/>
    <w:rsid w:val="002F22EF"/>
    <w:rsid w:val="002F231C"/>
    <w:rsid w:val="002F2DBB"/>
    <w:rsid w:val="002F2F72"/>
    <w:rsid w:val="002F34FD"/>
    <w:rsid w:val="002F3BAD"/>
    <w:rsid w:val="002F3ED6"/>
    <w:rsid w:val="002F426C"/>
    <w:rsid w:val="002F46C4"/>
    <w:rsid w:val="002F46EE"/>
    <w:rsid w:val="002F4703"/>
    <w:rsid w:val="002F47AC"/>
    <w:rsid w:val="002F55E4"/>
    <w:rsid w:val="002F59E8"/>
    <w:rsid w:val="002F5DDB"/>
    <w:rsid w:val="002F62B9"/>
    <w:rsid w:val="002F7116"/>
    <w:rsid w:val="002F76E5"/>
    <w:rsid w:val="002F79F0"/>
    <w:rsid w:val="00300255"/>
    <w:rsid w:val="003005C5"/>
    <w:rsid w:val="00301941"/>
    <w:rsid w:val="0030287E"/>
    <w:rsid w:val="00302B34"/>
    <w:rsid w:val="00302BA8"/>
    <w:rsid w:val="00302E8C"/>
    <w:rsid w:val="00303147"/>
    <w:rsid w:val="003031F4"/>
    <w:rsid w:val="003036C4"/>
    <w:rsid w:val="00303885"/>
    <w:rsid w:val="00304077"/>
    <w:rsid w:val="003043E7"/>
    <w:rsid w:val="00304A67"/>
    <w:rsid w:val="00304FE9"/>
    <w:rsid w:val="0030562F"/>
    <w:rsid w:val="00305B96"/>
    <w:rsid w:val="003060AF"/>
    <w:rsid w:val="00306614"/>
    <w:rsid w:val="003072C2"/>
    <w:rsid w:val="00307433"/>
    <w:rsid w:val="00307445"/>
    <w:rsid w:val="003075D5"/>
    <w:rsid w:val="00307CCD"/>
    <w:rsid w:val="00310D9D"/>
    <w:rsid w:val="0031119E"/>
    <w:rsid w:val="003115D0"/>
    <w:rsid w:val="00311663"/>
    <w:rsid w:val="00311D3F"/>
    <w:rsid w:val="003123FB"/>
    <w:rsid w:val="003125E1"/>
    <w:rsid w:val="00312601"/>
    <w:rsid w:val="0031315F"/>
    <w:rsid w:val="0031347A"/>
    <w:rsid w:val="00313707"/>
    <w:rsid w:val="00313913"/>
    <w:rsid w:val="00313ABC"/>
    <w:rsid w:val="00313AEA"/>
    <w:rsid w:val="00313F89"/>
    <w:rsid w:val="00314CB8"/>
    <w:rsid w:val="00314E3F"/>
    <w:rsid w:val="0031516F"/>
    <w:rsid w:val="00316C2B"/>
    <w:rsid w:val="00317666"/>
    <w:rsid w:val="00317F63"/>
    <w:rsid w:val="003213AE"/>
    <w:rsid w:val="003215CF"/>
    <w:rsid w:val="003221F2"/>
    <w:rsid w:val="003223D9"/>
    <w:rsid w:val="00322642"/>
    <w:rsid w:val="00322B84"/>
    <w:rsid w:val="00322E82"/>
    <w:rsid w:val="00323491"/>
    <w:rsid w:val="00323772"/>
    <w:rsid w:val="00323A4B"/>
    <w:rsid w:val="00323B3B"/>
    <w:rsid w:val="00323CD4"/>
    <w:rsid w:val="00324B41"/>
    <w:rsid w:val="00324D08"/>
    <w:rsid w:val="003254A5"/>
    <w:rsid w:val="00325FB9"/>
    <w:rsid w:val="0032656C"/>
    <w:rsid w:val="00326AE4"/>
    <w:rsid w:val="003276B6"/>
    <w:rsid w:val="003304D2"/>
    <w:rsid w:val="00330611"/>
    <w:rsid w:val="00330C72"/>
    <w:rsid w:val="00330CAB"/>
    <w:rsid w:val="00330E49"/>
    <w:rsid w:val="00330F04"/>
    <w:rsid w:val="0033104B"/>
    <w:rsid w:val="003314D1"/>
    <w:rsid w:val="00331592"/>
    <w:rsid w:val="003321CE"/>
    <w:rsid w:val="003321D1"/>
    <w:rsid w:val="003321DE"/>
    <w:rsid w:val="00332F68"/>
    <w:rsid w:val="003332FA"/>
    <w:rsid w:val="003333A4"/>
    <w:rsid w:val="00333A95"/>
    <w:rsid w:val="00333BD8"/>
    <w:rsid w:val="0033432A"/>
    <w:rsid w:val="00334D60"/>
    <w:rsid w:val="00336315"/>
    <w:rsid w:val="00336A63"/>
    <w:rsid w:val="00336B16"/>
    <w:rsid w:val="00336BC7"/>
    <w:rsid w:val="00337402"/>
    <w:rsid w:val="0033761D"/>
    <w:rsid w:val="00340B8C"/>
    <w:rsid w:val="00340C91"/>
    <w:rsid w:val="00340EB0"/>
    <w:rsid w:val="00342633"/>
    <w:rsid w:val="00343006"/>
    <w:rsid w:val="00343105"/>
    <w:rsid w:val="003433BF"/>
    <w:rsid w:val="00343523"/>
    <w:rsid w:val="00343D32"/>
    <w:rsid w:val="00344842"/>
    <w:rsid w:val="00344DA2"/>
    <w:rsid w:val="0034515A"/>
    <w:rsid w:val="00345304"/>
    <w:rsid w:val="00345660"/>
    <w:rsid w:val="003464D5"/>
    <w:rsid w:val="003467B5"/>
    <w:rsid w:val="00346D08"/>
    <w:rsid w:val="00347549"/>
    <w:rsid w:val="00347D74"/>
    <w:rsid w:val="00347E07"/>
    <w:rsid w:val="003500C0"/>
    <w:rsid w:val="00350651"/>
    <w:rsid w:val="00350DFC"/>
    <w:rsid w:val="0035112D"/>
    <w:rsid w:val="00351321"/>
    <w:rsid w:val="0035188F"/>
    <w:rsid w:val="00352743"/>
    <w:rsid w:val="00352F1D"/>
    <w:rsid w:val="0035332F"/>
    <w:rsid w:val="00353721"/>
    <w:rsid w:val="003537C5"/>
    <w:rsid w:val="0035394E"/>
    <w:rsid w:val="00353C6F"/>
    <w:rsid w:val="00354E23"/>
    <w:rsid w:val="00355807"/>
    <w:rsid w:val="003559A1"/>
    <w:rsid w:val="00355BCE"/>
    <w:rsid w:val="00355F18"/>
    <w:rsid w:val="003562A3"/>
    <w:rsid w:val="003570AC"/>
    <w:rsid w:val="00357195"/>
    <w:rsid w:val="003571EE"/>
    <w:rsid w:val="0035729C"/>
    <w:rsid w:val="00357DC2"/>
    <w:rsid w:val="00357DF3"/>
    <w:rsid w:val="003603A7"/>
    <w:rsid w:val="0036097E"/>
    <w:rsid w:val="003611CC"/>
    <w:rsid w:val="0036137D"/>
    <w:rsid w:val="003619CE"/>
    <w:rsid w:val="00361AEA"/>
    <w:rsid w:val="00361CBF"/>
    <w:rsid w:val="003620BA"/>
    <w:rsid w:val="003628AD"/>
    <w:rsid w:val="00362A56"/>
    <w:rsid w:val="00363155"/>
    <w:rsid w:val="00363624"/>
    <w:rsid w:val="00363B96"/>
    <w:rsid w:val="00363EEA"/>
    <w:rsid w:val="003642DE"/>
    <w:rsid w:val="00364D33"/>
    <w:rsid w:val="00364D35"/>
    <w:rsid w:val="00364ECA"/>
    <w:rsid w:val="00364FBF"/>
    <w:rsid w:val="003657A0"/>
    <w:rsid w:val="00365863"/>
    <w:rsid w:val="003662F4"/>
    <w:rsid w:val="00370507"/>
    <w:rsid w:val="0037079F"/>
    <w:rsid w:val="00370A3D"/>
    <w:rsid w:val="00370C83"/>
    <w:rsid w:val="0037118B"/>
    <w:rsid w:val="00371969"/>
    <w:rsid w:val="00372516"/>
    <w:rsid w:val="0037254B"/>
    <w:rsid w:val="003725F4"/>
    <w:rsid w:val="003728E4"/>
    <w:rsid w:val="0037294A"/>
    <w:rsid w:val="00372C89"/>
    <w:rsid w:val="0037312A"/>
    <w:rsid w:val="003734B3"/>
    <w:rsid w:val="00373973"/>
    <w:rsid w:val="00373A16"/>
    <w:rsid w:val="00374486"/>
    <w:rsid w:val="00374BC5"/>
    <w:rsid w:val="00374FDB"/>
    <w:rsid w:val="003750FD"/>
    <w:rsid w:val="00375DD1"/>
    <w:rsid w:val="00375F9D"/>
    <w:rsid w:val="00375FB3"/>
    <w:rsid w:val="00376782"/>
    <w:rsid w:val="0037684A"/>
    <w:rsid w:val="00376892"/>
    <w:rsid w:val="0037692C"/>
    <w:rsid w:val="00376B0F"/>
    <w:rsid w:val="00377508"/>
    <w:rsid w:val="00377BE0"/>
    <w:rsid w:val="00377E49"/>
    <w:rsid w:val="003808DB"/>
    <w:rsid w:val="00380FF7"/>
    <w:rsid w:val="00381109"/>
    <w:rsid w:val="0038164A"/>
    <w:rsid w:val="003819D3"/>
    <w:rsid w:val="00381A0E"/>
    <w:rsid w:val="00381BA5"/>
    <w:rsid w:val="00381C20"/>
    <w:rsid w:val="00381E7F"/>
    <w:rsid w:val="00382518"/>
    <w:rsid w:val="00382A27"/>
    <w:rsid w:val="00383C30"/>
    <w:rsid w:val="003845CF"/>
    <w:rsid w:val="0038490F"/>
    <w:rsid w:val="00385623"/>
    <w:rsid w:val="00385A09"/>
    <w:rsid w:val="00385A32"/>
    <w:rsid w:val="00386035"/>
    <w:rsid w:val="003862A8"/>
    <w:rsid w:val="003864BD"/>
    <w:rsid w:val="00386846"/>
    <w:rsid w:val="00386989"/>
    <w:rsid w:val="00386B5B"/>
    <w:rsid w:val="00386BFA"/>
    <w:rsid w:val="00386E4E"/>
    <w:rsid w:val="00387209"/>
    <w:rsid w:val="003872C9"/>
    <w:rsid w:val="00390406"/>
    <w:rsid w:val="0039062E"/>
    <w:rsid w:val="00390995"/>
    <w:rsid w:val="003912B1"/>
    <w:rsid w:val="003915BE"/>
    <w:rsid w:val="003917F5"/>
    <w:rsid w:val="00391BC1"/>
    <w:rsid w:val="003925AD"/>
    <w:rsid w:val="003925EB"/>
    <w:rsid w:val="00393702"/>
    <w:rsid w:val="00393970"/>
    <w:rsid w:val="0039447D"/>
    <w:rsid w:val="0039465F"/>
    <w:rsid w:val="00394ADF"/>
    <w:rsid w:val="00395635"/>
    <w:rsid w:val="003958B8"/>
    <w:rsid w:val="0039591B"/>
    <w:rsid w:val="00395A2A"/>
    <w:rsid w:val="00395E78"/>
    <w:rsid w:val="00396641"/>
    <w:rsid w:val="00396699"/>
    <w:rsid w:val="00396D12"/>
    <w:rsid w:val="00397208"/>
    <w:rsid w:val="00397D5D"/>
    <w:rsid w:val="003A0B74"/>
    <w:rsid w:val="003A0D74"/>
    <w:rsid w:val="003A0E16"/>
    <w:rsid w:val="003A122A"/>
    <w:rsid w:val="003A1542"/>
    <w:rsid w:val="003A1923"/>
    <w:rsid w:val="003A25A3"/>
    <w:rsid w:val="003A29D8"/>
    <w:rsid w:val="003A3643"/>
    <w:rsid w:val="003A37C7"/>
    <w:rsid w:val="003A3956"/>
    <w:rsid w:val="003A450C"/>
    <w:rsid w:val="003A4CAD"/>
    <w:rsid w:val="003A50EA"/>
    <w:rsid w:val="003A5920"/>
    <w:rsid w:val="003A6614"/>
    <w:rsid w:val="003A6663"/>
    <w:rsid w:val="003A66F1"/>
    <w:rsid w:val="003A67C8"/>
    <w:rsid w:val="003A696D"/>
    <w:rsid w:val="003A702B"/>
    <w:rsid w:val="003A769C"/>
    <w:rsid w:val="003A7996"/>
    <w:rsid w:val="003A7EE1"/>
    <w:rsid w:val="003B0893"/>
    <w:rsid w:val="003B0A6C"/>
    <w:rsid w:val="003B0EB9"/>
    <w:rsid w:val="003B13AC"/>
    <w:rsid w:val="003B210E"/>
    <w:rsid w:val="003B2276"/>
    <w:rsid w:val="003B2A65"/>
    <w:rsid w:val="003B301C"/>
    <w:rsid w:val="003B3587"/>
    <w:rsid w:val="003B4316"/>
    <w:rsid w:val="003B4899"/>
    <w:rsid w:val="003B63DD"/>
    <w:rsid w:val="003B6D0F"/>
    <w:rsid w:val="003B7101"/>
    <w:rsid w:val="003B77B9"/>
    <w:rsid w:val="003B78BD"/>
    <w:rsid w:val="003B7EB5"/>
    <w:rsid w:val="003B7F56"/>
    <w:rsid w:val="003B7F5C"/>
    <w:rsid w:val="003C008D"/>
    <w:rsid w:val="003C0B5F"/>
    <w:rsid w:val="003C0CD5"/>
    <w:rsid w:val="003C114D"/>
    <w:rsid w:val="003C2528"/>
    <w:rsid w:val="003C26D6"/>
    <w:rsid w:val="003C2961"/>
    <w:rsid w:val="003C2BCD"/>
    <w:rsid w:val="003C2C13"/>
    <w:rsid w:val="003C2E34"/>
    <w:rsid w:val="003C3159"/>
    <w:rsid w:val="003C3EEC"/>
    <w:rsid w:val="003C42DA"/>
    <w:rsid w:val="003C43B3"/>
    <w:rsid w:val="003C4AB2"/>
    <w:rsid w:val="003C4AD5"/>
    <w:rsid w:val="003C4F63"/>
    <w:rsid w:val="003C52F6"/>
    <w:rsid w:val="003C5978"/>
    <w:rsid w:val="003C5C7F"/>
    <w:rsid w:val="003C5CD3"/>
    <w:rsid w:val="003C63F0"/>
    <w:rsid w:val="003C68E0"/>
    <w:rsid w:val="003C70F2"/>
    <w:rsid w:val="003C7187"/>
    <w:rsid w:val="003C7291"/>
    <w:rsid w:val="003C7466"/>
    <w:rsid w:val="003C783F"/>
    <w:rsid w:val="003C7EC6"/>
    <w:rsid w:val="003D053D"/>
    <w:rsid w:val="003D089C"/>
    <w:rsid w:val="003D1118"/>
    <w:rsid w:val="003D14C4"/>
    <w:rsid w:val="003D27D2"/>
    <w:rsid w:val="003D27DF"/>
    <w:rsid w:val="003D2A60"/>
    <w:rsid w:val="003D2DF3"/>
    <w:rsid w:val="003D2F0E"/>
    <w:rsid w:val="003D2F5D"/>
    <w:rsid w:val="003D342F"/>
    <w:rsid w:val="003D350B"/>
    <w:rsid w:val="003D3699"/>
    <w:rsid w:val="003D3BE5"/>
    <w:rsid w:val="003D3C82"/>
    <w:rsid w:val="003D4E26"/>
    <w:rsid w:val="003D5BE2"/>
    <w:rsid w:val="003D646C"/>
    <w:rsid w:val="003D6EA5"/>
    <w:rsid w:val="003E0092"/>
    <w:rsid w:val="003E0777"/>
    <w:rsid w:val="003E0A0E"/>
    <w:rsid w:val="003E0FFF"/>
    <w:rsid w:val="003E10AC"/>
    <w:rsid w:val="003E10CC"/>
    <w:rsid w:val="003E19FE"/>
    <w:rsid w:val="003E1A7A"/>
    <w:rsid w:val="003E1BA3"/>
    <w:rsid w:val="003E2273"/>
    <w:rsid w:val="003E2277"/>
    <w:rsid w:val="003E286F"/>
    <w:rsid w:val="003E2D2F"/>
    <w:rsid w:val="003E3455"/>
    <w:rsid w:val="003E3C07"/>
    <w:rsid w:val="003E402C"/>
    <w:rsid w:val="003E4422"/>
    <w:rsid w:val="003E4E57"/>
    <w:rsid w:val="003E5242"/>
    <w:rsid w:val="003E55C2"/>
    <w:rsid w:val="003E5FC7"/>
    <w:rsid w:val="003E619B"/>
    <w:rsid w:val="003E6579"/>
    <w:rsid w:val="003E698C"/>
    <w:rsid w:val="003E6B32"/>
    <w:rsid w:val="003E718D"/>
    <w:rsid w:val="003E7BF6"/>
    <w:rsid w:val="003F036A"/>
    <w:rsid w:val="003F12D6"/>
    <w:rsid w:val="003F17F7"/>
    <w:rsid w:val="003F193E"/>
    <w:rsid w:val="003F1C35"/>
    <w:rsid w:val="003F2D0E"/>
    <w:rsid w:val="003F318E"/>
    <w:rsid w:val="003F34B0"/>
    <w:rsid w:val="003F34DE"/>
    <w:rsid w:val="003F354B"/>
    <w:rsid w:val="003F3837"/>
    <w:rsid w:val="003F3B5E"/>
    <w:rsid w:val="003F3EFE"/>
    <w:rsid w:val="003F413A"/>
    <w:rsid w:val="003F416C"/>
    <w:rsid w:val="003F55A5"/>
    <w:rsid w:val="003F5A84"/>
    <w:rsid w:val="003F5BE1"/>
    <w:rsid w:val="003F5C9A"/>
    <w:rsid w:val="003F6434"/>
    <w:rsid w:val="003F66F3"/>
    <w:rsid w:val="003F6CDF"/>
    <w:rsid w:val="003F7575"/>
    <w:rsid w:val="003F772D"/>
    <w:rsid w:val="003F7850"/>
    <w:rsid w:val="003F7B88"/>
    <w:rsid w:val="004006CE"/>
    <w:rsid w:val="004008C7"/>
    <w:rsid w:val="004009AE"/>
    <w:rsid w:val="004009E3"/>
    <w:rsid w:val="004014C4"/>
    <w:rsid w:val="004023C4"/>
    <w:rsid w:val="004029E8"/>
    <w:rsid w:val="00402C28"/>
    <w:rsid w:val="00402E99"/>
    <w:rsid w:val="00402FC1"/>
    <w:rsid w:val="00403847"/>
    <w:rsid w:val="00404225"/>
    <w:rsid w:val="00404488"/>
    <w:rsid w:val="004048DB"/>
    <w:rsid w:val="00405144"/>
    <w:rsid w:val="004052AE"/>
    <w:rsid w:val="00406DEE"/>
    <w:rsid w:val="00407136"/>
    <w:rsid w:val="00407149"/>
    <w:rsid w:val="00407A3E"/>
    <w:rsid w:val="004102F5"/>
    <w:rsid w:val="0041054E"/>
    <w:rsid w:val="00410771"/>
    <w:rsid w:val="0041091D"/>
    <w:rsid w:val="004112F8"/>
    <w:rsid w:val="004113D8"/>
    <w:rsid w:val="004117E4"/>
    <w:rsid w:val="004121FC"/>
    <w:rsid w:val="00412542"/>
    <w:rsid w:val="0041264C"/>
    <w:rsid w:val="00412ACA"/>
    <w:rsid w:val="00412B05"/>
    <w:rsid w:val="00413783"/>
    <w:rsid w:val="00413E9D"/>
    <w:rsid w:val="004140B4"/>
    <w:rsid w:val="004148AD"/>
    <w:rsid w:val="004151A0"/>
    <w:rsid w:val="004154AB"/>
    <w:rsid w:val="00415591"/>
    <w:rsid w:val="0041583A"/>
    <w:rsid w:val="00415AF8"/>
    <w:rsid w:val="00415E35"/>
    <w:rsid w:val="0041636E"/>
    <w:rsid w:val="004166F2"/>
    <w:rsid w:val="00416813"/>
    <w:rsid w:val="004176F6"/>
    <w:rsid w:val="00417891"/>
    <w:rsid w:val="0041799F"/>
    <w:rsid w:val="00420562"/>
    <w:rsid w:val="0042117A"/>
    <w:rsid w:val="0042202F"/>
    <w:rsid w:val="004223FB"/>
    <w:rsid w:val="00422DBA"/>
    <w:rsid w:val="00423467"/>
    <w:rsid w:val="00423752"/>
    <w:rsid w:val="004237FD"/>
    <w:rsid w:val="004240B1"/>
    <w:rsid w:val="004243A6"/>
    <w:rsid w:val="004243A9"/>
    <w:rsid w:val="00424466"/>
    <w:rsid w:val="004246A0"/>
    <w:rsid w:val="00424740"/>
    <w:rsid w:val="00425182"/>
    <w:rsid w:val="004256AB"/>
    <w:rsid w:val="00425F68"/>
    <w:rsid w:val="00426AF1"/>
    <w:rsid w:val="00426C3F"/>
    <w:rsid w:val="00426CB4"/>
    <w:rsid w:val="004274DA"/>
    <w:rsid w:val="004276EF"/>
    <w:rsid w:val="00430265"/>
    <w:rsid w:val="00430335"/>
    <w:rsid w:val="00430BB2"/>
    <w:rsid w:val="004310EF"/>
    <w:rsid w:val="00431103"/>
    <w:rsid w:val="004315E0"/>
    <w:rsid w:val="00431AF0"/>
    <w:rsid w:val="00431E29"/>
    <w:rsid w:val="00432612"/>
    <w:rsid w:val="00432E40"/>
    <w:rsid w:val="00433897"/>
    <w:rsid w:val="00433B09"/>
    <w:rsid w:val="00433D91"/>
    <w:rsid w:val="0043427B"/>
    <w:rsid w:val="00434681"/>
    <w:rsid w:val="00434978"/>
    <w:rsid w:val="00434BEE"/>
    <w:rsid w:val="00435A5B"/>
    <w:rsid w:val="00435F2D"/>
    <w:rsid w:val="004362D7"/>
    <w:rsid w:val="004375FE"/>
    <w:rsid w:val="00437884"/>
    <w:rsid w:val="00437E85"/>
    <w:rsid w:val="00440B7E"/>
    <w:rsid w:val="00440D0D"/>
    <w:rsid w:val="00440D4F"/>
    <w:rsid w:val="00440F87"/>
    <w:rsid w:val="0044120B"/>
    <w:rsid w:val="00441859"/>
    <w:rsid w:val="0044249F"/>
    <w:rsid w:val="004435CD"/>
    <w:rsid w:val="0044372E"/>
    <w:rsid w:val="00444B50"/>
    <w:rsid w:val="00444DB8"/>
    <w:rsid w:val="00444E58"/>
    <w:rsid w:val="00445451"/>
    <w:rsid w:val="004456BE"/>
    <w:rsid w:val="0044593A"/>
    <w:rsid w:val="00445C7B"/>
    <w:rsid w:val="00446460"/>
    <w:rsid w:val="0044655C"/>
    <w:rsid w:val="00446719"/>
    <w:rsid w:val="00446A9E"/>
    <w:rsid w:val="00446F0F"/>
    <w:rsid w:val="00447059"/>
    <w:rsid w:val="004470CB"/>
    <w:rsid w:val="00447179"/>
    <w:rsid w:val="004475B3"/>
    <w:rsid w:val="004475DF"/>
    <w:rsid w:val="004476AD"/>
    <w:rsid w:val="004477F6"/>
    <w:rsid w:val="0044794A"/>
    <w:rsid w:val="00447D7D"/>
    <w:rsid w:val="0045020F"/>
    <w:rsid w:val="004508A7"/>
    <w:rsid w:val="00450F52"/>
    <w:rsid w:val="0045112A"/>
    <w:rsid w:val="004511F5"/>
    <w:rsid w:val="004525EA"/>
    <w:rsid w:val="00452AD3"/>
    <w:rsid w:val="00452BA4"/>
    <w:rsid w:val="00453510"/>
    <w:rsid w:val="0045386E"/>
    <w:rsid w:val="00453892"/>
    <w:rsid w:val="00453F3B"/>
    <w:rsid w:val="00454089"/>
    <w:rsid w:val="00454159"/>
    <w:rsid w:val="004545A6"/>
    <w:rsid w:val="00454BDD"/>
    <w:rsid w:val="00454E64"/>
    <w:rsid w:val="00454E74"/>
    <w:rsid w:val="00454E77"/>
    <w:rsid w:val="004553BB"/>
    <w:rsid w:val="00455524"/>
    <w:rsid w:val="00456650"/>
    <w:rsid w:val="00456841"/>
    <w:rsid w:val="00456C9B"/>
    <w:rsid w:val="00456D3B"/>
    <w:rsid w:val="004578C4"/>
    <w:rsid w:val="004600A8"/>
    <w:rsid w:val="00460956"/>
    <w:rsid w:val="00460BE7"/>
    <w:rsid w:val="0046149B"/>
    <w:rsid w:val="0046171F"/>
    <w:rsid w:val="004625E1"/>
    <w:rsid w:val="004635B0"/>
    <w:rsid w:val="0046364E"/>
    <w:rsid w:val="004638A1"/>
    <w:rsid w:val="00463E29"/>
    <w:rsid w:val="0046417D"/>
    <w:rsid w:val="00464362"/>
    <w:rsid w:val="004648B6"/>
    <w:rsid w:val="00464990"/>
    <w:rsid w:val="00464EE5"/>
    <w:rsid w:val="0046537A"/>
    <w:rsid w:val="00465997"/>
    <w:rsid w:val="00465D43"/>
    <w:rsid w:val="00465D4E"/>
    <w:rsid w:val="00466030"/>
    <w:rsid w:val="0046626A"/>
    <w:rsid w:val="0046651B"/>
    <w:rsid w:val="00466944"/>
    <w:rsid w:val="00466B98"/>
    <w:rsid w:val="0046795C"/>
    <w:rsid w:val="004701FA"/>
    <w:rsid w:val="00470434"/>
    <w:rsid w:val="00470711"/>
    <w:rsid w:val="00470A4F"/>
    <w:rsid w:val="00470AAB"/>
    <w:rsid w:val="004711CC"/>
    <w:rsid w:val="004716B9"/>
    <w:rsid w:val="00471758"/>
    <w:rsid w:val="00471DE8"/>
    <w:rsid w:val="00472079"/>
    <w:rsid w:val="004722EB"/>
    <w:rsid w:val="004724B6"/>
    <w:rsid w:val="00472788"/>
    <w:rsid w:val="00472B57"/>
    <w:rsid w:val="0047319F"/>
    <w:rsid w:val="0047330D"/>
    <w:rsid w:val="0047344F"/>
    <w:rsid w:val="0047383E"/>
    <w:rsid w:val="0047394E"/>
    <w:rsid w:val="00473D58"/>
    <w:rsid w:val="00473E87"/>
    <w:rsid w:val="004744DD"/>
    <w:rsid w:val="004744F1"/>
    <w:rsid w:val="004747ED"/>
    <w:rsid w:val="00474C64"/>
    <w:rsid w:val="0047545D"/>
    <w:rsid w:val="00475B1D"/>
    <w:rsid w:val="00475EF7"/>
    <w:rsid w:val="00476012"/>
    <w:rsid w:val="004765F2"/>
    <w:rsid w:val="004768CA"/>
    <w:rsid w:val="00476A89"/>
    <w:rsid w:val="004773D2"/>
    <w:rsid w:val="00480377"/>
    <w:rsid w:val="0048088C"/>
    <w:rsid w:val="00480920"/>
    <w:rsid w:val="004812B6"/>
    <w:rsid w:val="004816C6"/>
    <w:rsid w:val="004819E1"/>
    <w:rsid w:val="00481B3C"/>
    <w:rsid w:val="00481BAC"/>
    <w:rsid w:val="00482019"/>
    <w:rsid w:val="0048223A"/>
    <w:rsid w:val="004823B1"/>
    <w:rsid w:val="00482BA0"/>
    <w:rsid w:val="00482C49"/>
    <w:rsid w:val="00482DB0"/>
    <w:rsid w:val="00483086"/>
    <w:rsid w:val="0048309E"/>
    <w:rsid w:val="004833B8"/>
    <w:rsid w:val="00484902"/>
    <w:rsid w:val="00484CD0"/>
    <w:rsid w:val="00485622"/>
    <w:rsid w:val="00486015"/>
    <w:rsid w:val="004874BA"/>
    <w:rsid w:val="00487CFD"/>
    <w:rsid w:val="0049019B"/>
    <w:rsid w:val="00490745"/>
    <w:rsid w:val="004912AA"/>
    <w:rsid w:val="00491952"/>
    <w:rsid w:val="00491A44"/>
    <w:rsid w:val="00491DF1"/>
    <w:rsid w:val="00491F9A"/>
    <w:rsid w:val="00492169"/>
    <w:rsid w:val="00493EBD"/>
    <w:rsid w:val="00493F1A"/>
    <w:rsid w:val="004948CD"/>
    <w:rsid w:val="00494E9E"/>
    <w:rsid w:val="00494FA0"/>
    <w:rsid w:val="00495644"/>
    <w:rsid w:val="00495E50"/>
    <w:rsid w:val="00495F1D"/>
    <w:rsid w:val="004961A4"/>
    <w:rsid w:val="004962D0"/>
    <w:rsid w:val="00496C01"/>
    <w:rsid w:val="00496C89"/>
    <w:rsid w:val="00497160"/>
    <w:rsid w:val="0049742A"/>
    <w:rsid w:val="00497734"/>
    <w:rsid w:val="00497B46"/>
    <w:rsid w:val="00497B47"/>
    <w:rsid w:val="00497E68"/>
    <w:rsid w:val="004A0315"/>
    <w:rsid w:val="004A0687"/>
    <w:rsid w:val="004A09AD"/>
    <w:rsid w:val="004A0A27"/>
    <w:rsid w:val="004A0ADF"/>
    <w:rsid w:val="004A0FAF"/>
    <w:rsid w:val="004A1064"/>
    <w:rsid w:val="004A1407"/>
    <w:rsid w:val="004A198B"/>
    <w:rsid w:val="004A1BEB"/>
    <w:rsid w:val="004A1D4D"/>
    <w:rsid w:val="004A1E80"/>
    <w:rsid w:val="004A1F78"/>
    <w:rsid w:val="004A2131"/>
    <w:rsid w:val="004A22C2"/>
    <w:rsid w:val="004A2544"/>
    <w:rsid w:val="004A288B"/>
    <w:rsid w:val="004A2F26"/>
    <w:rsid w:val="004A3190"/>
    <w:rsid w:val="004A3477"/>
    <w:rsid w:val="004A39E8"/>
    <w:rsid w:val="004A3A66"/>
    <w:rsid w:val="004A3CFF"/>
    <w:rsid w:val="004A4903"/>
    <w:rsid w:val="004A74A1"/>
    <w:rsid w:val="004A7F09"/>
    <w:rsid w:val="004B0348"/>
    <w:rsid w:val="004B0A28"/>
    <w:rsid w:val="004B1073"/>
    <w:rsid w:val="004B1414"/>
    <w:rsid w:val="004B15A6"/>
    <w:rsid w:val="004B1DBA"/>
    <w:rsid w:val="004B1DEA"/>
    <w:rsid w:val="004B219F"/>
    <w:rsid w:val="004B254B"/>
    <w:rsid w:val="004B258E"/>
    <w:rsid w:val="004B34C3"/>
    <w:rsid w:val="004B36EE"/>
    <w:rsid w:val="004B37BE"/>
    <w:rsid w:val="004B3A24"/>
    <w:rsid w:val="004B3AC1"/>
    <w:rsid w:val="004B3E85"/>
    <w:rsid w:val="004B45FE"/>
    <w:rsid w:val="004B4807"/>
    <w:rsid w:val="004B4AB5"/>
    <w:rsid w:val="004B4E97"/>
    <w:rsid w:val="004B5118"/>
    <w:rsid w:val="004B5285"/>
    <w:rsid w:val="004B571A"/>
    <w:rsid w:val="004B5946"/>
    <w:rsid w:val="004B5D88"/>
    <w:rsid w:val="004B61BE"/>
    <w:rsid w:val="004B6329"/>
    <w:rsid w:val="004B64D5"/>
    <w:rsid w:val="004B66E5"/>
    <w:rsid w:val="004B675F"/>
    <w:rsid w:val="004B67FD"/>
    <w:rsid w:val="004B681F"/>
    <w:rsid w:val="004B6BD2"/>
    <w:rsid w:val="004B6FBC"/>
    <w:rsid w:val="004B74FE"/>
    <w:rsid w:val="004B7DAC"/>
    <w:rsid w:val="004C08B3"/>
    <w:rsid w:val="004C14E3"/>
    <w:rsid w:val="004C154D"/>
    <w:rsid w:val="004C1CF9"/>
    <w:rsid w:val="004C1E23"/>
    <w:rsid w:val="004C262C"/>
    <w:rsid w:val="004C2BB3"/>
    <w:rsid w:val="004C2D37"/>
    <w:rsid w:val="004C3138"/>
    <w:rsid w:val="004C3234"/>
    <w:rsid w:val="004C3665"/>
    <w:rsid w:val="004C3667"/>
    <w:rsid w:val="004C36C0"/>
    <w:rsid w:val="004C3AA1"/>
    <w:rsid w:val="004C3D1A"/>
    <w:rsid w:val="004C56A3"/>
    <w:rsid w:val="004C5E1E"/>
    <w:rsid w:val="004C6805"/>
    <w:rsid w:val="004C69DD"/>
    <w:rsid w:val="004C709F"/>
    <w:rsid w:val="004C7625"/>
    <w:rsid w:val="004C7E5B"/>
    <w:rsid w:val="004D06EC"/>
    <w:rsid w:val="004D0A1C"/>
    <w:rsid w:val="004D0A34"/>
    <w:rsid w:val="004D0D2B"/>
    <w:rsid w:val="004D1423"/>
    <w:rsid w:val="004D192D"/>
    <w:rsid w:val="004D21E1"/>
    <w:rsid w:val="004D2748"/>
    <w:rsid w:val="004D288F"/>
    <w:rsid w:val="004D28A2"/>
    <w:rsid w:val="004D2A90"/>
    <w:rsid w:val="004D33E6"/>
    <w:rsid w:val="004D3ACF"/>
    <w:rsid w:val="004D3D7E"/>
    <w:rsid w:val="004D3FA8"/>
    <w:rsid w:val="004D4777"/>
    <w:rsid w:val="004D4A7C"/>
    <w:rsid w:val="004D4C6D"/>
    <w:rsid w:val="004D4D99"/>
    <w:rsid w:val="004D5144"/>
    <w:rsid w:val="004D5165"/>
    <w:rsid w:val="004D523C"/>
    <w:rsid w:val="004D53E0"/>
    <w:rsid w:val="004D584F"/>
    <w:rsid w:val="004D59D7"/>
    <w:rsid w:val="004D5D05"/>
    <w:rsid w:val="004D5D6D"/>
    <w:rsid w:val="004D5FF3"/>
    <w:rsid w:val="004D60F6"/>
    <w:rsid w:val="004D614C"/>
    <w:rsid w:val="004D6526"/>
    <w:rsid w:val="004D6A81"/>
    <w:rsid w:val="004D6C0C"/>
    <w:rsid w:val="004D7486"/>
    <w:rsid w:val="004D755A"/>
    <w:rsid w:val="004E0F19"/>
    <w:rsid w:val="004E15A2"/>
    <w:rsid w:val="004E1A99"/>
    <w:rsid w:val="004E251F"/>
    <w:rsid w:val="004E2976"/>
    <w:rsid w:val="004E3597"/>
    <w:rsid w:val="004E37D6"/>
    <w:rsid w:val="004E4094"/>
    <w:rsid w:val="004E4BCD"/>
    <w:rsid w:val="004E4E27"/>
    <w:rsid w:val="004E51AB"/>
    <w:rsid w:val="004E55AA"/>
    <w:rsid w:val="004E5636"/>
    <w:rsid w:val="004E56FC"/>
    <w:rsid w:val="004E58DE"/>
    <w:rsid w:val="004E5CF3"/>
    <w:rsid w:val="004E6258"/>
    <w:rsid w:val="004E6269"/>
    <w:rsid w:val="004E65ED"/>
    <w:rsid w:val="004E66B3"/>
    <w:rsid w:val="004E6872"/>
    <w:rsid w:val="004E6ABB"/>
    <w:rsid w:val="004E6FBD"/>
    <w:rsid w:val="004E778A"/>
    <w:rsid w:val="004E7CC2"/>
    <w:rsid w:val="004E7E1C"/>
    <w:rsid w:val="004E7FCD"/>
    <w:rsid w:val="004F0737"/>
    <w:rsid w:val="004F0AC9"/>
    <w:rsid w:val="004F0CB2"/>
    <w:rsid w:val="004F0CC8"/>
    <w:rsid w:val="004F0CD9"/>
    <w:rsid w:val="004F0F63"/>
    <w:rsid w:val="004F115E"/>
    <w:rsid w:val="004F12DF"/>
    <w:rsid w:val="004F1341"/>
    <w:rsid w:val="004F17D9"/>
    <w:rsid w:val="004F1B96"/>
    <w:rsid w:val="004F24DA"/>
    <w:rsid w:val="004F264F"/>
    <w:rsid w:val="004F32EA"/>
    <w:rsid w:val="004F3651"/>
    <w:rsid w:val="004F3BCB"/>
    <w:rsid w:val="004F4233"/>
    <w:rsid w:val="004F48CD"/>
    <w:rsid w:val="004F69D6"/>
    <w:rsid w:val="004F6AB9"/>
    <w:rsid w:val="004F6B34"/>
    <w:rsid w:val="004F6C0B"/>
    <w:rsid w:val="004F6E02"/>
    <w:rsid w:val="004F726C"/>
    <w:rsid w:val="004F75F3"/>
    <w:rsid w:val="004F7729"/>
    <w:rsid w:val="004F7992"/>
    <w:rsid w:val="00500A19"/>
    <w:rsid w:val="00500BAB"/>
    <w:rsid w:val="00500D8D"/>
    <w:rsid w:val="0050142D"/>
    <w:rsid w:val="005015EE"/>
    <w:rsid w:val="00501AD3"/>
    <w:rsid w:val="0050264E"/>
    <w:rsid w:val="00502C85"/>
    <w:rsid w:val="00502F68"/>
    <w:rsid w:val="005032DE"/>
    <w:rsid w:val="00503E67"/>
    <w:rsid w:val="005041D6"/>
    <w:rsid w:val="005046C4"/>
    <w:rsid w:val="0050486F"/>
    <w:rsid w:val="005048C9"/>
    <w:rsid w:val="00504BD0"/>
    <w:rsid w:val="00504D00"/>
    <w:rsid w:val="00504D3B"/>
    <w:rsid w:val="00505A32"/>
    <w:rsid w:val="00506599"/>
    <w:rsid w:val="005075C1"/>
    <w:rsid w:val="00507C85"/>
    <w:rsid w:val="00507EEE"/>
    <w:rsid w:val="00510416"/>
    <w:rsid w:val="005105F3"/>
    <w:rsid w:val="00510836"/>
    <w:rsid w:val="00510A68"/>
    <w:rsid w:val="005114ED"/>
    <w:rsid w:val="005114F3"/>
    <w:rsid w:val="00511821"/>
    <w:rsid w:val="00511FC2"/>
    <w:rsid w:val="0051211F"/>
    <w:rsid w:val="00512421"/>
    <w:rsid w:val="00512545"/>
    <w:rsid w:val="00512BCF"/>
    <w:rsid w:val="00512C67"/>
    <w:rsid w:val="00512FFC"/>
    <w:rsid w:val="0051376B"/>
    <w:rsid w:val="005139BB"/>
    <w:rsid w:val="00513AAF"/>
    <w:rsid w:val="00513D21"/>
    <w:rsid w:val="00513D89"/>
    <w:rsid w:val="005143D0"/>
    <w:rsid w:val="00515265"/>
    <w:rsid w:val="0051562B"/>
    <w:rsid w:val="00516478"/>
    <w:rsid w:val="00517B99"/>
    <w:rsid w:val="00517BF3"/>
    <w:rsid w:val="00520AA6"/>
    <w:rsid w:val="00521B8A"/>
    <w:rsid w:val="00521C3E"/>
    <w:rsid w:val="00521CEA"/>
    <w:rsid w:val="00521E48"/>
    <w:rsid w:val="00522996"/>
    <w:rsid w:val="0052299F"/>
    <w:rsid w:val="005231FA"/>
    <w:rsid w:val="00524379"/>
    <w:rsid w:val="005245EC"/>
    <w:rsid w:val="005246D5"/>
    <w:rsid w:val="005247A6"/>
    <w:rsid w:val="005247BD"/>
    <w:rsid w:val="00524ADD"/>
    <w:rsid w:val="00524FF3"/>
    <w:rsid w:val="0052555D"/>
    <w:rsid w:val="005256CB"/>
    <w:rsid w:val="00525B2A"/>
    <w:rsid w:val="00526780"/>
    <w:rsid w:val="005269B2"/>
    <w:rsid w:val="005269CA"/>
    <w:rsid w:val="0052776E"/>
    <w:rsid w:val="00527C56"/>
    <w:rsid w:val="00527E49"/>
    <w:rsid w:val="005300AC"/>
    <w:rsid w:val="00530A05"/>
    <w:rsid w:val="005314B3"/>
    <w:rsid w:val="00531621"/>
    <w:rsid w:val="00531BEB"/>
    <w:rsid w:val="005322CC"/>
    <w:rsid w:val="005322E3"/>
    <w:rsid w:val="00532348"/>
    <w:rsid w:val="00532B90"/>
    <w:rsid w:val="00532CF9"/>
    <w:rsid w:val="00533240"/>
    <w:rsid w:val="00533312"/>
    <w:rsid w:val="00533CF5"/>
    <w:rsid w:val="00533DFB"/>
    <w:rsid w:val="00534250"/>
    <w:rsid w:val="00534931"/>
    <w:rsid w:val="00534D45"/>
    <w:rsid w:val="005352D5"/>
    <w:rsid w:val="0053536F"/>
    <w:rsid w:val="005353C3"/>
    <w:rsid w:val="00535545"/>
    <w:rsid w:val="005355C6"/>
    <w:rsid w:val="0053573E"/>
    <w:rsid w:val="0053578E"/>
    <w:rsid w:val="00535CF5"/>
    <w:rsid w:val="00535CF8"/>
    <w:rsid w:val="00535D47"/>
    <w:rsid w:val="00535D88"/>
    <w:rsid w:val="00535FD6"/>
    <w:rsid w:val="00536066"/>
    <w:rsid w:val="0053645E"/>
    <w:rsid w:val="00536753"/>
    <w:rsid w:val="00536BE3"/>
    <w:rsid w:val="00536F19"/>
    <w:rsid w:val="005376DA"/>
    <w:rsid w:val="005379C6"/>
    <w:rsid w:val="005401C6"/>
    <w:rsid w:val="0054035D"/>
    <w:rsid w:val="00540C0D"/>
    <w:rsid w:val="00541065"/>
    <w:rsid w:val="00541198"/>
    <w:rsid w:val="0054128F"/>
    <w:rsid w:val="005413AE"/>
    <w:rsid w:val="00541684"/>
    <w:rsid w:val="005417C2"/>
    <w:rsid w:val="0054197C"/>
    <w:rsid w:val="00541C0B"/>
    <w:rsid w:val="00541DCE"/>
    <w:rsid w:val="005421AA"/>
    <w:rsid w:val="00542A4A"/>
    <w:rsid w:val="00542B62"/>
    <w:rsid w:val="00543134"/>
    <w:rsid w:val="00543870"/>
    <w:rsid w:val="005442C1"/>
    <w:rsid w:val="00544325"/>
    <w:rsid w:val="0054493A"/>
    <w:rsid w:val="00544B3E"/>
    <w:rsid w:val="00544BF7"/>
    <w:rsid w:val="005451FC"/>
    <w:rsid w:val="0054521F"/>
    <w:rsid w:val="00545425"/>
    <w:rsid w:val="00545484"/>
    <w:rsid w:val="00545825"/>
    <w:rsid w:val="005458D3"/>
    <w:rsid w:val="005459CF"/>
    <w:rsid w:val="00545BF5"/>
    <w:rsid w:val="00545E9E"/>
    <w:rsid w:val="00546281"/>
    <w:rsid w:val="005473B9"/>
    <w:rsid w:val="0054758D"/>
    <w:rsid w:val="00547865"/>
    <w:rsid w:val="005504B3"/>
    <w:rsid w:val="0055080F"/>
    <w:rsid w:val="00550851"/>
    <w:rsid w:val="00551267"/>
    <w:rsid w:val="005512F8"/>
    <w:rsid w:val="00551402"/>
    <w:rsid w:val="00551571"/>
    <w:rsid w:val="005519AF"/>
    <w:rsid w:val="00552244"/>
    <w:rsid w:val="00552CF5"/>
    <w:rsid w:val="00553922"/>
    <w:rsid w:val="00554299"/>
    <w:rsid w:val="005545CB"/>
    <w:rsid w:val="00554F26"/>
    <w:rsid w:val="00555517"/>
    <w:rsid w:val="005555E7"/>
    <w:rsid w:val="00555781"/>
    <w:rsid w:val="00555A1E"/>
    <w:rsid w:val="00555F64"/>
    <w:rsid w:val="005565ED"/>
    <w:rsid w:val="00556EE9"/>
    <w:rsid w:val="00557893"/>
    <w:rsid w:val="00557965"/>
    <w:rsid w:val="00557BC5"/>
    <w:rsid w:val="00557ED0"/>
    <w:rsid w:val="005603B9"/>
    <w:rsid w:val="0056115B"/>
    <w:rsid w:val="0056137F"/>
    <w:rsid w:val="00562086"/>
    <w:rsid w:val="00562172"/>
    <w:rsid w:val="00562819"/>
    <w:rsid w:val="005639E7"/>
    <w:rsid w:val="00563C37"/>
    <w:rsid w:val="00564157"/>
    <w:rsid w:val="00565260"/>
    <w:rsid w:val="0056549A"/>
    <w:rsid w:val="00566919"/>
    <w:rsid w:val="00566E26"/>
    <w:rsid w:val="0056721D"/>
    <w:rsid w:val="005678F7"/>
    <w:rsid w:val="00567CE9"/>
    <w:rsid w:val="0057013E"/>
    <w:rsid w:val="00570597"/>
    <w:rsid w:val="00570D18"/>
    <w:rsid w:val="00571042"/>
    <w:rsid w:val="0057127C"/>
    <w:rsid w:val="00571EC6"/>
    <w:rsid w:val="00571F01"/>
    <w:rsid w:val="00572199"/>
    <w:rsid w:val="0057220D"/>
    <w:rsid w:val="00572945"/>
    <w:rsid w:val="00573054"/>
    <w:rsid w:val="005731C2"/>
    <w:rsid w:val="00573382"/>
    <w:rsid w:val="00573657"/>
    <w:rsid w:val="00573799"/>
    <w:rsid w:val="00573A16"/>
    <w:rsid w:val="00573BB7"/>
    <w:rsid w:val="00573D53"/>
    <w:rsid w:val="005741CF"/>
    <w:rsid w:val="00574245"/>
    <w:rsid w:val="00574860"/>
    <w:rsid w:val="00574A93"/>
    <w:rsid w:val="00574D0D"/>
    <w:rsid w:val="00574D4E"/>
    <w:rsid w:val="005750D1"/>
    <w:rsid w:val="00575245"/>
    <w:rsid w:val="005753AE"/>
    <w:rsid w:val="0057719B"/>
    <w:rsid w:val="005776EA"/>
    <w:rsid w:val="00577BF0"/>
    <w:rsid w:val="00580095"/>
    <w:rsid w:val="005817A0"/>
    <w:rsid w:val="00582087"/>
    <w:rsid w:val="0058279B"/>
    <w:rsid w:val="00582CC4"/>
    <w:rsid w:val="00582F48"/>
    <w:rsid w:val="0058308D"/>
    <w:rsid w:val="0058334E"/>
    <w:rsid w:val="005838CB"/>
    <w:rsid w:val="0058396A"/>
    <w:rsid w:val="00583DF5"/>
    <w:rsid w:val="00584585"/>
    <w:rsid w:val="005845E6"/>
    <w:rsid w:val="00584FFF"/>
    <w:rsid w:val="0058524F"/>
    <w:rsid w:val="00585BDB"/>
    <w:rsid w:val="00585E49"/>
    <w:rsid w:val="005860E4"/>
    <w:rsid w:val="005863FB"/>
    <w:rsid w:val="005869C0"/>
    <w:rsid w:val="00586CCC"/>
    <w:rsid w:val="00586ED6"/>
    <w:rsid w:val="00587409"/>
    <w:rsid w:val="00587A51"/>
    <w:rsid w:val="00587D47"/>
    <w:rsid w:val="00591051"/>
    <w:rsid w:val="005912BF"/>
    <w:rsid w:val="00591752"/>
    <w:rsid w:val="005917B3"/>
    <w:rsid w:val="005918F6"/>
    <w:rsid w:val="00591992"/>
    <w:rsid w:val="00591A04"/>
    <w:rsid w:val="00591C1C"/>
    <w:rsid w:val="00591C9E"/>
    <w:rsid w:val="005923ED"/>
    <w:rsid w:val="0059270D"/>
    <w:rsid w:val="0059297E"/>
    <w:rsid w:val="00592DCE"/>
    <w:rsid w:val="00593960"/>
    <w:rsid w:val="00593DEB"/>
    <w:rsid w:val="00594177"/>
    <w:rsid w:val="00594224"/>
    <w:rsid w:val="00594462"/>
    <w:rsid w:val="005944BE"/>
    <w:rsid w:val="00594538"/>
    <w:rsid w:val="00594914"/>
    <w:rsid w:val="00594C9A"/>
    <w:rsid w:val="005950AC"/>
    <w:rsid w:val="00595732"/>
    <w:rsid w:val="005957ED"/>
    <w:rsid w:val="00595AA0"/>
    <w:rsid w:val="00595D30"/>
    <w:rsid w:val="005962D9"/>
    <w:rsid w:val="00596596"/>
    <w:rsid w:val="00596826"/>
    <w:rsid w:val="00596D6B"/>
    <w:rsid w:val="0059747C"/>
    <w:rsid w:val="00597546"/>
    <w:rsid w:val="005978FB"/>
    <w:rsid w:val="00597C1A"/>
    <w:rsid w:val="005A02DE"/>
    <w:rsid w:val="005A0659"/>
    <w:rsid w:val="005A0B8A"/>
    <w:rsid w:val="005A0BE7"/>
    <w:rsid w:val="005A0E4C"/>
    <w:rsid w:val="005A0FF3"/>
    <w:rsid w:val="005A24B5"/>
    <w:rsid w:val="005A3E24"/>
    <w:rsid w:val="005A3EE7"/>
    <w:rsid w:val="005A40C1"/>
    <w:rsid w:val="005A45D4"/>
    <w:rsid w:val="005A4643"/>
    <w:rsid w:val="005A46A2"/>
    <w:rsid w:val="005A47B7"/>
    <w:rsid w:val="005A4CE5"/>
    <w:rsid w:val="005A4F99"/>
    <w:rsid w:val="005A502A"/>
    <w:rsid w:val="005A50D3"/>
    <w:rsid w:val="005A513A"/>
    <w:rsid w:val="005A5172"/>
    <w:rsid w:val="005A5708"/>
    <w:rsid w:val="005A62DD"/>
    <w:rsid w:val="005A659E"/>
    <w:rsid w:val="005A664D"/>
    <w:rsid w:val="005A6650"/>
    <w:rsid w:val="005A70F7"/>
    <w:rsid w:val="005A7164"/>
    <w:rsid w:val="005A72D7"/>
    <w:rsid w:val="005A7434"/>
    <w:rsid w:val="005A747A"/>
    <w:rsid w:val="005B04D2"/>
    <w:rsid w:val="005B0670"/>
    <w:rsid w:val="005B0D65"/>
    <w:rsid w:val="005B0E4F"/>
    <w:rsid w:val="005B2235"/>
    <w:rsid w:val="005B245F"/>
    <w:rsid w:val="005B2566"/>
    <w:rsid w:val="005B26DE"/>
    <w:rsid w:val="005B288A"/>
    <w:rsid w:val="005B2943"/>
    <w:rsid w:val="005B2E19"/>
    <w:rsid w:val="005B438B"/>
    <w:rsid w:val="005B48DA"/>
    <w:rsid w:val="005B4FA5"/>
    <w:rsid w:val="005B51D4"/>
    <w:rsid w:val="005B5293"/>
    <w:rsid w:val="005B5423"/>
    <w:rsid w:val="005B5F22"/>
    <w:rsid w:val="005B63ED"/>
    <w:rsid w:val="005B69BF"/>
    <w:rsid w:val="005B6ADA"/>
    <w:rsid w:val="005B6EB7"/>
    <w:rsid w:val="005B70D4"/>
    <w:rsid w:val="005B7215"/>
    <w:rsid w:val="005C051D"/>
    <w:rsid w:val="005C0689"/>
    <w:rsid w:val="005C0ED7"/>
    <w:rsid w:val="005C1475"/>
    <w:rsid w:val="005C1805"/>
    <w:rsid w:val="005C1EBC"/>
    <w:rsid w:val="005C2434"/>
    <w:rsid w:val="005C24A1"/>
    <w:rsid w:val="005C2A33"/>
    <w:rsid w:val="005C2B34"/>
    <w:rsid w:val="005C3AD2"/>
    <w:rsid w:val="005C3B95"/>
    <w:rsid w:val="005C42F1"/>
    <w:rsid w:val="005C43DE"/>
    <w:rsid w:val="005C4A4B"/>
    <w:rsid w:val="005C62A4"/>
    <w:rsid w:val="005C7B83"/>
    <w:rsid w:val="005C7DF8"/>
    <w:rsid w:val="005D0053"/>
    <w:rsid w:val="005D0638"/>
    <w:rsid w:val="005D0CD5"/>
    <w:rsid w:val="005D17D3"/>
    <w:rsid w:val="005D17F0"/>
    <w:rsid w:val="005D1AF5"/>
    <w:rsid w:val="005D1B15"/>
    <w:rsid w:val="005D1C9B"/>
    <w:rsid w:val="005D265F"/>
    <w:rsid w:val="005D3019"/>
    <w:rsid w:val="005D331F"/>
    <w:rsid w:val="005D34BC"/>
    <w:rsid w:val="005D3548"/>
    <w:rsid w:val="005D365B"/>
    <w:rsid w:val="005D3E12"/>
    <w:rsid w:val="005D45E4"/>
    <w:rsid w:val="005D4631"/>
    <w:rsid w:val="005D4C22"/>
    <w:rsid w:val="005D59C3"/>
    <w:rsid w:val="005D62FE"/>
    <w:rsid w:val="005D6718"/>
    <w:rsid w:val="005D6B05"/>
    <w:rsid w:val="005D6EE5"/>
    <w:rsid w:val="005D7935"/>
    <w:rsid w:val="005D7964"/>
    <w:rsid w:val="005D7A0F"/>
    <w:rsid w:val="005E00FB"/>
    <w:rsid w:val="005E066C"/>
    <w:rsid w:val="005E1E09"/>
    <w:rsid w:val="005E2086"/>
    <w:rsid w:val="005E24D7"/>
    <w:rsid w:val="005E3046"/>
    <w:rsid w:val="005E3173"/>
    <w:rsid w:val="005E364A"/>
    <w:rsid w:val="005E3B0A"/>
    <w:rsid w:val="005E3BB7"/>
    <w:rsid w:val="005E3F85"/>
    <w:rsid w:val="005E4FE2"/>
    <w:rsid w:val="005E5D5E"/>
    <w:rsid w:val="005E675A"/>
    <w:rsid w:val="005E6CB2"/>
    <w:rsid w:val="005E708A"/>
    <w:rsid w:val="005E7D28"/>
    <w:rsid w:val="005E7D7D"/>
    <w:rsid w:val="005E7F91"/>
    <w:rsid w:val="005F007C"/>
    <w:rsid w:val="005F0C42"/>
    <w:rsid w:val="005F0EDE"/>
    <w:rsid w:val="005F0F9B"/>
    <w:rsid w:val="005F1ADE"/>
    <w:rsid w:val="005F281E"/>
    <w:rsid w:val="005F2EA5"/>
    <w:rsid w:val="005F385A"/>
    <w:rsid w:val="005F3A09"/>
    <w:rsid w:val="005F3EE3"/>
    <w:rsid w:val="005F3F95"/>
    <w:rsid w:val="005F407C"/>
    <w:rsid w:val="005F4774"/>
    <w:rsid w:val="005F4AE8"/>
    <w:rsid w:val="005F5920"/>
    <w:rsid w:val="005F6077"/>
    <w:rsid w:val="005F62E3"/>
    <w:rsid w:val="005F694D"/>
    <w:rsid w:val="005F71AC"/>
    <w:rsid w:val="005F73EA"/>
    <w:rsid w:val="005F7FDB"/>
    <w:rsid w:val="0060043E"/>
    <w:rsid w:val="00600ED2"/>
    <w:rsid w:val="006011C6"/>
    <w:rsid w:val="006014AA"/>
    <w:rsid w:val="00601D14"/>
    <w:rsid w:val="00601D7A"/>
    <w:rsid w:val="00602189"/>
    <w:rsid w:val="006021D8"/>
    <w:rsid w:val="006027E4"/>
    <w:rsid w:val="00602874"/>
    <w:rsid w:val="00602ACE"/>
    <w:rsid w:val="00602E79"/>
    <w:rsid w:val="00603003"/>
    <w:rsid w:val="00603200"/>
    <w:rsid w:val="0060381E"/>
    <w:rsid w:val="00603DA4"/>
    <w:rsid w:val="00603FFC"/>
    <w:rsid w:val="0060450C"/>
    <w:rsid w:val="00604DB5"/>
    <w:rsid w:val="00606111"/>
    <w:rsid w:val="00606AA3"/>
    <w:rsid w:val="00606CC1"/>
    <w:rsid w:val="00607CE5"/>
    <w:rsid w:val="00607EFB"/>
    <w:rsid w:val="00610793"/>
    <w:rsid w:val="0061135E"/>
    <w:rsid w:val="00611794"/>
    <w:rsid w:val="00611803"/>
    <w:rsid w:val="00611D2A"/>
    <w:rsid w:val="0061213B"/>
    <w:rsid w:val="006122BD"/>
    <w:rsid w:val="0061259B"/>
    <w:rsid w:val="0061291A"/>
    <w:rsid w:val="0061292B"/>
    <w:rsid w:val="006129B2"/>
    <w:rsid w:val="00612DCD"/>
    <w:rsid w:val="006131E7"/>
    <w:rsid w:val="0061379F"/>
    <w:rsid w:val="006137DB"/>
    <w:rsid w:val="0061431D"/>
    <w:rsid w:val="00614340"/>
    <w:rsid w:val="00614E83"/>
    <w:rsid w:val="006150DF"/>
    <w:rsid w:val="00615237"/>
    <w:rsid w:val="00615386"/>
    <w:rsid w:val="0061559E"/>
    <w:rsid w:val="0061592F"/>
    <w:rsid w:val="00615C07"/>
    <w:rsid w:val="00615D5C"/>
    <w:rsid w:val="00615D7F"/>
    <w:rsid w:val="00615DA9"/>
    <w:rsid w:val="00617394"/>
    <w:rsid w:val="0061781A"/>
    <w:rsid w:val="006179EB"/>
    <w:rsid w:val="00617C3A"/>
    <w:rsid w:val="00620103"/>
    <w:rsid w:val="00620158"/>
    <w:rsid w:val="00620269"/>
    <w:rsid w:val="006207C5"/>
    <w:rsid w:val="00620B9D"/>
    <w:rsid w:val="006212BC"/>
    <w:rsid w:val="00621403"/>
    <w:rsid w:val="00621567"/>
    <w:rsid w:val="006222B8"/>
    <w:rsid w:val="006225C7"/>
    <w:rsid w:val="00622AD5"/>
    <w:rsid w:val="00622C3A"/>
    <w:rsid w:val="00622DA1"/>
    <w:rsid w:val="006232F8"/>
    <w:rsid w:val="00623B67"/>
    <w:rsid w:val="00623E82"/>
    <w:rsid w:val="00624039"/>
    <w:rsid w:val="006243E1"/>
    <w:rsid w:val="00624755"/>
    <w:rsid w:val="00624ABA"/>
    <w:rsid w:val="00624B5C"/>
    <w:rsid w:val="00624C21"/>
    <w:rsid w:val="006253B4"/>
    <w:rsid w:val="00625C2B"/>
    <w:rsid w:val="00626F3D"/>
    <w:rsid w:val="00627471"/>
    <w:rsid w:val="00627526"/>
    <w:rsid w:val="00627D2A"/>
    <w:rsid w:val="00630855"/>
    <w:rsid w:val="006309D0"/>
    <w:rsid w:val="00630AE8"/>
    <w:rsid w:val="00632327"/>
    <w:rsid w:val="00633113"/>
    <w:rsid w:val="006332BC"/>
    <w:rsid w:val="00633CB0"/>
    <w:rsid w:val="006348C5"/>
    <w:rsid w:val="006366DA"/>
    <w:rsid w:val="006368D3"/>
    <w:rsid w:val="00636A24"/>
    <w:rsid w:val="00636A76"/>
    <w:rsid w:val="00636DBC"/>
    <w:rsid w:val="00636EFE"/>
    <w:rsid w:val="006375AD"/>
    <w:rsid w:val="0063764D"/>
    <w:rsid w:val="00637DBA"/>
    <w:rsid w:val="00637DE2"/>
    <w:rsid w:val="00637DE3"/>
    <w:rsid w:val="006402E3"/>
    <w:rsid w:val="00640400"/>
    <w:rsid w:val="00640938"/>
    <w:rsid w:val="00640D21"/>
    <w:rsid w:val="00641C46"/>
    <w:rsid w:val="00641DCE"/>
    <w:rsid w:val="00641F08"/>
    <w:rsid w:val="00641FCA"/>
    <w:rsid w:val="00642FD4"/>
    <w:rsid w:val="0064324A"/>
    <w:rsid w:val="00643449"/>
    <w:rsid w:val="0064350E"/>
    <w:rsid w:val="00643F1E"/>
    <w:rsid w:val="00645825"/>
    <w:rsid w:val="00645834"/>
    <w:rsid w:val="00646098"/>
    <w:rsid w:val="00646690"/>
    <w:rsid w:val="00646C5D"/>
    <w:rsid w:val="00647253"/>
    <w:rsid w:val="006473D4"/>
    <w:rsid w:val="00647684"/>
    <w:rsid w:val="00647840"/>
    <w:rsid w:val="00647D33"/>
    <w:rsid w:val="00647FD8"/>
    <w:rsid w:val="006504E4"/>
    <w:rsid w:val="00650BE0"/>
    <w:rsid w:val="0065103B"/>
    <w:rsid w:val="00651F52"/>
    <w:rsid w:val="006526D7"/>
    <w:rsid w:val="00652C27"/>
    <w:rsid w:val="00652CAA"/>
    <w:rsid w:val="00652FE1"/>
    <w:rsid w:val="00653034"/>
    <w:rsid w:val="00653BFE"/>
    <w:rsid w:val="00653CDE"/>
    <w:rsid w:val="00653D7C"/>
    <w:rsid w:val="00654082"/>
    <w:rsid w:val="00654701"/>
    <w:rsid w:val="00654996"/>
    <w:rsid w:val="00654F44"/>
    <w:rsid w:val="00655614"/>
    <w:rsid w:val="00655C46"/>
    <w:rsid w:val="006563B0"/>
    <w:rsid w:val="006565D7"/>
    <w:rsid w:val="00656D63"/>
    <w:rsid w:val="00656D87"/>
    <w:rsid w:val="006572C0"/>
    <w:rsid w:val="006578A9"/>
    <w:rsid w:val="00657BDF"/>
    <w:rsid w:val="00660145"/>
    <w:rsid w:val="0066088A"/>
    <w:rsid w:val="00660DD3"/>
    <w:rsid w:val="00661C43"/>
    <w:rsid w:val="00662047"/>
    <w:rsid w:val="006621C5"/>
    <w:rsid w:val="006624FC"/>
    <w:rsid w:val="00662A5E"/>
    <w:rsid w:val="006634BA"/>
    <w:rsid w:val="00664246"/>
    <w:rsid w:val="00664A51"/>
    <w:rsid w:val="00664C56"/>
    <w:rsid w:val="00664D09"/>
    <w:rsid w:val="00664DA0"/>
    <w:rsid w:val="00665664"/>
    <w:rsid w:val="00665DF4"/>
    <w:rsid w:val="00665E04"/>
    <w:rsid w:val="006662D1"/>
    <w:rsid w:val="006665AE"/>
    <w:rsid w:val="0066662B"/>
    <w:rsid w:val="00666A99"/>
    <w:rsid w:val="00666CE4"/>
    <w:rsid w:val="00667046"/>
    <w:rsid w:val="00667281"/>
    <w:rsid w:val="006672A5"/>
    <w:rsid w:val="0066751D"/>
    <w:rsid w:val="00667F26"/>
    <w:rsid w:val="006705EC"/>
    <w:rsid w:val="00670CA8"/>
    <w:rsid w:val="00670E6E"/>
    <w:rsid w:val="00671265"/>
    <w:rsid w:val="00672662"/>
    <w:rsid w:val="006741D4"/>
    <w:rsid w:val="00674328"/>
    <w:rsid w:val="00674367"/>
    <w:rsid w:val="00674497"/>
    <w:rsid w:val="0067455A"/>
    <w:rsid w:val="00674668"/>
    <w:rsid w:val="0067567D"/>
    <w:rsid w:val="006756E7"/>
    <w:rsid w:val="00675B48"/>
    <w:rsid w:val="00675B8D"/>
    <w:rsid w:val="00676C2C"/>
    <w:rsid w:val="00676F7B"/>
    <w:rsid w:val="006776BB"/>
    <w:rsid w:val="00677836"/>
    <w:rsid w:val="00677F01"/>
    <w:rsid w:val="00680849"/>
    <w:rsid w:val="00680C83"/>
    <w:rsid w:val="00680CF9"/>
    <w:rsid w:val="00681169"/>
    <w:rsid w:val="006811C4"/>
    <w:rsid w:val="006812E1"/>
    <w:rsid w:val="006816BC"/>
    <w:rsid w:val="006817A4"/>
    <w:rsid w:val="00681986"/>
    <w:rsid w:val="00681E8F"/>
    <w:rsid w:val="00681EC9"/>
    <w:rsid w:val="00682E09"/>
    <w:rsid w:val="00683166"/>
    <w:rsid w:val="00683436"/>
    <w:rsid w:val="00684164"/>
    <w:rsid w:val="00684505"/>
    <w:rsid w:val="00684727"/>
    <w:rsid w:val="00684C7E"/>
    <w:rsid w:val="00685927"/>
    <w:rsid w:val="00685F75"/>
    <w:rsid w:val="00686022"/>
    <w:rsid w:val="0068659B"/>
    <w:rsid w:val="0068723A"/>
    <w:rsid w:val="00687294"/>
    <w:rsid w:val="006872C2"/>
    <w:rsid w:val="00687403"/>
    <w:rsid w:val="0068791F"/>
    <w:rsid w:val="00687BAE"/>
    <w:rsid w:val="00687F24"/>
    <w:rsid w:val="00690190"/>
    <w:rsid w:val="00690315"/>
    <w:rsid w:val="0069124C"/>
    <w:rsid w:val="0069148C"/>
    <w:rsid w:val="0069175F"/>
    <w:rsid w:val="00691A06"/>
    <w:rsid w:val="00691AA8"/>
    <w:rsid w:val="00691D1F"/>
    <w:rsid w:val="00692718"/>
    <w:rsid w:val="006927C8"/>
    <w:rsid w:val="00692915"/>
    <w:rsid w:val="00692AF6"/>
    <w:rsid w:val="00692D4B"/>
    <w:rsid w:val="0069322E"/>
    <w:rsid w:val="00693292"/>
    <w:rsid w:val="0069346D"/>
    <w:rsid w:val="00693586"/>
    <w:rsid w:val="006938D4"/>
    <w:rsid w:val="00693919"/>
    <w:rsid w:val="00693D1B"/>
    <w:rsid w:val="00694C83"/>
    <w:rsid w:val="00694D7B"/>
    <w:rsid w:val="00694FC2"/>
    <w:rsid w:val="00695070"/>
    <w:rsid w:val="006950A5"/>
    <w:rsid w:val="00695328"/>
    <w:rsid w:val="00695904"/>
    <w:rsid w:val="00696210"/>
    <w:rsid w:val="00696AA9"/>
    <w:rsid w:val="00696ADA"/>
    <w:rsid w:val="006978A3"/>
    <w:rsid w:val="006A058F"/>
    <w:rsid w:val="006A0B2B"/>
    <w:rsid w:val="006A0FC3"/>
    <w:rsid w:val="006A1040"/>
    <w:rsid w:val="006A12FC"/>
    <w:rsid w:val="006A159B"/>
    <w:rsid w:val="006A1B14"/>
    <w:rsid w:val="006A1D07"/>
    <w:rsid w:val="006A1E2F"/>
    <w:rsid w:val="006A2A06"/>
    <w:rsid w:val="006A3F52"/>
    <w:rsid w:val="006A40E8"/>
    <w:rsid w:val="006A44D4"/>
    <w:rsid w:val="006A47EB"/>
    <w:rsid w:val="006A58A4"/>
    <w:rsid w:val="006A627D"/>
    <w:rsid w:val="006A655B"/>
    <w:rsid w:val="006A7C4F"/>
    <w:rsid w:val="006B0273"/>
    <w:rsid w:val="006B1999"/>
    <w:rsid w:val="006B1B27"/>
    <w:rsid w:val="006B2641"/>
    <w:rsid w:val="006B2B79"/>
    <w:rsid w:val="006B2D52"/>
    <w:rsid w:val="006B330F"/>
    <w:rsid w:val="006B355B"/>
    <w:rsid w:val="006B4323"/>
    <w:rsid w:val="006B44A4"/>
    <w:rsid w:val="006B4DDE"/>
    <w:rsid w:val="006B599C"/>
    <w:rsid w:val="006B627F"/>
    <w:rsid w:val="006B632B"/>
    <w:rsid w:val="006B69EC"/>
    <w:rsid w:val="006B6E44"/>
    <w:rsid w:val="006B7309"/>
    <w:rsid w:val="006B7321"/>
    <w:rsid w:val="006B754F"/>
    <w:rsid w:val="006B75D7"/>
    <w:rsid w:val="006B7F0F"/>
    <w:rsid w:val="006C03BD"/>
    <w:rsid w:val="006C0426"/>
    <w:rsid w:val="006C05EF"/>
    <w:rsid w:val="006C0FB5"/>
    <w:rsid w:val="006C1178"/>
    <w:rsid w:val="006C12B0"/>
    <w:rsid w:val="006C1336"/>
    <w:rsid w:val="006C13D7"/>
    <w:rsid w:val="006C14E6"/>
    <w:rsid w:val="006C1A0A"/>
    <w:rsid w:val="006C20A1"/>
    <w:rsid w:val="006C259E"/>
    <w:rsid w:val="006C2818"/>
    <w:rsid w:val="006C28B8"/>
    <w:rsid w:val="006C2CA5"/>
    <w:rsid w:val="006C2F74"/>
    <w:rsid w:val="006C317F"/>
    <w:rsid w:val="006C332E"/>
    <w:rsid w:val="006C39F1"/>
    <w:rsid w:val="006C5102"/>
    <w:rsid w:val="006C52A1"/>
    <w:rsid w:val="006C59E8"/>
    <w:rsid w:val="006C5C73"/>
    <w:rsid w:val="006C5EFF"/>
    <w:rsid w:val="006C6D18"/>
    <w:rsid w:val="006C76C2"/>
    <w:rsid w:val="006C7770"/>
    <w:rsid w:val="006C7A4D"/>
    <w:rsid w:val="006D07F3"/>
    <w:rsid w:val="006D0990"/>
    <w:rsid w:val="006D0FE5"/>
    <w:rsid w:val="006D1374"/>
    <w:rsid w:val="006D1664"/>
    <w:rsid w:val="006D176E"/>
    <w:rsid w:val="006D17B5"/>
    <w:rsid w:val="006D1C9D"/>
    <w:rsid w:val="006D244A"/>
    <w:rsid w:val="006D2688"/>
    <w:rsid w:val="006D2AD1"/>
    <w:rsid w:val="006D2BDE"/>
    <w:rsid w:val="006D38EC"/>
    <w:rsid w:val="006D3D83"/>
    <w:rsid w:val="006D4198"/>
    <w:rsid w:val="006D41D7"/>
    <w:rsid w:val="006D43D0"/>
    <w:rsid w:val="006D49A8"/>
    <w:rsid w:val="006D4E82"/>
    <w:rsid w:val="006D558C"/>
    <w:rsid w:val="006D5F11"/>
    <w:rsid w:val="006D6381"/>
    <w:rsid w:val="006D6567"/>
    <w:rsid w:val="006D736E"/>
    <w:rsid w:val="006E0F56"/>
    <w:rsid w:val="006E185A"/>
    <w:rsid w:val="006E1A5D"/>
    <w:rsid w:val="006E1CCA"/>
    <w:rsid w:val="006E1DB7"/>
    <w:rsid w:val="006E235F"/>
    <w:rsid w:val="006E2669"/>
    <w:rsid w:val="006E27DE"/>
    <w:rsid w:val="006E2BFE"/>
    <w:rsid w:val="006E309E"/>
    <w:rsid w:val="006E4ABB"/>
    <w:rsid w:val="006E4EC8"/>
    <w:rsid w:val="006E5203"/>
    <w:rsid w:val="006E54DF"/>
    <w:rsid w:val="006E575C"/>
    <w:rsid w:val="006E579D"/>
    <w:rsid w:val="006E5850"/>
    <w:rsid w:val="006E5A01"/>
    <w:rsid w:val="006E5DA4"/>
    <w:rsid w:val="006E665E"/>
    <w:rsid w:val="006E6904"/>
    <w:rsid w:val="006E7434"/>
    <w:rsid w:val="006F03B2"/>
    <w:rsid w:val="006F03CA"/>
    <w:rsid w:val="006F068E"/>
    <w:rsid w:val="006F0A66"/>
    <w:rsid w:val="006F0DC0"/>
    <w:rsid w:val="006F1F6C"/>
    <w:rsid w:val="006F20AF"/>
    <w:rsid w:val="006F25A5"/>
    <w:rsid w:val="006F3F28"/>
    <w:rsid w:val="006F43F5"/>
    <w:rsid w:val="006F450B"/>
    <w:rsid w:val="006F469B"/>
    <w:rsid w:val="006F4824"/>
    <w:rsid w:val="006F4B04"/>
    <w:rsid w:val="006F4E54"/>
    <w:rsid w:val="006F56E8"/>
    <w:rsid w:val="006F59F0"/>
    <w:rsid w:val="006F5A42"/>
    <w:rsid w:val="006F5B37"/>
    <w:rsid w:val="006F5F65"/>
    <w:rsid w:val="006F5F90"/>
    <w:rsid w:val="006F6359"/>
    <w:rsid w:val="006F65F9"/>
    <w:rsid w:val="006F72A0"/>
    <w:rsid w:val="006F7C03"/>
    <w:rsid w:val="006F7CB5"/>
    <w:rsid w:val="007000AD"/>
    <w:rsid w:val="00700624"/>
    <w:rsid w:val="007009D5"/>
    <w:rsid w:val="00700E7D"/>
    <w:rsid w:val="00701A61"/>
    <w:rsid w:val="00701E7A"/>
    <w:rsid w:val="007023B5"/>
    <w:rsid w:val="00702DB5"/>
    <w:rsid w:val="00702F47"/>
    <w:rsid w:val="007031EC"/>
    <w:rsid w:val="007033DF"/>
    <w:rsid w:val="007036EC"/>
    <w:rsid w:val="007039A3"/>
    <w:rsid w:val="00703CF9"/>
    <w:rsid w:val="00703EA1"/>
    <w:rsid w:val="0070443C"/>
    <w:rsid w:val="00704FC1"/>
    <w:rsid w:val="007057AB"/>
    <w:rsid w:val="00706022"/>
    <w:rsid w:val="00706106"/>
    <w:rsid w:val="00706EA1"/>
    <w:rsid w:val="00706FE6"/>
    <w:rsid w:val="00707F7C"/>
    <w:rsid w:val="007105C1"/>
    <w:rsid w:val="007106DA"/>
    <w:rsid w:val="00711141"/>
    <w:rsid w:val="007118AF"/>
    <w:rsid w:val="00711D2F"/>
    <w:rsid w:val="007120BF"/>
    <w:rsid w:val="0071276F"/>
    <w:rsid w:val="00712C7F"/>
    <w:rsid w:val="00712DA7"/>
    <w:rsid w:val="00713142"/>
    <w:rsid w:val="0071326F"/>
    <w:rsid w:val="007133AB"/>
    <w:rsid w:val="00713574"/>
    <w:rsid w:val="00713AAD"/>
    <w:rsid w:val="007140A5"/>
    <w:rsid w:val="007146B7"/>
    <w:rsid w:val="00714710"/>
    <w:rsid w:val="00714B18"/>
    <w:rsid w:val="00714C99"/>
    <w:rsid w:val="007163AF"/>
    <w:rsid w:val="00716947"/>
    <w:rsid w:val="00716DFF"/>
    <w:rsid w:val="007170D5"/>
    <w:rsid w:val="00717611"/>
    <w:rsid w:val="00717B25"/>
    <w:rsid w:val="00720187"/>
    <w:rsid w:val="0072022F"/>
    <w:rsid w:val="0072068D"/>
    <w:rsid w:val="007206BF"/>
    <w:rsid w:val="00720910"/>
    <w:rsid w:val="00720969"/>
    <w:rsid w:val="00720ABC"/>
    <w:rsid w:val="00720EF0"/>
    <w:rsid w:val="007212A2"/>
    <w:rsid w:val="0072196B"/>
    <w:rsid w:val="00721AB9"/>
    <w:rsid w:val="00721C87"/>
    <w:rsid w:val="00722381"/>
    <w:rsid w:val="00722FC4"/>
    <w:rsid w:val="0072315A"/>
    <w:rsid w:val="00723241"/>
    <w:rsid w:val="00723287"/>
    <w:rsid w:val="00723C04"/>
    <w:rsid w:val="007241D8"/>
    <w:rsid w:val="00724216"/>
    <w:rsid w:val="00724269"/>
    <w:rsid w:val="00724367"/>
    <w:rsid w:val="00724606"/>
    <w:rsid w:val="007252F6"/>
    <w:rsid w:val="00725305"/>
    <w:rsid w:val="0072545F"/>
    <w:rsid w:val="0072568E"/>
    <w:rsid w:val="00725715"/>
    <w:rsid w:val="00725B99"/>
    <w:rsid w:val="00725F60"/>
    <w:rsid w:val="007265A9"/>
    <w:rsid w:val="007270B8"/>
    <w:rsid w:val="00727D2E"/>
    <w:rsid w:val="00730FEA"/>
    <w:rsid w:val="007318AF"/>
    <w:rsid w:val="00731AFE"/>
    <w:rsid w:val="00731D88"/>
    <w:rsid w:val="00731E53"/>
    <w:rsid w:val="00731ED1"/>
    <w:rsid w:val="0073200B"/>
    <w:rsid w:val="007322AE"/>
    <w:rsid w:val="007323AC"/>
    <w:rsid w:val="00732DD6"/>
    <w:rsid w:val="007335FE"/>
    <w:rsid w:val="00733BF5"/>
    <w:rsid w:val="007340B4"/>
    <w:rsid w:val="007344B1"/>
    <w:rsid w:val="007347FC"/>
    <w:rsid w:val="00734A56"/>
    <w:rsid w:val="00734C48"/>
    <w:rsid w:val="007353F4"/>
    <w:rsid w:val="00735A4F"/>
    <w:rsid w:val="00736A06"/>
    <w:rsid w:val="00736E9A"/>
    <w:rsid w:val="00737628"/>
    <w:rsid w:val="00737793"/>
    <w:rsid w:val="00737921"/>
    <w:rsid w:val="00737C3B"/>
    <w:rsid w:val="007400FB"/>
    <w:rsid w:val="00740577"/>
    <w:rsid w:val="00740741"/>
    <w:rsid w:val="00740865"/>
    <w:rsid w:val="007411F4"/>
    <w:rsid w:val="0074132C"/>
    <w:rsid w:val="00741460"/>
    <w:rsid w:val="00741700"/>
    <w:rsid w:val="007418B7"/>
    <w:rsid w:val="007418D1"/>
    <w:rsid w:val="00741F71"/>
    <w:rsid w:val="00742C64"/>
    <w:rsid w:val="00742EAE"/>
    <w:rsid w:val="00743288"/>
    <w:rsid w:val="00743450"/>
    <w:rsid w:val="00743CCF"/>
    <w:rsid w:val="00743F94"/>
    <w:rsid w:val="00744DED"/>
    <w:rsid w:val="007450A4"/>
    <w:rsid w:val="00745221"/>
    <w:rsid w:val="00745380"/>
    <w:rsid w:val="00745455"/>
    <w:rsid w:val="00745470"/>
    <w:rsid w:val="00745629"/>
    <w:rsid w:val="007458A1"/>
    <w:rsid w:val="00745FE6"/>
    <w:rsid w:val="007466B0"/>
    <w:rsid w:val="00746880"/>
    <w:rsid w:val="007474DB"/>
    <w:rsid w:val="00747B1F"/>
    <w:rsid w:val="007500AC"/>
    <w:rsid w:val="007505BC"/>
    <w:rsid w:val="007507DA"/>
    <w:rsid w:val="007510C6"/>
    <w:rsid w:val="00751905"/>
    <w:rsid w:val="0075411D"/>
    <w:rsid w:val="0075457D"/>
    <w:rsid w:val="007547BE"/>
    <w:rsid w:val="00754AB2"/>
    <w:rsid w:val="00754BD9"/>
    <w:rsid w:val="00754E88"/>
    <w:rsid w:val="00755049"/>
    <w:rsid w:val="0075538A"/>
    <w:rsid w:val="00755D6C"/>
    <w:rsid w:val="00756597"/>
    <w:rsid w:val="007569D6"/>
    <w:rsid w:val="00756A6D"/>
    <w:rsid w:val="00757168"/>
    <w:rsid w:val="00757374"/>
    <w:rsid w:val="00757C74"/>
    <w:rsid w:val="00760451"/>
    <w:rsid w:val="00760951"/>
    <w:rsid w:val="00760A46"/>
    <w:rsid w:val="00761A82"/>
    <w:rsid w:val="00761DF1"/>
    <w:rsid w:val="00762416"/>
    <w:rsid w:val="00762586"/>
    <w:rsid w:val="0076275C"/>
    <w:rsid w:val="0076301B"/>
    <w:rsid w:val="007636E6"/>
    <w:rsid w:val="00763717"/>
    <w:rsid w:val="007637EC"/>
    <w:rsid w:val="0076385B"/>
    <w:rsid w:val="00763A8E"/>
    <w:rsid w:val="00764F2F"/>
    <w:rsid w:val="0076511A"/>
    <w:rsid w:val="0076547F"/>
    <w:rsid w:val="007654D4"/>
    <w:rsid w:val="00765727"/>
    <w:rsid w:val="00765AA3"/>
    <w:rsid w:val="00765D24"/>
    <w:rsid w:val="00765E40"/>
    <w:rsid w:val="00765F01"/>
    <w:rsid w:val="007660A0"/>
    <w:rsid w:val="00766191"/>
    <w:rsid w:val="0076629E"/>
    <w:rsid w:val="0076645D"/>
    <w:rsid w:val="00766879"/>
    <w:rsid w:val="00766E70"/>
    <w:rsid w:val="00766FA8"/>
    <w:rsid w:val="00767955"/>
    <w:rsid w:val="00767D88"/>
    <w:rsid w:val="007701E8"/>
    <w:rsid w:val="00770E66"/>
    <w:rsid w:val="00770F58"/>
    <w:rsid w:val="0077108C"/>
    <w:rsid w:val="0077124D"/>
    <w:rsid w:val="00771430"/>
    <w:rsid w:val="00771EFE"/>
    <w:rsid w:val="00771F23"/>
    <w:rsid w:val="00772330"/>
    <w:rsid w:val="00772747"/>
    <w:rsid w:val="00772D4A"/>
    <w:rsid w:val="007730FC"/>
    <w:rsid w:val="007739EB"/>
    <w:rsid w:val="00774D96"/>
    <w:rsid w:val="00774F69"/>
    <w:rsid w:val="007751E8"/>
    <w:rsid w:val="00775A69"/>
    <w:rsid w:val="0077628E"/>
    <w:rsid w:val="007766F4"/>
    <w:rsid w:val="0077775D"/>
    <w:rsid w:val="0078064A"/>
    <w:rsid w:val="007807C1"/>
    <w:rsid w:val="0078082E"/>
    <w:rsid w:val="00780830"/>
    <w:rsid w:val="00780872"/>
    <w:rsid w:val="00780A25"/>
    <w:rsid w:val="00780A53"/>
    <w:rsid w:val="00780ED4"/>
    <w:rsid w:val="0078112C"/>
    <w:rsid w:val="0078114E"/>
    <w:rsid w:val="0078120C"/>
    <w:rsid w:val="00781345"/>
    <w:rsid w:val="00781500"/>
    <w:rsid w:val="007818DD"/>
    <w:rsid w:val="00781D9B"/>
    <w:rsid w:val="00781ED8"/>
    <w:rsid w:val="007821CA"/>
    <w:rsid w:val="00782830"/>
    <w:rsid w:val="00782924"/>
    <w:rsid w:val="00782B2C"/>
    <w:rsid w:val="00783212"/>
    <w:rsid w:val="00783690"/>
    <w:rsid w:val="00783D1E"/>
    <w:rsid w:val="00784F2E"/>
    <w:rsid w:val="007857BE"/>
    <w:rsid w:val="00785869"/>
    <w:rsid w:val="00785E33"/>
    <w:rsid w:val="00785E97"/>
    <w:rsid w:val="007862FF"/>
    <w:rsid w:val="007869CD"/>
    <w:rsid w:val="00787553"/>
    <w:rsid w:val="0078755A"/>
    <w:rsid w:val="007875D8"/>
    <w:rsid w:val="00787606"/>
    <w:rsid w:val="00790276"/>
    <w:rsid w:val="00790278"/>
    <w:rsid w:val="00790A44"/>
    <w:rsid w:val="00790BBE"/>
    <w:rsid w:val="00791137"/>
    <w:rsid w:val="007913B1"/>
    <w:rsid w:val="00792160"/>
    <w:rsid w:val="00792A7E"/>
    <w:rsid w:val="00792C90"/>
    <w:rsid w:val="007932B5"/>
    <w:rsid w:val="007941BE"/>
    <w:rsid w:val="0079427F"/>
    <w:rsid w:val="007949CD"/>
    <w:rsid w:val="00795191"/>
    <w:rsid w:val="0079557B"/>
    <w:rsid w:val="00795F69"/>
    <w:rsid w:val="0079680B"/>
    <w:rsid w:val="00796898"/>
    <w:rsid w:val="00796DAE"/>
    <w:rsid w:val="00797013"/>
    <w:rsid w:val="00797151"/>
    <w:rsid w:val="007977C2"/>
    <w:rsid w:val="00797D94"/>
    <w:rsid w:val="007A0837"/>
    <w:rsid w:val="007A1056"/>
    <w:rsid w:val="007A1381"/>
    <w:rsid w:val="007A1905"/>
    <w:rsid w:val="007A193A"/>
    <w:rsid w:val="007A1BD4"/>
    <w:rsid w:val="007A20AB"/>
    <w:rsid w:val="007A25A5"/>
    <w:rsid w:val="007A2674"/>
    <w:rsid w:val="007A2BF6"/>
    <w:rsid w:val="007A37D7"/>
    <w:rsid w:val="007A3960"/>
    <w:rsid w:val="007A3E42"/>
    <w:rsid w:val="007A47AB"/>
    <w:rsid w:val="007A48D7"/>
    <w:rsid w:val="007A4925"/>
    <w:rsid w:val="007A4DD7"/>
    <w:rsid w:val="007A50EA"/>
    <w:rsid w:val="007A56A7"/>
    <w:rsid w:val="007A57D1"/>
    <w:rsid w:val="007A5ACD"/>
    <w:rsid w:val="007A5F48"/>
    <w:rsid w:val="007A5FBE"/>
    <w:rsid w:val="007A6045"/>
    <w:rsid w:val="007A625B"/>
    <w:rsid w:val="007A6363"/>
    <w:rsid w:val="007A64CA"/>
    <w:rsid w:val="007A6783"/>
    <w:rsid w:val="007A78C5"/>
    <w:rsid w:val="007B01A4"/>
    <w:rsid w:val="007B0265"/>
    <w:rsid w:val="007B0951"/>
    <w:rsid w:val="007B0AF4"/>
    <w:rsid w:val="007B1384"/>
    <w:rsid w:val="007B1678"/>
    <w:rsid w:val="007B1A95"/>
    <w:rsid w:val="007B1D9E"/>
    <w:rsid w:val="007B2A86"/>
    <w:rsid w:val="007B2EE9"/>
    <w:rsid w:val="007B32BF"/>
    <w:rsid w:val="007B35B5"/>
    <w:rsid w:val="007B35C2"/>
    <w:rsid w:val="007B36E2"/>
    <w:rsid w:val="007B38F8"/>
    <w:rsid w:val="007B4889"/>
    <w:rsid w:val="007B4AE6"/>
    <w:rsid w:val="007B4DFA"/>
    <w:rsid w:val="007B5BB7"/>
    <w:rsid w:val="007B63AE"/>
    <w:rsid w:val="007B6CFA"/>
    <w:rsid w:val="007B6E77"/>
    <w:rsid w:val="007B7097"/>
    <w:rsid w:val="007C03D7"/>
    <w:rsid w:val="007C118A"/>
    <w:rsid w:val="007C141C"/>
    <w:rsid w:val="007C1790"/>
    <w:rsid w:val="007C1E4A"/>
    <w:rsid w:val="007C27E8"/>
    <w:rsid w:val="007C289A"/>
    <w:rsid w:val="007C2B0D"/>
    <w:rsid w:val="007C2BD4"/>
    <w:rsid w:val="007C2F45"/>
    <w:rsid w:val="007C2F52"/>
    <w:rsid w:val="007C3210"/>
    <w:rsid w:val="007C3347"/>
    <w:rsid w:val="007C37DC"/>
    <w:rsid w:val="007C408E"/>
    <w:rsid w:val="007C41E9"/>
    <w:rsid w:val="007C5722"/>
    <w:rsid w:val="007C5871"/>
    <w:rsid w:val="007C5B52"/>
    <w:rsid w:val="007C6043"/>
    <w:rsid w:val="007C6225"/>
    <w:rsid w:val="007C65F5"/>
    <w:rsid w:val="007C6CA7"/>
    <w:rsid w:val="007C6D44"/>
    <w:rsid w:val="007C6EBA"/>
    <w:rsid w:val="007C73CD"/>
    <w:rsid w:val="007C750E"/>
    <w:rsid w:val="007C7943"/>
    <w:rsid w:val="007C7B9B"/>
    <w:rsid w:val="007C7F55"/>
    <w:rsid w:val="007D03E4"/>
    <w:rsid w:val="007D0D7E"/>
    <w:rsid w:val="007D15E0"/>
    <w:rsid w:val="007D19BB"/>
    <w:rsid w:val="007D1BBD"/>
    <w:rsid w:val="007D1EA8"/>
    <w:rsid w:val="007D3242"/>
    <w:rsid w:val="007D4AE2"/>
    <w:rsid w:val="007D4B0C"/>
    <w:rsid w:val="007D534B"/>
    <w:rsid w:val="007D553E"/>
    <w:rsid w:val="007D5732"/>
    <w:rsid w:val="007D5949"/>
    <w:rsid w:val="007D59DA"/>
    <w:rsid w:val="007D5BCC"/>
    <w:rsid w:val="007D5BE3"/>
    <w:rsid w:val="007D641D"/>
    <w:rsid w:val="007D6540"/>
    <w:rsid w:val="007D76CB"/>
    <w:rsid w:val="007D7C5C"/>
    <w:rsid w:val="007E003F"/>
    <w:rsid w:val="007E0CB5"/>
    <w:rsid w:val="007E1601"/>
    <w:rsid w:val="007E17B5"/>
    <w:rsid w:val="007E217B"/>
    <w:rsid w:val="007E24A6"/>
    <w:rsid w:val="007E2927"/>
    <w:rsid w:val="007E29AE"/>
    <w:rsid w:val="007E2BAE"/>
    <w:rsid w:val="007E2EEA"/>
    <w:rsid w:val="007E2F95"/>
    <w:rsid w:val="007E3966"/>
    <w:rsid w:val="007E3B30"/>
    <w:rsid w:val="007E40AF"/>
    <w:rsid w:val="007E41CF"/>
    <w:rsid w:val="007E45C6"/>
    <w:rsid w:val="007E49BC"/>
    <w:rsid w:val="007E5399"/>
    <w:rsid w:val="007E6125"/>
    <w:rsid w:val="007E61F6"/>
    <w:rsid w:val="007E63BD"/>
    <w:rsid w:val="007E6665"/>
    <w:rsid w:val="007E7666"/>
    <w:rsid w:val="007E7C0E"/>
    <w:rsid w:val="007E7D77"/>
    <w:rsid w:val="007E7EC2"/>
    <w:rsid w:val="007F0568"/>
    <w:rsid w:val="007F08DB"/>
    <w:rsid w:val="007F0BEE"/>
    <w:rsid w:val="007F1140"/>
    <w:rsid w:val="007F1331"/>
    <w:rsid w:val="007F17A0"/>
    <w:rsid w:val="007F2443"/>
    <w:rsid w:val="007F2CCD"/>
    <w:rsid w:val="007F3049"/>
    <w:rsid w:val="007F3DCD"/>
    <w:rsid w:val="007F41BF"/>
    <w:rsid w:val="007F438C"/>
    <w:rsid w:val="007F44E7"/>
    <w:rsid w:val="007F4678"/>
    <w:rsid w:val="007F4B82"/>
    <w:rsid w:val="007F5EBD"/>
    <w:rsid w:val="007F6690"/>
    <w:rsid w:val="007F74F5"/>
    <w:rsid w:val="007F76F4"/>
    <w:rsid w:val="007F7A53"/>
    <w:rsid w:val="007F7B79"/>
    <w:rsid w:val="007F7E06"/>
    <w:rsid w:val="00800215"/>
    <w:rsid w:val="00800294"/>
    <w:rsid w:val="008002D3"/>
    <w:rsid w:val="008009FD"/>
    <w:rsid w:val="00800ED0"/>
    <w:rsid w:val="008011A7"/>
    <w:rsid w:val="0080184C"/>
    <w:rsid w:val="00801AC5"/>
    <w:rsid w:val="00801E4B"/>
    <w:rsid w:val="0080379B"/>
    <w:rsid w:val="008040C9"/>
    <w:rsid w:val="008050D5"/>
    <w:rsid w:val="008058CD"/>
    <w:rsid w:val="008059C7"/>
    <w:rsid w:val="00806808"/>
    <w:rsid w:val="00807050"/>
    <w:rsid w:val="00807429"/>
    <w:rsid w:val="00807809"/>
    <w:rsid w:val="00807A0A"/>
    <w:rsid w:val="00807D46"/>
    <w:rsid w:val="0081008F"/>
    <w:rsid w:val="008103FF"/>
    <w:rsid w:val="008106F0"/>
    <w:rsid w:val="0081096D"/>
    <w:rsid w:val="00810C27"/>
    <w:rsid w:val="00811118"/>
    <w:rsid w:val="00812041"/>
    <w:rsid w:val="008129D7"/>
    <w:rsid w:val="00812BAD"/>
    <w:rsid w:val="00812D7B"/>
    <w:rsid w:val="00812DE8"/>
    <w:rsid w:val="0081325E"/>
    <w:rsid w:val="00813385"/>
    <w:rsid w:val="00813474"/>
    <w:rsid w:val="00814532"/>
    <w:rsid w:val="0081495A"/>
    <w:rsid w:val="00814C8C"/>
    <w:rsid w:val="00814DAB"/>
    <w:rsid w:val="00814F54"/>
    <w:rsid w:val="00815633"/>
    <w:rsid w:val="00815759"/>
    <w:rsid w:val="00815B31"/>
    <w:rsid w:val="00815D91"/>
    <w:rsid w:val="00815F6C"/>
    <w:rsid w:val="00816140"/>
    <w:rsid w:val="008169B2"/>
    <w:rsid w:val="00816C6C"/>
    <w:rsid w:val="0081759D"/>
    <w:rsid w:val="00817FEA"/>
    <w:rsid w:val="008201F5"/>
    <w:rsid w:val="00820343"/>
    <w:rsid w:val="00820472"/>
    <w:rsid w:val="00820A65"/>
    <w:rsid w:val="00820C23"/>
    <w:rsid w:val="00820D71"/>
    <w:rsid w:val="0082111E"/>
    <w:rsid w:val="00821A6F"/>
    <w:rsid w:val="0082216A"/>
    <w:rsid w:val="0082231D"/>
    <w:rsid w:val="00822497"/>
    <w:rsid w:val="008227DF"/>
    <w:rsid w:val="00822993"/>
    <w:rsid w:val="00822DAE"/>
    <w:rsid w:val="0082442A"/>
    <w:rsid w:val="00824AB8"/>
    <w:rsid w:val="008250CF"/>
    <w:rsid w:val="008257D5"/>
    <w:rsid w:val="00825F3D"/>
    <w:rsid w:val="0082651A"/>
    <w:rsid w:val="00826848"/>
    <w:rsid w:val="00827409"/>
    <w:rsid w:val="00827442"/>
    <w:rsid w:val="008274A6"/>
    <w:rsid w:val="0082776A"/>
    <w:rsid w:val="00827D67"/>
    <w:rsid w:val="00827EDC"/>
    <w:rsid w:val="00830175"/>
    <w:rsid w:val="00831CBF"/>
    <w:rsid w:val="008323CC"/>
    <w:rsid w:val="00832472"/>
    <w:rsid w:val="00832C62"/>
    <w:rsid w:val="00832CB5"/>
    <w:rsid w:val="00832DAA"/>
    <w:rsid w:val="008335F1"/>
    <w:rsid w:val="00834AF2"/>
    <w:rsid w:val="00834C10"/>
    <w:rsid w:val="00834D72"/>
    <w:rsid w:val="008354F3"/>
    <w:rsid w:val="00835D87"/>
    <w:rsid w:val="00836AF8"/>
    <w:rsid w:val="00836BD3"/>
    <w:rsid w:val="00837647"/>
    <w:rsid w:val="00837AC8"/>
    <w:rsid w:val="00837ED6"/>
    <w:rsid w:val="00840317"/>
    <w:rsid w:val="00840A0D"/>
    <w:rsid w:val="00840B5D"/>
    <w:rsid w:val="00841725"/>
    <w:rsid w:val="00841879"/>
    <w:rsid w:val="008426AB"/>
    <w:rsid w:val="00842A2F"/>
    <w:rsid w:val="00842D01"/>
    <w:rsid w:val="00842F50"/>
    <w:rsid w:val="0084309D"/>
    <w:rsid w:val="0084366C"/>
    <w:rsid w:val="00843E34"/>
    <w:rsid w:val="00845353"/>
    <w:rsid w:val="008453AF"/>
    <w:rsid w:val="00846549"/>
    <w:rsid w:val="00847E58"/>
    <w:rsid w:val="00850498"/>
    <w:rsid w:val="008506D8"/>
    <w:rsid w:val="00851A1F"/>
    <w:rsid w:val="00851B42"/>
    <w:rsid w:val="00851FD1"/>
    <w:rsid w:val="008527DB"/>
    <w:rsid w:val="008528B4"/>
    <w:rsid w:val="00853597"/>
    <w:rsid w:val="00853E86"/>
    <w:rsid w:val="0085445C"/>
    <w:rsid w:val="00854EF9"/>
    <w:rsid w:val="0085544D"/>
    <w:rsid w:val="00855D03"/>
    <w:rsid w:val="00855D5B"/>
    <w:rsid w:val="00856927"/>
    <w:rsid w:val="00856D2C"/>
    <w:rsid w:val="008574FF"/>
    <w:rsid w:val="00860375"/>
    <w:rsid w:val="0086039C"/>
    <w:rsid w:val="00860C35"/>
    <w:rsid w:val="008610E1"/>
    <w:rsid w:val="008611EE"/>
    <w:rsid w:val="008615C9"/>
    <w:rsid w:val="0086177E"/>
    <w:rsid w:val="008617ED"/>
    <w:rsid w:val="00861FAF"/>
    <w:rsid w:val="0086219E"/>
    <w:rsid w:val="00862907"/>
    <w:rsid w:val="00862C84"/>
    <w:rsid w:val="008630EA"/>
    <w:rsid w:val="0086350B"/>
    <w:rsid w:val="00864638"/>
    <w:rsid w:val="00864CA9"/>
    <w:rsid w:val="00865382"/>
    <w:rsid w:val="00866186"/>
    <w:rsid w:val="00866455"/>
    <w:rsid w:val="00866594"/>
    <w:rsid w:val="0086678F"/>
    <w:rsid w:val="00866A32"/>
    <w:rsid w:val="0086744F"/>
    <w:rsid w:val="0086793D"/>
    <w:rsid w:val="008707DF"/>
    <w:rsid w:val="008709DB"/>
    <w:rsid w:val="00870D25"/>
    <w:rsid w:val="0087160C"/>
    <w:rsid w:val="00871687"/>
    <w:rsid w:val="00871E7D"/>
    <w:rsid w:val="00871EB0"/>
    <w:rsid w:val="0087220D"/>
    <w:rsid w:val="00872528"/>
    <w:rsid w:val="0087278A"/>
    <w:rsid w:val="00872881"/>
    <w:rsid w:val="00872922"/>
    <w:rsid w:val="00872D65"/>
    <w:rsid w:val="00873289"/>
    <w:rsid w:val="00873876"/>
    <w:rsid w:val="00874857"/>
    <w:rsid w:val="00874BFD"/>
    <w:rsid w:val="00874E54"/>
    <w:rsid w:val="00876677"/>
    <w:rsid w:val="00876AFD"/>
    <w:rsid w:val="00876B35"/>
    <w:rsid w:val="00876D9B"/>
    <w:rsid w:val="00877299"/>
    <w:rsid w:val="00877778"/>
    <w:rsid w:val="008777CD"/>
    <w:rsid w:val="00877A6A"/>
    <w:rsid w:val="00877BBA"/>
    <w:rsid w:val="00877FCE"/>
    <w:rsid w:val="0088067F"/>
    <w:rsid w:val="00880BF4"/>
    <w:rsid w:val="00881343"/>
    <w:rsid w:val="0088142C"/>
    <w:rsid w:val="008817CA"/>
    <w:rsid w:val="00881D49"/>
    <w:rsid w:val="00881F9E"/>
    <w:rsid w:val="008832BD"/>
    <w:rsid w:val="00883539"/>
    <w:rsid w:val="00883832"/>
    <w:rsid w:val="008839E3"/>
    <w:rsid w:val="00883C17"/>
    <w:rsid w:val="00884BFC"/>
    <w:rsid w:val="00884C41"/>
    <w:rsid w:val="00885162"/>
    <w:rsid w:val="00885428"/>
    <w:rsid w:val="00885664"/>
    <w:rsid w:val="008856DE"/>
    <w:rsid w:val="0088599C"/>
    <w:rsid w:val="00885B47"/>
    <w:rsid w:val="00885BA2"/>
    <w:rsid w:val="00885C40"/>
    <w:rsid w:val="00886382"/>
    <w:rsid w:val="00886471"/>
    <w:rsid w:val="00887745"/>
    <w:rsid w:val="00887B11"/>
    <w:rsid w:val="008908E6"/>
    <w:rsid w:val="00890921"/>
    <w:rsid w:val="008916CF"/>
    <w:rsid w:val="00891782"/>
    <w:rsid w:val="00892652"/>
    <w:rsid w:val="00892CAD"/>
    <w:rsid w:val="00892CFE"/>
    <w:rsid w:val="0089305E"/>
    <w:rsid w:val="00893454"/>
    <w:rsid w:val="00893CC9"/>
    <w:rsid w:val="00893E55"/>
    <w:rsid w:val="008941A9"/>
    <w:rsid w:val="00894233"/>
    <w:rsid w:val="00894E3D"/>
    <w:rsid w:val="00894FB1"/>
    <w:rsid w:val="00895498"/>
    <w:rsid w:val="0089576A"/>
    <w:rsid w:val="008965FD"/>
    <w:rsid w:val="0089730E"/>
    <w:rsid w:val="00897913"/>
    <w:rsid w:val="008A0005"/>
    <w:rsid w:val="008A0392"/>
    <w:rsid w:val="008A13B1"/>
    <w:rsid w:val="008A1457"/>
    <w:rsid w:val="008A1E46"/>
    <w:rsid w:val="008A215E"/>
    <w:rsid w:val="008A2238"/>
    <w:rsid w:val="008A266B"/>
    <w:rsid w:val="008A39AB"/>
    <w:rsid w:val="008A39F7"/>
    <w:rsid w:val="008A3BC2"/>
    <w:rsid w:val="008A3D12"/>
    <w:rsid w:val="008A44F0"/>
    <w:rsid w:val="008A472C"/>
    <w:rsid w:val="008A4C2F"/>
    <w:rsid w:val="008A4C5A"/>
    <w:rsid w:val="008A54F5"/>
    <w:rsid w:val="008A560B"/>
    <w:rsid w:val="008A5880"/>
    <w:rsid w:val="008A65CE"/>
    <w:rsid w:val="008A6618"/>
    <w:rsid w:val="008A6775"/>
    <w:rsid w:val="008A6CC3"/>
    <w:rsid w:val="008A7099"/>
    <w:rsid w:val="008A76E1"/>
    <w:rsid w:val="008A7AF2"/>
    <w:rsid w:val="008B0E4D"/>
    <w:rsid w:val="008B0EE3"/>
    <w:rsid w:val="008B1148"/>
    <w:rsid w:val="008B11AF"/>
    <w:rsid w:val="008B1AB6"/>
    <w:rsid w:val="008B1EB8"/>
    <w:rsid w:val="008B205E"/>
    <w:rsid w:val="008B265C"/>
    <w:rsid w:val="008B27A5"/>
    <w:rsid w:val="008B2B53"/>
    <w:rsid w:val="008B2E30"/>
    <w:rsid w:val="008B2EF8"/>
    <w:rsid w:val="008B3208"/>
    <w:rsid w:val="008B32E0"/>
    <w:rsid w:val="008B3588"/>
    <w:rsid w:val="008B37C7"/>
    <w:rsid w:val="008B3884"/>
    <w:rsid w:val="008B3B25"/>
    <w:rsid w:val="008B3E87"/>
    <w:rsid w:val="008B415D"/>
    <w:rsid w:val="008B43F2"/>
    <w:rsid w:val="008B4566"/>
    <w:rsid w:val="008B47D7"/>
    <w:rsid w:val="008B5946"/>
    <w:rsid w:val="008B5A11"/>
    <w:rsid w:val="008B6772"/>
    <w:rsid w:val="008B6777"/>
    <w:rsid w:val="008B67D7"/>
    <w:rsid w:val="008B6E80"/>
    <w:rsid w:val="008B7391"/>
    <w:rsid w:val="008B783F"/>
    <w:rsid w:val="008B7F17"/>
    <w:rsid w:val="008B7FDE"/>
    <w:rsid w:val="008C03DE"/>
    <w:rsid w:val="008C0A96"/>
    <w:rsid w:val="008C0B88"/>
    <w:rsid w:val="008C131E"/>
    <w:rsid w:val="008C1451"/>
    <w:rsid w:val="008C179A"/>
    <w:rsid w:val="008C1AA3"/>
    <w:rsid w:val="008C2A77"/>
    <w:rsid w:val="008C2C2A"/>
    <w:rsid w:val="008C2C5C"/>
    <w:rsid w:val="008C2C94"/>
    <w:rsid w:val="008C2E92"/>
    <w:rsid w:val="008C39D5"/>
    <w:rsid w:val="008C3B59"/>
    <w:rsid w:val="008C3D2D"/>
    <w:rsid w:val="008C3E43"/>
    <w:rsid w:val="008C5219"/>
    <w:rsid w:val="008C54F3"/>
    <w:rsid w:val="008C54FD"/>
    <w:rsid w:val="008C5AFE"/>
    <w:rsid w:val="008C62CB"/>
    <w:rsid w:val="008C68B3"/>
    <w:rsid w:val="008C6EC8"/>
    <w:rsid w:val="008C74F7"/>
    <w:rsid w:val="008C7C39"/>
    <w:rsid w:val="008D14CE"/>
    <w:rsid w:val="008D156F"/>
    <w:rsid w:val="008D165B"/>
    <w:rsid w:val="008D1740"/>
    <w:rsid w:val="008D18F6"/>
    <w:rsid w:val="008D1A7E"/>
    <w:rsid w:val="008D1BE6"/>
    <w:rsid w:val="008D1D9F"/>
    <w:rsid w:val="008D2115"/>
    <w:rsid w:val="008D21E7"/>
    <w:rsid w:val="008D2514"/>
    <w:rsid w:val="008D2AB7"/>
    <w:rsid w:val="008D2BBC"/>
    <w:rsid w:val="008D2F2C"/>
    <w:rsid w:val="008D3313"/>
    <w:rsid w:val="008D3920"/>
    <w:rsid w:val="008D3DED"/>
    <w:rsid w:val="008D4171"/>
    <w:rsid w:val="008D41D4"/>
    <w:rsid w:val="008D43FC"/>
    <w:rsid w:val="008D4E75"/>
    <w:rsid w:val="008D4EB0"/>
    <w:rsid w:val="008D55DA"/>
    <w:rsid w:val="008D57C1"/>
    <w:rsid w:val="008D5937"/>
    <w:rsid w:val="008D5B1C"/>
    <w:rsid w:val="008D640F"/>
    <w:rsid w:val="008D643C"/>
    <w:rsid w:val="008D64B8"/>
    <w:rsid w:val="008D6AFC"/>
    <w:rsid w:val="008D77FA"/>
    <w:rsid w:val="008E0038"/>
    <w:rsid w:val="008E01B3"/>
    <w:rsid w:val="008E0418"/>
    <w:rsid w:val="008E0630"/>
    <w:rsid w:val="008E0676"/>
    <w:rsid w:val="008E0A9F"/>
    <w:rsid w:val="008E186B"/>
    <w:rsid w:val="008E250C"/>
    <w:rsid w:val="008E31A0"/>
    <w:rsid w:val="008E329D"/>
    <w:rsid w:val="008E3418"/>
    <w:rsid w:val="008E37D9"/>
    <w:rsid w:val="008E4088"/>
    <w:rsid w:val="008E41B3"/>
    <w:rsid w:val="008E44A5"/>
    <w:rsid w:val="008E5586"/>
    <w:rsid w:val="008E5A12"/>
    <w:rsid w:val="008E5BA8"/>
    <w:rsid w:val="008E6005"/>
    <w:rsid w:val="008E63F4"/>
    <w:rsid w:val="008E6A9C"/>
    <w:rsid w:val="008F08AD"/>
    <w:rsid w:val="008F1314"/>
    <w:rsid w:val="008F141D"/>
    <w:rsid w:val="008F1802"/>
    <w:rsid w:val="008F1DB7"/>
    <w:rsid w:val="008F1EF4"/>
    <w:rsid w:val="008F1FB1"/>
    <w:rsid w:val="008F1FFD"/>
    <w:rsid w:val="008F3266"/>
    <w:rsid w:val="008F4071"/>
    <w:rsid w:val="008F40AC"/>
    <w:rsid w:val="008F475D"/>
    <w:rsid w:val="008F4E0A"/>
    <w:rsid w:val="008F5E33"/>
    <w:rsid w:val="008F5E41"/>
    <w:rsid w:val="008F5F29"/>
    <w:rsid w:val="008F649D"/>
    <w:rsid w:val="008F6625"/>
    <w:rsid w:val="008F6840"/>
    <w:rsid w:val="008F6921"/>
    <w:rsid w:val="008F6D4D"/>
    <w:rsid w:val="008F76A0"/>
    <w:rsid w:val="008F7796"/>
    <w:rsid w:val="008F7E62"/>
    <w:rsid w:val="009007CE"/>
    <w:rsid w:val="00900813"/>
    <w:rsid w:val="0090087E"/>
    <w:rsid w:val="00900D4F"/>
    <w:rsid w:val="00900FA4"/>
    <w:rsid w:val="00900FFC"/>
    <w:rsid w:val="00901442"/>
    <w:rsid w:val="00901CFC"/>
    <w:rsid w:val="00901E97"/>
    <w:rsid w:val="00901FB4"/>
    <w:rsid w:val="00902341"/>
    <w:rsid w:val="0090246F"/>
    <w:rsid w:val="00902502"/>
    <w:rsid w:val="00903111"/>
    <w:rsid w:val="009038FC"/>
    <w:rsid w:val="00903D61"/>
    <w:rsid w:val="00904282"/>
    <w:rsid w:val="009044C3"/>
    <w:rsid w:val="009045FE"/>
    <w:rsid w:val="00904E2F"/>
    <w:rsid w:val="009051C4"/>
    <w:rsid w:val="00905806"/>
    <w:rsid w:val="00905A0A"/>
    <w:rsid w:val="00905B49"/>
    <w:rsid w:val="00905D51"/>
    <w:rsid w:val="0090636E"/>
    <w:rsid w:val="0090638C"/>
    <w:rsid w:val="009063ED"/>
    <w:rsid w:val="0090698F"/>
    <w:rsid w:val="00906B62"/>
    <w:rsid w:val="00906C12"/>
    <w:rsid w:val="00906FBA"/>
    <w:rsid w:val="00907097"/>
    <w:rsid w:val="00907339"/>
    <w:rsid w:val="00907744"/>
    <w:rsid w:val="00907B75"/>
    <w:rsid w:val="00907EE9"/>
    <w:rsid w:val="00910A2E"/>
    <w:rsid w:val="00910A2F"/>
    <w:rsid w:val="00910F08"/>
    <w:rsid w:val="0091131F"/>
    <w:rsid w:val="00913144"/>
    <w:rsid w:val="00913529"/>
    <w:rsid w:val="00913586"/>
    <w:rsid w:val="00913848"/>
    <w:rsid w:val="00914460"/>
    <w:rsid w:val="00915526"/>
    <w:rsid w:val="00915597"/>
    <w:rsid w:val="00915C85"/>
    <w:rsid w:val="00917158"/>
    <w:rsid w:val="00917233"/>
    <w:rsid w:val="00917395"/>
    <w:rsid w:val="009174D2"/>
    <w:rsid w:val="009202B3"/>
    <w:rsid w:val="0092064E"/>
    <w:rsid w:val="00920D62"/>
    <w:rsid w:val="00920EEB"/>
    <w:rsid w:val="00921430"/>
    <w:rsid w:val="0092186D"/>
    <w:rsid w:val="00922345"/>
    <w:rsid w:val="00922424"/>
    <w:rsid w:val="00922AB0"/>
    <w:rsid w:val="00923052"/>
    <w:rsid w:val="00923A4D"/>
    <w:rsid w:val="0092455D"/>
    <w:rsid w:val="0092464E"/>
    <w:rsid w:val="00925085"/>
    <w:rsid w:val="00925093"/>
    <w:rsid w:val="0092525B"/>
    <w:rsid w:val="009252B0"/>
    <w:rsid w:val="00925CFF"/>
    <w:rsid w:val="009268BB"/>
    <w:rsid w:val="00926A96"/>
    <w:rsid w:val="00926C31"/>
    <w:rsid w:val="00926E51"/>
    <w:rsid w:val="00926E7B"/>
    <w:rsid w:val="00927217"/>
    <w:rsid w:val="009272A7"/>
    <w:rsid w:val="009272C0"/>
    <w:rsid w:val="0092777B"/>
    <w:rsid w:val="0092796C"/>
    <w:rsid w:val="009304E1"/>
    <w:rsid w:val="0093093A"/>
    <w:rsid w:val="009311B8"/>
    <w:rsid w:val="00931426"/>
    <w:rsid w:val="00931B16"/>
    <w:rsid w:val="00931E47"/>
    <w:rsid w:val="00932318"/>
    <w:rsid w:val="00932377"/>
    <w:rsid w:val="00932440"/>
    <w:rsid w:val="0093251D"/>
    <w:rsid w:val="00932738"/>
    <w:rsid w:val="009327EE"/>
    <w:rsid w:val="00932832"/>
    <w:rsid w:val="00932AD4"/>
    <w:rsid w:val="00932CB1"/>
    <w:rsid w:val="00932E86"/>
    <w:rsid w:val="00933791"/>
    <w:rsid w:val="0093389C"/>
    <w:rsid w:val="009345CC"/>
    <w:rsid w:val="009353C8"/>
    <w:rsid w:val="00935768"/>
    <w:rsid w:val="00935898"/>
    <w:rsid w:val="00935B58"/>
    <w:rsid w:val="009361FA"/>
    <w:rsid w:val="009363B5"/>
    <w:rsid w:val="00936BB9"/>
    <w:rsid w:val="00936C4D"/>
    <w:rsid w:val="00936EC8"/>
    <w:rsid w:val="00936FCC"/>
    <w:rsid w:val="00937307"/>
    <w:rsid w:val="009375A0"/>
    <w:rsid w:val="00937CF3"/>
    <w:rsid w:val="00937F55"/>
    <w:rsid w:val="00940067"/>
    <w:rsid w:val="009401F2"/>
    <w:rsid w:val="0094044A"/>
    <w:rsid w:val="00940631"/>
    <w:rsid w:val="00940E5F"/>
    <w:rsid w:val="00940FA7"/>
    <w:rsid w:val="0094135F"/>
    <w:rsid w:val="009415A6"/>
    <w:rsid w:val="0094177C"/>
    <w:rsid w:val="009417F0"/>
    <w:rsid w:val="00941C2B"/>
    <w:rsid w:val="00942548"/>
    <w:rsid w:val="00942739"/>
    <w:rsid w:val="00942AD8"/>
    <w:rsid w:val="00942E99"/>
    <w:rsid w:val="00943013"/>
    <w:rsid w:val="0094301C"/>
    <w:rsid w:val="00943167"/>
    <w:rsid w:val="00943278"/>
    <w:rsid w:val="0094369C"/>
    <w:rsid w:val="00943CF8"/>
    <w:rsid w:val="009442CE"/>
    <w:rsid w:val="009444A4"/>
    <w:rsid w:val="009446FD"/>
    <w:rsid w:val="00944C30"/>
    <w:rsid w:val="00944CE0"/>
    <w:rsid w:val="00944DAA"/>
    <w:rsid w:val="0094536A"/>
    <w:rsid w:val="00945F14"/>
    <w:rsid w:val="00946012"/>
    <w:rsid w:val="009473E1"/>
    <w:rsid w:val="00947475"/>
    <w:rsid w:val="009478B6"/>
    <w:rsid w:val="0094794C"/>
    <w:rsid w:val="00947ABD"/>
    <w:rsid w:val="00947E31"/>
    <w:rsid w:val="009505FC"/>
    <w:rsid w:val="0095131F"/>
    <w:rsid w:val="009515A0"/>
    <w:rsid w:val="00951BA4"/>
    <w:rsid w:val="00952158"/>
    <w:rsid w:val="009525B0"/>
    <w:rsid w:val="00952663"/>
    <w:rsid w:val="00952F93"/>
    <w:rsid w:val="009531CA"/>
    <w:rsid w:val="0095321A"/>
    <w:rsid w:val="00953943"/>
    <w:rsid w:val="0095396A"/>
    <w:rsid w:val="00953D37"/>
    <w:rsid w:val="00954F0D"/>
    <w:rsid w:val="00955512"/>
    <w:rsid w:val="00955762"/>
    <w:rsid w:val="00955E28"/>
    <w:rsid w:val="00956A41"/>
    <w:rsid w:val="00957FA8"/>
    <w:rsid w:val="009603B2"/>
    <w:rsid w:val="00960BB6"/>
    <w:rsid w:val="009610CC"/>
    <w:rsid w:val="009613E8"/>
    <w:rsid w:val="0096152F"/>
    <w:rsid w:val="00961A8B"/>
    <w:rsid w:val="00961B21"/>
    <w:rsid w:val="00961E76"/>
    <w:rsid w:val="00961F70"/>
    <w:rsid w:val="00962DCE"/>
    <w:rsid w:val="00963643"/>
    <w:rsid w:val="0096374A"/>
    <w:rsid w:val="00963A99"/>
    <w:rsid w:val="00963AF6"/>
    <w:rsid w:val="00963BCD"/>
    <w:rsid w:val="00964027"/>
    <w:rsid w:val="00964985"/>
    <w:rsid w:val="00964B45"/>
    <w:rsid w:val="00964D5F"/>
    <w:rsid w:val="00964EA3"/>
    <w:rsid w:val="00965D82"/>
    <w:rsid w:val="00965F31"/>
    <w:rsid w:val="00966059"/>
    <w:rsid w:val="00966525"/>
    <w:rsid w:val="00966777"/>
    <w:rsid w:val="00966A6C"/>
    <w:rsid w:val="0096729C"/>
    <w:rsid w:val="0096755E"/>
    <w:rsid w:val="00967806"/>
    <w:rsid w:val="00967EAF"/>
    <w:rsid w:val="0097016B"/>
    <w:rsid w:val="00970258"/>
    <w:rsid w:val="00970404"/>
    <w:rsid w:val="00970517"/>
    <w:rsid w:val="00971BA8"/>
    <w:rsid w:val="00972096"/>
    <w:rsid w:val="00972291"/>
    <w:rsid w:val="009725D7"/>
    <w:rsid w:val="009726AA"/>
    <w:rsid w:val="009726D1"/>
    <w:rsid w:val="00972973"/>
    <w:rsid w:val="00972ADC"/>
    <w:rsid w:val="00972BAC"/>
    <w:rsid w:val="00972D74"/>
    <w:rsid w:val="00972EA8"/>
    <w:rsid w:val="00972EE3"/>
    <w:rsid w:val="00973157"/>
    <w:rsid w:val="0097331B"/>
    <w:rsid w:val="00973F70"/>
    <w:rsid w:val="00974591"/>
    <w:rsid w:val="009746FF"/>
    <w:rsid w:val="00974707"/>
    <w:rsid w:val="0097523E"/>
    <w:rsid w:val="00975DF4"/>
    <w:rsid w:val="0097652A"/>
    <w:rsid w:val="00976916"/>
    <w:rsid w:val="00976D56"/>
    <w:rsid w:val="00976EAD"/>
    <w:rsid w:val="00977138"/>
    <w:rsid w:val="0097719D"/>
    <w:rsid w:val="00977C40"/>
    <w:rsid w:val="009809D8"/>
    <w:rsid w:val="009809DF"/>
    <w:rsid w:val="00981528"/>
    <w:rsid w:val="00981B5B"/>
    <w:rsid w:val="00981D7C"/>
    <w:rsid w:val="00982C57"/>
    <w:rsid w:val="009838FF"/>
    <w:rsid w:val="0098481B"/>
    <w:rsid w:val="0098496E"/>
    <w:rsid w:val="00984D82"/>
    <w:rsid w:val="009851A3"/>
    <w:rsid w:val="009854A9"/>
    <w:rsid w:val="00985674"/>
    <w:rsid w:val="00986717"/>
    <w:rsid w:val="00986F8E"/>
    <w:rsid w:val="0098773F"/>
    <w:rsid w:val="00987937"/>
    <w:rsid w:val="00987CF2"/>
    <w:rsid w:val="00987D44"/>
    <w:rsid w:val="0099057A"/>
    <w:rsid w:val="0099069F"/>
    <w:rsid w:val="00990C2E"/>
    <w:rsid w:val="0099108C"/>
    <w:rsid w:val="00991139"/>
    <w:rsid w:val="0099130B"/>
    <w:rsid w:val="00991855"/>
    <w:rsid w:val="00991A52"/>
    <w:rsid w:val="00991B9E"/>
    <w:rsid w:val="009926CE"/>
    <w:rsid w:val="00992DFF"/>
    <w:rsid w:val="00993686"/>
    <w:rsid w:val="00993C73"/>
    <w:rsid w:val="009940B0"/>
    <w:rsid w:val="009943DE"/>
    <w:rsid w:val="0099441F"/>
    <w:rsid w:val="00994C7B"/>
    <w:rsid w:val="00995287"/>
    <w:rsid w:val="00995B83"/>
    <w:rsid w:val="0099679F"/>
    <w:rsid w:val="009969F6"/>
    <w:rsid w:val="00996BEC"/>
    <w:rsid w:val="00996CE1"/>
    <w:rsid w:val="00996E7A"/>
    <w:rsid w:val="009971C1"/>
    <w:rsid w:val="00997618"/>
    <w:rsid w:val="00997B4C"/>
    <w:rsid w:val="00997B91"/>
    <w:rsid w:val="00997C43"/>
    <w:rsid w:val="009A0236"/>
    <w:rsid w:val="009A1251"/>
    <w:rsid w:val="009A1986"/>
    <w:rsid w:val="009A1E82"/>
    <w:rsid w:val="009A246A"/>
    <w:rsid w:val="009A356B"/>
    <w:rsid w:val="009A3984"/>
    <w:rsid w:val="009A407F"/>
    <w:rsid w:val="009A4177"/>
    <w:rsid w:val="009A4687"/>
    <w:rsid w:val="009A4CC4"/>
    <w:rsid w:val="009A4F3C"/>
    <w:rsid w:val="009A4F98"/>
    <w:rsid w:val="009A506E"/>
    <w:rsid w:val="009A64FD"/>
    <w:rsid w:val="009A65C1"/>
    <w:rsid w:val="009A6709"/>
    <w:rsid w:val="009A678A"/>
    <w:rsid w:val="009A67FF"/>
    <w:rsid w:val="009A6ED4"/>
    <w:rsid w:val="009A703F"/>
    <w:rsid w:val="009A79BA"/>
    <w:rsid w:val="009A79F0"/>
    <w:rsid w:val="009B041E"/>
    <w:rsid w:val="009B086E"/>
    <w:rsid w:val="009B11C4"/>
    <w:rsid w:val="009B11D2"/>
    <w:rsid w:val="009B1372"/>
    <w:rsid w:val="009B1427"/>
    <w:rsid w:val="009B25F6"/>
    <w:rsid w:val="009B2B0E"/>
    <w:rsid w:val="009B2D80"/>
    <w:rsid w:val="009B2EF9"/>
    <w:rsid w:val="009B329E"/>
    <w:rsid w:val="009B3733"/>
    <w:rsid w:val="009B4299"/>
    <w:rsid w:val="009B42B6"/>
    <w:rsid w:val="009B453A"/>
    <w:rsid w:val="009B48FB"/>
    <w:rsid w:val="009B4F87"/>
    <w:rsid w:val="009B5B22"/>
    <w:rsid w:val="009B5C3D"/>
    <w:rsid w:val="009B67B7"/>
    <w:rsid w:val="009B6BAF"/>
    <w:rsid w:val="009B6F7E"/>
    <w:rsid w:val="009B7668"/>
    <w:rsid w:val="009B79F7"/>
    <w:rsid w:val="009C0EFC"/>
    <w:rsid w:val="009C1E30"/>
    <w:rsid w:val="009C23C2"/>
    <w:rsid w:val="009C2697"/>
    <w:rsid w:val="009C321C"/>
    <w:rsid w:val="009C34F3"/>
    <w:rsid w:val="009C3AB7"/>
    <w:rsid w:val="009C4063"/>
    <w:rsid w:val="009C43A3"/>
    <w:rsid w:val="009C51E7"/>
    <w:rsid w:val="009C554F"/>
    <w:rsid w:val="009C5C1D"/>
    <w:rsid w:val="009C5D4B"/>
    <w:rsid w:val="009C64A1"/>
    <w:rsid w:val="009C6BF3"/>
    <w:rsid w:val="009C6F9B"/>
    <w:rsid w:val="009C7136"/>
    <w:rsid w:val="009C725F"/>
    <w:rsid w:val="009C7AE2"/>
    <w:rsid w:val="009C7BD8"/>
    <w:rsid w:val="009C7DA3"/>
    <w:rsid w:val="009C7E37"/>
    <w:rsid w:val="009D059D"/>
    <w:rsid w:val="009D05C2"/>
    <w:rsid w:val="009D0A8C"/>
    <w:rsid w:val="009D0AA7"/>
    <w:rsid w:val="009D0C7B"/>
    <w:rsid w:val="009D14AA"/>
    <w:rsid w:val="009D1643"/>
    <w:rsid w:val="009D1729"/>
    <w:rsid w:val="009D1922"/>
    <w:rsid w:val="009D1D23"/>
    <w:rsid w:val="009D1FC9"/>
    <w:rsid w:val="009D22C2"/>
    <w:rsid w:val="009D2777"/>
    <w:rsid w:val="009D30B0"/>
    <w:rsid w:val="009D366D"/>
    <w:rsid w:val="009D3942"/>
    <w:rsid w:val="009D3E08"/>
    <w:rsid w:val="009D47C1"/>
    <w:rsid w:val="009D48FF"/>
    <w:rsid w:val="009D49A1"/>
    <w:rsid w:val="009D4BCC"/>
    <w:rsid w:val="009D50F0"/>
    <w:rsid w:val="009D5300"/>
    <w:rsid w:val="009D5755"/>
    <w:rsid w:val="009D5CA9"/>
    <w:rsid w:val="009D643B"/>
    <w:rsid w:val="009D663A"/>
    <w:rsid w:val="009D6748"/>
    <w:rsid w:val="009D6AF7"/>
    <w:rsid w:val="009D6C69"/>
    <w:rsid w:val="009D6F44"/>
    <w:rsid w:val="009D7065"/>
    <w:rsid w:val="009D763D"/>
    <w:rsid w:val="009D79C8"/>
    <w:rsid w:val="009D7DB5"/>
    <w:rsid w:val="009D7FA2"/>
    <w:rsid w:val="009E038A"/>
    <w:rsid w:val="009E08C4"/>
    <w:rsid w:val="009E0A21"/>
    <w:rsid w:val="009E0BD0"/>
    <w:rsid w:val="009E1EEE"/>
    <w:rsid w:val="009E1EF0"/>
    <w:rsid w:val="009E221D"/>
    <w:rsid w:val="009E22E6"/>
    <w:rsid w:val="009E26E0"/>
    <w:rsid w:val="009E35C3"/>
    <w:rsid w:val="009E4236"/>
    <w:rsid w:val="009E547B"/>
    <w:rsid w:val="009E567C"/>
    <w:rsid w:val="009E5861"/>
    <w:rsid w:val="009E672B"/>
    <w:rsid w:val="009E7061"/>
    <w:rsid w:val="009E78C2"/>
    <w:rsid w:val="009E79D5"/>
    <w:rsid w:val="009E7BFC"/>
    <w:rsid w:val="009E7DFD"/>
    <w:rsid w:val="009F07FB"/>
    <w:rsid w:val="009F08DD"/>
    <w:rsid w:val="009F0A3A"/>
    <w:rsid w:val="009F13A2"/>
    <w:rsid w:val="009F1D0C"/>
    <w:rsid w:val="009F2BD6"/>
    <w:rsid w:val="009F32C2"/>
    <w:rsid w:val="009F338D"/>
    <w:rsid w:val="009F35B3"/>
    <w:rsid w:val="009F39D8"/>
    <w:rsid w:val="009F3E4B"/>
    <w:rsid w:val="009F43F9"/>
    <w:rsid w:val="009F4D11"/>
    <w:rsid w:val="009F4E8D"/>
    <w:rsid w:val="009F5147"/>
    <w:rsid w:val="009F5B4E"/>
    <w:rsid w:val="009F5DDC"/>
    <w:rsid w:val="009F627C"/>
    <w:rsid w:val="009F67B7"/>
    <w:rsid w:val="009F6CC9"/>
    <w:rsid w:val="009F6D11"/>
    <w:rsid w:val="009F6E35"/>
    <w:rsid w:val="009F7427"/>
    <w:rsid w:val="009F756A"/>
    <w:rsid w:val="009F75D0"/>
    <w:rsid w:val="009F78C2"/>
    <w:rsid w:val="00A002C0"/>
    <w:rsid w:val="00A002D9"/>
    <w:rsid w:val="00A00A77"/>
    <w:rsid w:val="00A010E2"/>
    <w:rsid w:val="00A01B6A"/>
    <w:rsid w:val="00A01BF5"/>
    <w:rsid w:val="00A01BFB"/>
    <w:rsid w:val="00A01E70"/>
    <w:rsid w:val="00A01F90"/>
    <w:rsid w:val="00A02077"/>
    <w:rsid w:val="00A02457"/>
    <w:rsid w:val="00A024A2"/>
    <w:rsid w:val="00A027A3"/>
    <w:rsid w:val="00A02BBA"/>
    <w:rsid w:val="00A030DB"/>
    <w:rsid w:val="00A03773"/>
    <w:rsid w:val="00A038C4"/>
    <w:rsid w:val="00A03B35"/>
    <w:rsid w:val="00A03BBD"/>
    <w:rsid w:val="00A03F95"/>
    <w:rsid w:val="00A040F0"/>
    <w:rsid w:val="00A04649"/>
    <w:rsid w:val="00A04CF4"/>
    <w:rsid w:val="00A05393"/>
    <w:rsid w:val="00A05B0F"/>
    <w:rsid w:val="00A060BE"/>
    <w:rsid w:val="00A06897"/>
    <w:rsid w:val="00A068F5"/>
    <w:rsid w:val="00A06E7E"/>
    <w:rsid w:val="00A073BB"/>
    <w:rsid w:val="00A0767F"/>
    <w:rsid w:val="00A07886"/>
    <w:rsid w:val="00A07DC2"/>
    <w:rsid w:val="00A10054"/>
    <w:rsid w:val="00A10253"/>
    <w:rsid w:val="00A10336"/>
    <w:rsid w:val="00A1103A"/>
    <w:rsid w:val="00A111F9"/>
    <w:rsid w:val="00A11207"/>
    <w:rsid w:val="00A1147E"/>
    <w:rsid w:val="00A117B6"/>
    <w:rsid w:val="00A11E93"/>
    <w:rsid w:val="00A12565"/>
    <w:rsid w:val="00A1289F"/>
    <w:rsid w:val="00A132A1"/>
    <w:rsid w:val="00A1346B"/>
    <w:rsid w:val="00A139C4"/>
    <w:rsid w:val="00A14058"/>
    <w:rsid w:val="00A140F6"/>
    <w:rsid w:val="00A143F0"/>
    <w:rsid w:val="00A14619"/>
    <w:rsid w:val="00A15187"/>
    <w:rsid w:val="00A15BAF"/>
    <w:rsid w:val="00A15E50"/>
    <w:rsid w:val="00A161FA"/>
    <w:rsid w:val="00A16C7D"/>
    <w:rsid w:val="00A16D90"/>
    <w:rsid w:val="00A17406"/>
    <w:rsid w:val="00A1782D"/>
    <w:rsid w:val="00A179CD"/>
    <w:rsid w:val="00A17B2F"/>
    <w:rsid w:val="00A2022B"/>
    <w:rsid w:val="00A20845"/>
    <w:rsid w:val="00A20BB1"/>
    <w:rsid w:val="00A217AA"/>
    <w:rsid w:val="00A21BBB"/>
    <w:rsid w:val="00A21D72"/>
    <w:rsid w:val="00A22CB0"/>
    <w:rsid w:val="00A23224"/>
    <w:rsid w:val="00A234D4"/>
    <w:rsid w:val="00A238D9"/>
    <w:rsid w:val="00A23E62"/>
    <w:rsid w:val="00A23F36"/>
    <w:rsid w:val="00A24402"/>
    <w:rsid w:val="00A2450A"/>
    <w:rsid w:val="00A25024"/>
    <w:rsid w:val="00A2542C"/>
    <w:rsid w:val="00A2545F"/>
    <w:rsid w:val="00A25528"/>
    <w:rsid w:val="00A26830"/>
    <w:rsid w:val="00A2786B"/>
    <w:rsid w:val="00A27DAB"/>
    <w:rsid w:val="00A3034A"/>
    <w:rsid w:val="00A311F8"/>
    <w:rsid w:val="00A31A14"/>
    <w:rsid w:val="00A31BA6"/>
    <w:rsid w:val="00A31C4F"/>
    <w:rsid w:val="00A3250A"/>
    <w:rsid w:val="00A328C7"/>
    <w:rsid w:val="00A33279"/>
    <w:rsid w:val="00A33C07"/>
    <w:rsid w:val="00A33CBA"/>
    <w:rsid w:val="00A34042"/>
    <w:rsid w:val="00A34C79"/>
    <w:rsid w:val="00A353DF"/>
    <w:rsid w:val="00A3578D"/>
    <w:rsid w:val="00A35B68"/>
    <w:rsid w:val="00A35C0E"/>
    <w:rsid w:val="00A367D3"/>
    <w:rsid w:val="00A3694B"/>
    <w:rsid w:val="00A36DB6"/>
    <w:rsid w:val="00A3739B"/>
    <w:rsid w:val="00A37537"/>
    <w:rsid w:val="00A375AE"/>
    <w:rsid w:val="00A37CC4"/>
    <w:rsid w:val="00A40752"/>
    <w:rsid w:val="00A40A74"/>
    <w:rsid w:val="00A40DDD"/>
    <w:rsid w:val="00A427DB"/>
    <w:rsid w:val="00A42C8C"/>
    <w:rsid w:val="00A42E78"/>
    <w:rsid w:val="00A43A2F"/>
    <w:rsid w:val="00A441DE"/>
    <w:rsid w:val="00A44551"/>
    <w:rsid w:val="00A44782"/>
    <w:rsid w:val="00A4531F"/>
    <w:rsid w:val="00A45320"/>
    <w:rsid w:val="00A45347"/>
    <w:rsid w:val="00A454BA"/>
    <w:rsid w:val="00A45827"/>
    <w:rsid w:val="00A45BE9"/>
    <w:rsid w:val="00A45D1D"/>
    <w:rsid w:val="00A45ECE"/>
    <w:rsid w:val="00A46774"/>
    <w:rsid w:val="00A46DC3"/>
    <w:rsid w:val="00A46F5F"/>
    <w:rsid w:val="00A4741D"/>
    <w:rsid w:val="00A4748C"/>
    <w:rsid w:val="00A503A0"/>
    <w:rsid w:val="00A50493"/>
    <w:rsid w:val="00A50DDC"/>
    <w:rsid w:val="00A527D6"/>
    <w:rsid w:val="00A52E55"/>
    <w:rsid w:val="00A53508"/>
    <w:rsid w:val="00A53AC8"/>
    <w:rsid w:val="00A53D5D"/>
    <w:rsid w:val="00A53FB1"/>
    <w:rsid w:val="00A545F2"/>
    <w:rsid w:val="00A551CB"/>
    <w:rsid w:val="00A55AAB"/>
    <w:rsid w:val="00A55FF8"/>
    <w:rsid w:val="00A56835"/>
    <w:rsid w:val="00A56AD8"/>
    <w:rsid w:val="00A56BA2"/>
    <w:rsid w:val="00A56F24"/>
    <w:rsid w:val="00A57399"/>
    <w:rsid w:val="00A573B6"/>
    <w:rsid w:val="00A5742A"/>
    <w:rsid w:val="00A574A9"/>
    <w:rsid w:val="00A57589"/>
    <w:rsid w:val="00A57B22"/>
    <w:rsid w:val="00A57DD3"/>
    <w:rsid w:val="00A606C1"/>
    <w:rsid w:val="00A60832"/>
    <w:rsid w:val="00A60CAF"/>
    <w:rsid w:val="00A61E0E"/>
    <w:rsid w:val="00A622A3"/>
    <w:rsid w:val="00A62346"/>
    <w:rsid w:val="00A62947"/>
    <w:rsid w:val="00A62AEC"/>
    <w:rsid w:val="00A62BF3"/>
    <w:rsid w:val="00A62C66"/>
    <w:rsid w:val="00A63317"/>
    <w:rsid w:val="00A6427B"/>
    <w:rsid w:val="00A64FF2"/>
    <w:rsid w:val="00A6512B"/>
    <w:rsid w:val="00A65298"/>
    <w:rsid w:val="00A657E3"/>
    <w:rsid w:val="00A65E65"/>
    <w:rsid w:val="00A663C6"/>
    <w:rsid w:val="00A665A9"/>
    <w:rsid w:val="00A6686F"/>
    <w:rsid w:val="00A66D54"/>
    <w:rsid w:val="00A67488"/>
    <w:rsid w:val="00A678F3"/>
    <w:rsid w:val="00A7085B"/>
    <w:rsid w:val="00A70EE4"/>
    <w:rsid w:val="00A70F4A"/>
    <w:rsid w:val="00A71051"/>
    <w:rsid w:val="00A71426"/>
    <w:rsid w:val="00A71457"/>
    <w:rsid w:val="00A71880"/>
    <w:rsid w:val="00A7210C"/>
    <w:rsid w:val="00A7223A"/>
    <w:rsid w:val="00A722DB"/>
    <w:rsid w:val="00A726EE"/>
    <w:rsid w:val="00A72978"/>
    <w:rsid w:val="00A72C10"/>
    <w:rsid w:val="00A734E8"/>
    <w:rsid w:val="00A736CD"/>
    <w:rsid w:val="00A73B8F"/>
    <w:rsid w:val="00A73DA0"/>
    <w:rsid w:val="00A7400B"/>
    <w:rsid w:val="00A740F2"/>
    <w:rsid w:val="00A74448"/>
    <w:rsid w:val="00A748B2"/>
    <w:rsid w:val="00A74A70"/>
    <w:rsid w:val="00A74CC8"/>
    <w:rsid w:val="00A75A4C"/>
    <w:rsid w:val="00A75ACB"/>
    <w:rsid w:val="00A75F9D"/>
    <w:rsid w:val="00A761EC"/>
    <w:rsid w:val="00A771D6"/>
    <w:rsid w:val="00A775F9"/>
    <w:rsid w:val="00A778EB"/>
    <w:rsid w:val="00A77E87"/>
    <w:rsid w:val="00A8005A"/>
    <w:rsid w:val="00A8063A"/>
    <w:rsid w:val="00A807ED"/>
    <w:rsid w:val="00A80996"/>
    <w:rsid w:val="00A80DEA"/>
    <w:rsid w:val="00A80F9F"/>
    <w:rsid w:val="00A81391"/>
    <w:rsid w:val="00A815CF"/>
    <w:rsid w:val="00A8177A"/>
    <w:rsid w:val="00A81C05"/>
    <w:rsid w:val="00A81CE3"/>
    <w:rsid w:val="00A82177"/>
    <w:rsid w:val="00A8246E"/>
    <w:rsid w:val="00A83781"/>
    <w:rsid w:val="00A83B21"/>
    <w:rsid w:val="00A8428B"/>
    <w:rsid w:val="00A8443F"/>
    <w:rsid w:val="00A846C1"/>
    <w:rsid w:val="00A849FB"/>
    <w:rsid w:val="00A85122"/>
    <w:rsid w:val="00A85471"/>
    <w:rsid w:val="00A854A1"/>
    <w:rsid w:val="00A86222"/>
    <w:rsid w:val="00A863AE"/>
    <w:rsid w:val="00A866F0"/>
    <w:rsid w:val="00A8689D"/>
    <w:rsid w:val="00A86FE2"/>
    <w:rsid w:val="00A8719E"/>
    <w:rsid w:val="00A875EC"/>
    <w:rsid w:val="00A8760A"/>
    <w:rsid w:val="00A87820"/>
    <w:rsid w:val="00A87BE0"/>
    <w:rsid w:val="00A90600"/>
    <w:rsid w:val="00A907B6"/>
    <w:rsid w:val="00A90DF5"/>
    <w:rsid w:val="00A912E5"/>
    <w:rsid w:val="00A92632"/>
    <w:rsid w:val="00A92AD9"/>
    <w:rsid w:val="00A92D43"/>
    <w:rsid w:val="00A93D63"/>
    <w:rsid w:val="00A93EFE"/>
    <w:rsid w:val="00A94240"/>
    <w:rsid w:val="00A9432D"/>
    <w:rsid w:val="00A9434B"/>
    <w:rsid w:val="00A9466C"/>
    <w:rsid w:val="00A94AC8"/>
    <w:rsid w:val="00A94B4E"/>
    <w:rsid w:val="00A95CF3"/>
    <w:rsid w:val="00A9602C"/>
    <w:rsid w:val="00A963EF"/>
    <w:rsid w:val="00A965D6"/>
    <w:rsid w:val="00A976E5"/>
    <w:rsid w:val="00A9796C"/>
    <w:rsid w:val="00A97DEB"/>
    <w:rsid w:val="00AA0154"/>
    <w:rsid w:val="00AA091E"/>
    <w:rsid w:val="00AA12E9"/>
    <w:rsid w:val="00AA1B60"/>
    <w:rsid w:val="00AA2361"/>
    <w:rsid w:val="00AA26B1"/>
    <w:rsid w:val="00AA2CB5"/>
    <w:rsid w:val="00AA2DD9"/>
    <w:rsid w:val="00AA2FCD"/>
    <w:rsid w:val="00AA3057"/>
    <w:rsid w:val="00AA3502"/>
    <w:rsid w:val="00AA36B3"/>
    <w:rsid w:val="00AA3C2E"/>
    <w:rsid w:val="00AA3C69"/>
    <w:rsid w:val="00AA3E6A"/>
    <w:rsid w:val="00AA3F26"/>
    <w:rsid w:val="00AA415A"/>
    <w:rsid w:val="00AA44D5"/>
    <w:rsid w:val="00AA52DD"/>
    <w:rsid w:val="00AA5A5E"/>
    <w:rsid w:val="00AA601C"/>
    <w:rsid w:val="00AA63A2"/>
    <w:rsid w:val="00AA6424"/>
    <w:rsid w:val="00AA651A"/>
    <w:rsid w:val="00AA667D"/>
    <w:rsid w:val="00AA66C0"/>
    <w:rsid w:val="00AA6B1E"/>
    <w:rsid w:val="00AA6E37"/>
    <w:rsid w:val="00AA73CA"/>
    <w:rsid w:val="00AA77E8"/>
    <w:rsid w:val="00AA7D37"/>
    <w:rsid w:val="00AB00C2"/>
    <w:rsid w:val="00AB068D"/>
    <w:rsid w:val="00AB07B6"/>
    <w:rsid w:val="00AB0D17"/>
    <w:rsid w:val="00AB1217"/>
    <w:rsid w:val="00AB1EEC"/>
    <w:rsid w:val="00AB2FBE"/>
    <w:rsid w:val="00AB2FE3"/>
    <w:rsid w:val="00AB3226"/>
    <w:rsid w:val="00AB403A"/>
    <w:rsid w:val="00AB40E7"/>
    <w:rsid w:val="00AB4104"/>
    <w:rsid w:val="00AB4586"/>
    <w:rsid w:val="00AB4AC9"/>
    <w:rsid w:val="00AB4F3B"/>
    <w:rsid w:val="00AB5C0A"/>
    <w:rsid w:val="00AB7209"/>
    <w:rsid w:val="00AB78B3"/>
    <w:rsid w:val="00AC05BF"/>
    <w:rsid w:val="00AC0647"/>
    <w:rsid w:val="00AC0680"/>
    <w:rsid w:val="00AC17E9"/>
    <w:rsid w:val="00AC1A0C"/>
    <w:rsid w:val="00AC1D3C"/>
    <w:rsid w:val="00AC1DBB"/>
    <w:rsid w:val="00AC1F7A"/>
    <w:rsid w:val="00AC22FF"/>
    <w:rsid w:val="00AC3466"/>
    <w:rsid w:val="00AC3A36"/>
    <w:rsid w:val="00AC3A9B"/>
    <w:rsid w:val="00AC4108"/>
    <w:rsid w:val="00AC418F"/>
    <w:rsid w:val="00AC41E2"/>
    <w:rsid w:val="00AC4488"/>
    <w:rsid w:val="00AC46BF"/>
    <w:rsid w:val="00AC4886"/>
    <w:rsid w:val="00AC4C61"/>
    <w:rsid w:val="00AC4EFF"/>
    <w:rsid w:val="00AC607F"/>
    <w:rsid w:val="00AC638C"/>
    <w:rsid w:val="00AC70AF"/>
    <w:rsid w:val="00AC7D64"/>
    <w:rsid w:val="00AD02CC"/>
    <w:rsid w:val="00AD0374"/>
    <w:rsid w:val="00AD0598"/>
    <w:rsid w:val="00AD07E4"/>
    <w:rsid w:val="00AD1257"/>
    <w:rsid w:val="00AD16A8"/>
    <w:rsid w:val="00AD22CF"/>
    <w:rsid w:val="00AD273A"/>
    <w:rsid w:val="00AD2A18"/>
    <w:rsid w:val="00AD2CCC"/>
    <w:rsid w:val="00AD336B"/>
    <w:rsid w:val="00AD3B55"/>
    <w:rsid w:val="00AD3D88"/>
    <w:rsid w:val="00AD46AC"/>
    <w:rsid w:val="00AD4751"/>
    <w:rsid w:val="00AD484A"/>
    <w:rsid w:val="00AD4D42"/>
    <w:rsid w:val="00AD4DBC"/>
    <w:rsid w:val="00AD57CD"/>
    <w:rsid w:val="00AD59A8"/>
    <w:rsid w:val="00AD62C1"/>
    <w:rsid w:val="00AD6536"/>
    <w:rsid w:val="00AD656D"/>
    <w:rsid w:val="00AD65B4"/>
    <w:rsid w:val="00AD675A"/>
    <w:rsid w:val="00AD675E"/>
    <w:rsid w:val="00AD679C"/>
    <w:rsid w:val="00AD6C75"/>
    <w:rsid w:val="00AD6CA6"/>
    <w:rsid w:val="00AD6EB4"/>
    <w:rsid w:val="00AD7E31"/>
    <w:rsid w:val="00AD7F36"/>
    <w:rsid w:val="00AD7F4E"/>
    <w:rsid w:val="00AE012E"/>
    <w:rsid w:val="00AE0538"/>
    <w:rsid w:val="00AE090F"/>
    <w:rsid w:val="00AE1869"/>
    <w:rsid w:val="00AE2679"/>
    <w:rsid w:val="00AE271D"/>
    <w:rsid w:val="00AE2758"/>
    <w:rsid w:val="00AE287D"/>
    <w:rsid w:val="00AE29C2"/>
    <w:rsid w:val="00AE2C9C"/>
    <w:rsid w:val="00AE3499"/>
    <w:rsid w:val="00AE3C64"/>
    <w:rsid w:val="00AE3EC6"/>
    <w:rsid w:val="00AE4546"/>
    <w:rsid w:val="00AE4920"/>
    <w:rsid w:val="00AE5532"/>
    <w:rsid w:val="00AE5576"/>
    <w:rsid w:val="00AE562C"/>
    <w:rsid w:val="00AE5A6B"/>
    <w:rsid w:val="00AE5A90"/>
    <w:rsid w:val="00AE6005"/>
    <w:rsid w:val="00AE613B"/>
    <w:rsid w:val="00AE650A"/>
    <w:rsid w:val="00AE6963"/>
    <w:rsid w:val="00AE7085"/>
    <w:rsid w:val="00AE7882"/>
    <w:rsid w:val="00AE791B"/>
    <w:rsid w:val="00AE7CB1"/>
    <w:rsid w:val="00AF0646"/>
    <w:rsid w:val="00AF0697"/>
    <w:rsid w:val="00AF0724"/>
    <w:rsid w:val="00AF0955"/>
    <w:rsid w:val="00AF0B20"/>
    <w:rsid w:val="00AF0B46"/>
    <w:rsid w:val="00AF0D49"/>
    <w:rsid w:val="00AF10B0"/>
    <w:rsid w:val="00AF1191"/>
    <w:rsid w:val="00AF11B0"/>
    <w:rsid w:val="00AF12F8"/>
    <w:rsid w:val="00AF184A"/>
    <w:rsid w:val="00AF18E5"/>
    <w:rsid w:val="00AF1BB2"/>
    <w:rsid w:val="00AF299E"/>
    <w:rsid w:val="00AF2C35"/>
    <w:rsid w:val="00AF2D1A"/>
    <w:rsid w:val="00AF2E60"/>
    <w:rsid w:val="00AF2E99"/>
    <w:rsid w:val="00AF31B8"/>
    <w:rsid w:val="00AF399E"/>
    <w:rsid w:val="00AF3AD0"/>
    <w:rsid w:val="00AF3D15"/>
    <w:rsid w:val="00AF47DB"/>
    <w:rsid w:val="00AF4FA9"/>
    <w:rsid w:val="00AF5264"/>
    <w:rsid w:val="00AF5797"/>
    <w:rsid w:val="00AF718A"/>
    <w:rsid w:val="00AF72E8"/>
    <w:rsid w:val="00AF78A4"/>
    <w:rsid w:val="00AF7BFE"/>
    <w:rsid w:val="00AF7C78"/>
    <w:rsid w:val="00AF7E33"/>
    <w:rsid w:val="00B000D4"/>
    <w:rsid w:val="00B00551"/>
    <w:rsid w:val="00B00D5B"/>
    <w:rsid w:val="00B00F4B"/>
    <w:rsid w:val="00B01186"/>
    <w:rsid w:val="00B012FF"/>
    <w:rsid w:val="00B014B8"/>
    <w:rsid w:val="00B014D0"/>
    <w:rsid w:val="00B016DA"/>
    <w:rsid w:val="00B017A1"/>
    <w:rsid w:val="00B018CE"/>
    <w:rsid w:val="00B0225B"/>
    <w:rsid w:val="00B02523"/>
    <w:rsid w:val="00B026E8"/>
    <w:rsid w:val="00B02AE5"/>
    <w:rsid w:val="00B02C6F"/>
    <w:rsid w:val="00B03651"/>
    <w:rsid w:val="00B039DC"/>
    <w:rsid w:val="00B03BAF"/>
    <w:rsid w:val="00B0474F"/>
    <w:rsid w:val="00B047FF"/>
    <w:rsid w:val="00B04BB5"/>
    <w:rsid w:val="00B04F70"/>
    <w:rsid w:val="00B0559B"/>
    <w:rsid w:val="00B05B34"/>
    <w:rsid w:val="00B068CF"/>
    <w:rsid w:val="00B06A84"/>
    <w:rsid w:val="00B072FD"/>
    <w:rsid w:val="00B07340"/>
    <w:rsid w:val="00B07768"/>
    <w:rsid w:val="00B1016D"/>
    <w:rsid w:val="00B101E0"/>
    <w:rsid w:val="00B10271"/>
    <w:rsid w:val="00B10731"/>
    <w:rsid w:val="00B10A00"/>
    <w:rsid w:val="00B113E3"/>
    <w:rsid w:val="00B117EE"/>
    <w:rsid w:val="00B12258"/>
    <w:rsid w:val="00B12263"/>
    <w:rsid w:val="00B13251"/>
    <w:rsid w:val="00B135DE"/>
    <w:rsid w:val="00B13C1E"/>
    <w:rsid w:val="00B13F0A"/>
    <w:rsid w:val="00B140C3"/>
    <w:rsid w:val="00B1416C"/>
    <w:rsid w:val="00B14712"/>
    <w:rsid w:val="00B1492F"/>
    <w:rsid w:val="00B14AF0"/>
    <w:rsid w:val="00B14C22"/>
    <w:rsid w:val="00B15286"/>
    <w:rsid w:val="00B155DF"/>
    <w:rsid w:val="00B1579C"/>
    <w:rsid w:val="00B16052"/>
    <w:rsid w:val="00B161AD"/>
    <w:rsid w:val="00B1700F"/>
    <w:rsid w:val="00B1708C"/>
    <w:rsid w:val="00B17427"/>
    <w:rsid w:val="00B17AF9"/>
    <w:rsid w:val="00B20092"/>
    <w:rsid w:val="00B200C0"/>
    <w:rsid w:val="00B2056F"/>
    <w:rsid w:val="00B217E5"/>
    <w:rsid w:val="00B21B15"/>
    <w:rsid w:val="00B2201C"/>
    <w:rsid w:val="00B22265"/>
    <w:rsid w:val="00B223DA"/>
    <w:rsid w:val="00B223E6"/>
    <w:rsid w:val="00B235AB"/>
    <w:rsid w:val="00B23A17"/>
    <w:rsid w:val="00B23AB9"/>
    <w:rsid w:val="00B23D79"/>
    <w:rsid w:val="00B24960"/>
    <w:rsid w:val="00B24B70"/>
    <w:rsid w:val="00B24D48"/>
    <w:rsid w:val="00B25567"/>
    <w:rsid w:val="00B25903"/>
    <w:rsid w:val="00B25CF6"/>
    <w:rsid w:val="00B267DF"/>
    <w:rsid w:val="00B267E2"/>
    <w:rsid w:val="00B26BBB"/>
    <w:rsid w:val="00B26DF0"/>
    <w:rsid w:val="00B270B9"/>
    <w:rsid w:val="00B272B0"/>
    <w:rsid w:val="00B275B0"/>
    <w:rsid w:val="00B27641"/>
    <w:rsid w:val="00B2781A"/>
    <w:rsid w:val="00B30205"/>
    <w:rsid w:val="00B30B1E"/>
    <w:rsid w:val="00B30C89"/>
    <w:rsid w:val="00B31D98"/>
    <w:rsid w:val="00B31DF5"/>
    <w:rsid w:val="00B32011"/>
    <w:rsid w:val="00B3211D"/>
    <w:rsid w:val="00B327A2"/>
    <w:rsid w:val="00B32FEB"/>
    <w:rsid w:val="00B33390"/>
    <w:rsid w:val="00B340F9"/>
    <w:rsid w:val="00B345D4"/>
    <w:rsid w:val="00B349EE"/>
    <w:rsid w:val="00B34C0A"/>
    <w:rsid w:val="00B34CC6"/>
    <w:rsid w:val="00B35B47"/>
    <w:rsid w:val="00B362FE"/>
    <w:rsid w:val="00B3630C"/>
    <w:rsid w:val="00B36C7D"/>
    <w:rsid w:val="00B371C8"/>
    <w:rsid w:val="00B376FF"/>
    <w:rsid w:val="00B378FE"/>
    <w:rsid w:val="00B379FE"/>
    <w:rsid w:val="00B37CE5"/>
    <w:rsid w:val="00B4041D"/>
    <w:rsid w:val="00B40902"/>
    <w:rsid w:val="00B415CF"/>
    <w:rsid w:val="00B41A62"/>
    <w:rsid w:val="00B41FED"/>
    <w:rsid w:val="00B423D7"/>
    <w:rsid w:val="00B424D3"/>
    <w:rsid w:val="00B42BB0"/>
    <w:rsid w:val="00B42BF3"/>
    <w:rsid w:val="00B42C6F"/>
    <w:rsid w:val="00B42CB3"/>
    <w:rsid w:val="00B43171"/>
    <w:rsid w:val="00B432E1"/>
    <w:rsid w:val="00B435C0"/>
    <w:rsid w:val="00B435CE"/>
    <w:rsid w:val="00B43E11"/>
    <w:rsid w:val="00B43E87"/>
    <w:rsid w:val="00B44DF7"/>
    <w:rsid w:val="00B45056"/>
    <w:rsid w:val="00B451CA"/>
    <w:rsid w:val="00B45BB4"/>
    <w:rsid w:val="00B465A4"/>
    <w:rsid w:val="00B46706"/>
    <w:rsid w:val="00B468F9"/>
    <w:rsid w:val="00B46957"/>
    <w:rsid w:val="00B469EE"/>
    <w:rsid w:val="00B4727F"/>
    <w:rsid w:val="00B47AB9"/>
    <w:rsid w:val="00B47D9E"/>
    <w:rsid w:val="00B501D2"/>
    <w:rsid w:val="00B50599"/>
    <w:rsid w:val="00B50D00"/>
    <w:rsid w:val="00B50E5D"/>
    <w:rsid w:val="00B514C1"/>
    <w:rsid w:val="00B51552"/>
    <w:rsid w:val="00B51572"/>
    <w:rsid w:val="00B51817"/>
    <w:rsid w:val="00B51DB1"/>
    <w:rsid w:val="00B53A17"/>
    <w:rsid w:val="00B54A88"/>
    <w:rsid w:val="00B54A94"/>
    <w:rsid w:val="00B54B89"/>
    <w:rsid w:val="00B54DD1"/>
    <w:rsid w:val="00B54E96"/>
    <w:rsid w:val="00B5508F"/>
    <w:rsid w:val="00B551DC"/>
    <w:rsid w:val="00B551ED"/>
    <w:rsid w:val="00B552FE"/>
    <w:rsid w:val="00B56041"/>
    <w:rsid w:val="00B5605C"/>
    <w:rsid w:val="00B563BA"/>
    <w:rsid w:val="00B56577"/>
    <w:rsid w:val="00B566B6"/>
    <w:rsid w:val="00B572A9"/>
    <w:rsid w:val="00B5739A"/>
    <w:rsid w:val="00B574F9"/>
    <w:rsid w:val="00B578E3"/>
    <w:rsid w:val="00B5792B"/>
    <w:rsid w:val="00B57A32"/>
    <w:rsid w:val="00B6021B"/>
    <w:rsid w:val="00B60586"/>
    <w:rsid w:val="00B607FF"/>
    <w:rsid w:val="00B609E4"/>
    <w:rsid w:val="00B60E0E"/>
    <w:rsid w:val="00B60E58"/>
    <w:rsid w:val="00B60ED8"/>
    <w:rsid w:val="00B61037"/>
    <w:rsid w:val="00B61161"/>
    <w:rsid w:val="00B616C3"/>
    <w:rsid w:val="00B61941"/>
    <w:rsid w:val="00B61F34"/>
    <w:rsid w:val="00B623A3"/>
    <w:rsid w:val="00B62C04"/>
    <w:rsid w:val="00B63003"/>
    <w:rsid w:val="00B63520"/>
    <w:rsid w:val="00B64447"/>
    <w:rsid w:val="00B64B12"/>
    <w:rsid w:val="00B650F1"/>
    <w:rsid w:val="00B6549C"/>
    <w:rsid w:val="00B657FB"/>
    <w:rsid w:val="00B658B2"/>
    <w:rsid w:val="00B6596C"/>
    <w:rsid w:val="00B6599D"/>
    <w:rsid w:val="00B669FF"/>
    <w:rsid w:val="00B66FA2"/>
    <w:rsid w:val="00B6738C"/>
    <w:rsid w:val="00B677CF"/>
    <w:rsid w:val="00B7068C"/>
    <w:rsid w:val="00B7098E"/>
    <w:rsid w:val="00B71041"/>
    <w:rsid w:val="00B712D4"/>
    <w:rsid w:val="00B713F9"/>
    <w:rsid w:val="00B715EB"/>
    <w:rsid w:val="00B718A1"/>
    <w:rsid w:val="00B71AEF"/>
    <w:rsid w:val="00B71CCD"/>
    <w:rsid w:val="00B71DD6"/>
    <w:rsid w:val="00B72AEB"/>
    <w:rsid w:val="00B72E6A"/>
    <w:rsid w:val="00B72E86"/>
    <w:rsid w:val="00B735E3"/>
    <w:rsid w:val="00B73A0F"/>
    <w:rsid w:val="00B73D49"/>
    <w:rsid w:val="00B7499D"/>
    <w:rsid w:val="00B74B35"/>
    <w:rsid w:val="00B7515C"/>
    <w:rsid w:val="00B75CE5"/>
    <w:rsid w:val="00B75EF0"/>
    <w:rsid w:val="00B76710"/>
    <w:rsid w:val="00B76924"/>
    <w:rsid w:val="00B770D8"/>
    <w:rsid w:val="00B777E2"/>
    <w:rsid w:val="00B8027B"/>
    <w:rsid w:val="00B80777"/>
    <w:rsid w:val="00B807EE"/>
    <w:rsid w:val="00B80DFD"/>
    <w:rsid w:val="00B80EE4"/>
    <w:rsid w:val="00B821DD"/>
    <w:rsid w:val="00B8265F"/>
    <w:rsid w:val="00B83164"/>
    <w:rsid w:val="00B83859"/>
    <w:rsid w:val="00B83BEA"/>
    <w:rsid w:val="00B83E0B"/>
    <w:rsid w:val="00B83F90"/>
    <w:rsid w:val="00B841A8"/>
    <w:rsid w:val="00B848B9"/>
    <w:rsid w:val="00B84D21"/>
    <w:rsid w:val="00B854E4"/>
    <w:rsid w:val="00B8581A"/>
    <w:rsid w:val="00B863EB"/>
    <w:rsid w:val="00B868AA"/>
    <w:rsid w:val="00B87303"/>
    <w:rsid w:val="00B876E1"/>
    <w:rsid w:val="00B877D1"/>
    <w:rsid w:val="00B87988"/>
    <w:rsid w:val="00B87C17"/>
    <w:rsid w:val="00B9059E"/>
    <w:rsid w:val="00B9070F"/>
    <w:rsid w:val="00B90777"/>
    <w:rsid w:val="00B90D99"/>
    <w:rsid w:val="00B91152"/>
    <w:rsid w:val="00B9130B"/>
    <w:rsid w:val="00B91A45"/>
    <w:rsid w:val="00B91A66"/>
    <w:rsid w:val="00B92248"/>
    <w:rsid w:val="00B923D8"/>
    <w:rsid w:val="00B925B0"/>
    <w:rsid w:val="00B92ACA"/>
    <w:rsid w:val="00B937C6"/>
    <w:rsid w:val="00B93A38"/>
    <w:rsid w:val="00B946AE"/>
    <w:rsid w:val="00B956A6"/>
    <w:rsid w:val="00B95ED5"/>
    <w:rsid w:val="00B96594"/>
    <w:rsid w:val="00B96766"/>
    <w:rsid w:val="00B9699E"/>
    <w:rsid w:val="00B96E2D"/>
    <w:rsid w:val="00B97327"/>
    <w:rsid w:val="00BA0722"/>
    <w:rsid w:val="00BA203C"/>
    <w:rsid w:val="00BA2324"/>
    <w:rsid w:val="00BA3112"/>
    <w:rsid w:val="00BA3379"/>
    <w:rsid w:val="00BA33E3"/>
    <w:rsid w:val="00BA33F7"/>
    <w:rsid w:val="00BA3626"/>
    <w:rsid w:val="00BA39BA"/>
    <w:rsid w:val="00BA3B87"/>
    <w:rsid w:val="00BA4558"/>
    <w:rsid w:val="00BA4C9C"/>
    <w:rsid w:val="00BA4F30"/>
    <w:rsid w:val="00BA5093"/>
    <w:rsid w:val="00BA52C7"/>
    <w:rsid w:val="00BA534B"/>
    <w:rsid w:val="00BA5E0B"/>
    <w:rsid w:val="00BA61AE"/>
    <w:rsid w:val="00BA621B"/>
    <w:rsid w:val="00BA734D"/>
    <w:rsid w:val="00BA775B"/>
    <w:rsid w:val="00BB00D6"/>
    <w:rsid w:val="00BB0161"/>
    <w:rsid w:val="00BB05AC"/>
    <w:rsid w:val="00BB068E"/>
    <w:rsid w:val="00BB06E7"/>
    <w:rsid w:val="00BB162C"/>
    <w:rsid w:val="00BB1B1B"/>
    <w:rsid w:val="00BB1C93"/>
    <w:rsid w:val="00BB1F94"/>
    <w:rsid w:val="00BB2B71"/>
    <w:rsid w:val="00BB2D62"/>
    <w:rsid w:val="00BB2D86"/>
    <w:rsid w:val="00BB2DEA"/>
    <w:rsid w:val="00BB33CC"/>
    <w:rsid w:val="00BB35D7"/>
    <w:rsid w:val="00BB3A5E"/>
    <w:rsid w:val="00BB4127"/>
    <w:rsid w:val="00BB447F"/>
    <w:rsid w:val="00BB4E10"/>
    <w:rsid w:val="00BB4FDE"/>
    <w:rsid w:val="00BB5060"/>
    <w:rsid w:val="00BB536B"/>
    <w:rsid w:val="00BB5472"/>
    <w:rsid w:val="00BB54D0"/>
    <w:rsid w:val="00BB5A3B"/>
    <w:rsid w:val="00BB6010"/>
    <w:rsid w:val="00BB61B5"/>
    <w:rsid w:val="00BB62DA"/>
    <w:rsid w:val="00BB6405"/>
    <w:rsid w:val="00BB6BE9"/>
    <w:rsid w:val="00BB6C30"/>
    <w:rsid w:val="00BB6C76"/>
    <w:rsid w:val="00BB6DE2"/>
    <w:rsid w:val="00BB6F78"/>
    <w:rsid w:val="00BB70BE"/>
    <w:rsid w:val="00BB769B"/>
    <w:rsid w:val="00BB7835"/>
    <w:rsid w:val="00BB79B8"/>
    <w:rsid w:val="00BC0001"/>
    <w:rsid w:val="00BC0D15"/>
    <w:rsid w:val="00BC18BA"/>
    <w:rsid w:val="00BC1AAB"/>
    <w:rsid w:val="00BC1E72"/>
    <w:rsid w:val="00BC2654"/>
    <w:rsid w:val="00BC30B7"/>
    <w:rsid w:val="00BC33ED"/>
    <w:rsid w:val="00BC3575"/>
    <w:rsid w:val="00BC3A01"/>
    <w:rsid w:val="00BC3D13"/>
    <w:rsid w:val="00BC3EEB"/>
    <w:rsid w:val="00BC4F35"/>
    <w:rsid w:val="00BC546E"/>
    <w:rsid w:val="00BC5C06"/>
    <w:rsid w:val="00BC6892"/>
    <w:rsid w:val="00BC6AC0"/>
    <w:rsid w:val="00BC7E6F"/>
    <w:rsid w:val="00BD0A64"/>
    <w:rsid w:val="00BD0C4F"/>
    <w:rsid w:val="00BD0D45"/>
    <w:rsid w:val="00BD2012"/>
    <w:rsid w:val="00BD2401"/>
    <w:rsid w:val="00BD253C"/>
    <w:rsid w:val="00BD297B"/>
    <w:rsid w:val="00BD2AB0"/>
    <w:rsid w:val="00BD2F09"/>
    <w:rsid w:val="00BD305A"/>
    <w:rsid w:val="00BD341C"/>
    <w:rsid w:val="00BD3E8D"/>
    <w:rsid w:val="00BD422E"/>
    <w:rsid w:val="00BD42D4"/>
    <w:rsid w:val="00BD44FA"/>
    <w:rsid w:val="00BD4D36"/>
    <w:rsid w:val="00BD5587"/>
    <w:rsid w:val="00BD5B29"/>
    <w:rsid w:val="00BD5EB8"/>
    <w:rsid w:val="00BD5F8D"/>
    <w:rsid w:val="00BD612B"/>
    <w:rsid w:val="00BD64FD"/>
    <w:rsid w:val="00BD6B68"/>
    <w:rsid w:val="00BD6BCF"/>
    <w:rsid w:val="00BD76C3"/>
    <w:rsid w:val="00BD7763"/>
    <w:rsid w:val="00BD784F"/>
    <w:rsid w:val="00BD7B25"/>
    <w:rsid w:val="00BD7EF0"/>
    <w:rsid w:val="00BE026B"/>
    <w:rsid w:val="00BE06F7"/>
    <w:rsid w:val="00BE0C4F"/>
    <w:rsid w:val="00BE0C6D"/>
    <w:rsid w:val="00BE0D58"/>
    <w:rsid w:val="00BE0F41"/>
    <w:rsid w:val="00BE14BA"/>
    <w:rsid w:val="00BE14E5"/>
    <w:rsid w:val="00BE1B6F"/>
    <w:rsid w:val="00BE1DE8"/>
    <w:rsid w:val="00BE2ACF"/>
    <w:rsid w:val="00BE2C6A"/>
    <w:rsid w:val="00BE345E"/>
    <w:rsid w:val="00BE361F"/>
    <w:rsid w:val="00BE364D"/>
    <w:rsid w:val="00BE400F"/>
    <w:rsid w:val="00BE55EC"/>
    <w:rsid w:val="00BE5F46"/>
    <w:rsid w:val="00BE61A1"/>
    <w:rsid w:val="00BE66CA"/>
    <w:rsid w:val="00BE74E5"/>
    <w:rsid w:val="00BE7625"/>
    <w:rsid w:val="00BF020C"/>
    <w:rsid w:val="00BF037C"/>
    <w:rsid w:val="00BF03A4"/>
    <w:rsid w:val="00BF05EE"/>
    <w:rsid w:val="00BF0931"/>
    <w:rsid w:val="00BF0975"/>
    <w:rsid w:val="00BF0A4D"/>
    <w:rsid w:val="00BF0EC7"/>
    <w:rsid w:val="00BF1116"/>
    <w:rsid w:val="00BF2641"/>
    <w:rsid w:val="00BF2E56"/>
    <w:rsid w:val="00BF2EE0"/>
    <w:rsid w:val="00BF2F25"/>
    <w:rsid w:val="00BF3086"/>
    <w:rsid w:val="00BF39D9"/>
    <w:rsid w:val="00BF3E4D"/>
    <w:rsid w:val="00BF3FB1"/>
    <w:rsid w:val="00BF43F8"/>
    <w:rsid w:val="00BF4662"/>
    <w:rsid w:val="00BF4A60"/>
    <w:rsid w:val="00BF5595"/>
    <w:rsid w:val="00BF56DB"/>
    <w:rsid w:val="00BF65CF"/>
    <w:rsid w:val="00BF6601"/>
    <w:rsid w:val="00BF6699"/>
    <w:rsid w:val="00BF76E5"/>
    <w:rsid w:val="00BF7BDE"/>
    <w:rsid w:val="00BF7F38"/>
    <w:rsid w:val="00BF7FBD"/>
    <w:rsid w:val="00C00E5E"/>
    <w:rsid w:val="00C013CF"/>
    <w:rsid w:val="00C01611"/>
    <w:rsid w:val="00C02145"/>
    <w:rsid w:val="00C022EB"/>
    <w:rsid w:val="00C0276D"/>
    <w:rsid w:val="00C03255"/>
    <w:rsid w:val="00C034AE"/>
    <w:rsid w:val="00C03ECA"/>
    <w:rsid w:val="00C03FD0"/>
    <w:rsid w:val="00C042BB"/>
    <w:rsid w:val="00C047B7"/>
    <w:rsid w:val="00C04D39"/>
    <w:rsid w:val="00C0538A"/>
    <w:rsid w:val="00C05AD7"/>
    <w:rsid w:val="00C0656F"/>
    <w:rsid w:val="00C06779"/>
    <w:rsid w:val="00C069D2"/>
    <w:rsid w:val="00C06A6D"/>
    <w:rsid w:val="00C0759D"/>
    <w:rsid w:val="00C07A9D"/>
    <w:rsid w:val="00C10820"/>
    <w:rsid w:val="00C12A22"/>
    <w:rsid w:val="00C1415B"/>
    <w:rsid w:val="00C1533C"/>
    <w:rsid w:val="00C155D9"/>
    <w:rsid w:val="00C1564F"/>
    <w:rsid w:val="00C15C4D"/>
    <w:rsid w:val="00C15D63"/>
    <w:rsid w:val="00C15F5D"/>
    <w:rsid w:val="00C16013"/>
    <w:rsid w:val="00C16977"/>
    <w:rsid w:val="00C17864"/>
    <w:rsid w:val="00C17AA4"/>
    <w:rsid w:val="00C17D92"/>
    <w:rsid w:val="00C17DBD"/>
    <w:rsid w:val="00C20042"/>
    <w:rsid w:val="00C202AB"/>
    <w:rsid w:val="00C2038B"/>
    <w:rsid w:val="00C2047B"/>
    <w:rsid w:val="00C20542"/>
    <w:rsid w:val="00C2071D"/>
    <w:rsid w:val="00C20E7B"/>
    <w:rsid w:val="00C21070"/>
    <w:rsid w:val="00C213E7"/>
    <w:rsid w:val="00C21519"/>
    <w:rsid w:val="00C218E7"/>
    <w:rsid w:val="00C22157"/>
    <w:rsid w:val="00C226D7"/>
    <w:rsid w:val="00C228DB"/>
    <w:rsid w:val="00C22C96"/>
    <w:rsid w:val="00C22FD8"/>
    <w:rsid w:val="00C23384"/>
    <w:rsid w:val="00C23882"/>
    <w:rsid w:val="00C23A9D"/>
    <w:rsid w:val="00C2470D"/>
    <w:rsid w:val="00C251DB"/>
    <w:rsid w:val="00C25361"/>
    <w:rsid w:val="00C25CFC"/>
    <w:rsid w:val="00C25E9C"/>
    <w:rsid w:val="00C26410"/>
    <w:rsid w:val="00C265EF"/>
    <w:rsid w:val="00C26849"/>
    <w:rsid w:val="00C26B06"/>
    <w:rsid w:val="00C26D60"/>
    <w:rsid w:val="00C26F48"/>
    <w:rsid w:val="00C3051B"/>
    <w:rsid w:val="00C305B2"/>
    <w:rsid w:val="00C3115A"/>
    <w:rsid w:val="00C31944"/>
    <w:rsid w:val="00C31981"/>
    <w:rsid w:val="00C31A62"/>
    <w:rsid w:val="00C31AF3"/>
    <w:rsid w:val="00C31CFF"/>
    <w:rsid w:val="00C31DE1"/>
    <w:rsid w:val="00C32007"/>
    <w:rsid w:val="00C3288A"/>
    <w:rsid w:val="00C333E5"/>
    <w:rsid w:val="00C3352C"/>
    <w:rsid w:val="00C3357A"/>
    <w:rsid w:val="00C3375F"/>
    <w:rsid w:val="00C33AF3"/>
    <w:rsid w:val="00C33E5F"/>
    <w:rsid w:val="00C33E93"/>
    <w:rsid w:val="00C34EA7"/>
    <w:rsid w:val="00C35389"/>
    <w:rsid w:val="00C35F9A"/>
    <w:rsid w:val="00C360E9"/>
    <w:rsid w:val="00C36241"/>
    <w:rsid w:val="00C369CC"/>
    <w:rsid w:val="00C36D4B"/>
    <w:rsid w:val="00C36FC9"/>
    <w:rsid w:val="00C37532"/>
    <w:rsid w:val="00C403F7"/>
    <w:rsid w:val="00C40454"/>
    <w:rsid w:val="00C40606"/>
    <w:rsid w:val="00C40902"/>
    <w:rsid w:val="00C40AB2"/>
    <w:rsid w:val="00C40DF6"/>
    <w:rsid w:val="00C412D0"/>
    <w:rsid w:val="00C414D7"/>
    <w:rsid w:val="00C4168B"/>
    <w:rsid w:val="00C41889"/>
    <w:rsid w:val="00C41E46"/>
    <w:rsid w:val="00C4249E"/>
    <w:rsid w:val="00C42C00"/>
    <w:rsid w:val="00C42F8E"/>
    <w:rsid w:val="00C43175"/>
    <w:rsid w:val="00C4395C"/>
    <w:rsid w:val="00C4481A"/>
    <w:rsid w:val="00C44BCB"/>
    <w:rsid w:val="00C45252"/>
    <w:rsid w:val="00C45D66"/>
    <w:rsid w:val="00C4655E"/>
    <w:rsid w:val="00C46A56"/>
    <w:rsid w:val="00C47008"/>
    <w:rsid w:val="00C471DF"/>
    <w:rsid w:val="00C47645"/>
    <w:rsid w:val="00C47722"/>
    <w:rsid w:val="00C50CC8"/>
    <w:rsid w:val="00C50E1A"/>
    <w:rsid w:val="00C51311"/>
    <w:rsid w:val="00C51913"/>
    <w:rsid w:val="00C51C98"/>
    <w:rsid w:val="00C51F8A"/>
    <w:rsid w:val="00C52260"/>
    <w:rsid w:val="00C528A9"/>
    <w:rsid w:val="00C52E48"/>
    <w:rsid w:val="00C538AB"/>
    <w:rsid w:val="00C53A20"/>
    <w:rsid w:val="00C53C19"/>
    <w:rsid w:val="00C544DE"/>
    <w:rsid w:val="00C54599"/>
    <w:rsid w:val="00C5532B"/>
    <w:rsid w:val="00C55481"/>
    <w:rsid w:val="00C554CA"/>
    <w:rsid w:val="00C557A0"/>
    <w:rsid w:val="00C569BA"/>
    <w:rsid w:val="00C57F87"/>
    <w:rsid w:val="00C60032"/>
    <w:rsid w:val="00C60BD3"/>
    <w:rsid w:val="00C60EF0"/>
    <w:rsid w:val="00C61334"/>
    <w:rsid w:val="00C613E2"/>
    <w:rsid w:val="00C61B49"/>
    <w:rsid w:val="00C61ECA"/>
    <w:rsid w:val="00C62222"/>
    <w:rsid w:val="00C6267A"/>
    <w:rsid w:val="00C62AB8"/>
    <w:rsid w:val="00C62AEF"/>
    <w:rsid w:val="00C638E4"/>
    <w:rsid w:val="00C63ADF"/>
    <w:rsid w:val="00C64152"/>
    <w:rsid w:val="00C6480F"/>
    <w:rsid w:val="00C648D1"/>
    <w:rsid w:val="00C64F48"/>
    <w:rsid w:val="00C65502"/>
    <w:rsid w:val="00C65794"/>
    <w:rsid w:val="00C6590F"/>
    <w:rsid w:val="00C65B36"/>
    <w:rsid w:val="00C65D31"/>
    <w:rsid w:val="00C66249"/>
    <w:rsid w:val="00C665DC"/>
    <w:rsid w:val="00C669C8"/>
    <w:rsid w:val="00C66B16"/>
    <w:rsid w:val="00C66C6C"/>
    <w:rsid w:val="00C66CDA"/>
    <w:rsid w:val="00C672FA"/>
    <w:rsid w:val="00C67F98"/>
    <w:rsid w:val="00C70075"/>
    <w:rsid w:val="00C70366"/>
    <w:rsid w:val="00C7037C"/>
    <w:rsid w:val="00C707D3"/>
    <w:rsid w:val="00C70938"/>
    <w:rsid w:val="00C70F7E"/>
    <w:rsid w:val="00C71642"/>
    <w:rsid w:val="00C719B5"/>
    <w:rsid w:val="00C71BB4"/>
    <w:rsid w:val="00C72142"/>
    <w:rsid w:val="00C72398"/>
    <w:rsid w:val="00C7285E"/>
    <w:rsid w:val="00C73255"/>
    <w:rsid w:val="00C73274"/>
    <w:rsid w:val="00C73386"/>
    <w:rsid w:val="00C73B2B"/>
    <w:rsid w:val="00C73E9A"/>
    <w:rsid w:val="00C74172"/>
    <w:rsid w:val="00C74311"/>
    <w:rsid w:val="00C7494B"/>
    <w:rsid w:val="00C75F3D"/>
    <w:rsid w:val="00C7609F"/>
    <w:rsid w:val="00C7661E"/>
    <w:rsid w:val="00C76CBC"/>
    <w:rsid w:val="00C76CE9"/>
    <w:rsid w:val="00C7704F"/>
    <w:rsid w:val="00C77301"/>
    <w:rsid w:val="00C77CCD"/>
    <w:rsid w:val="00C77CD8"/>
    <w:rsid w:val="00C80DFA"/>
    <w:rsid w:val="00C81167"/>
    <w:rsid w:val="00C812B7"/>
    <w:rsid w:val="00C812F8"/>
    <w:rsid w:val="00C8197F"/>
    <w:rsid w:val="00C82D9C"/>
    <w:rsid w:val="00C834BC"/>
    <w:rsid w:val="00C835CF"/>
    <w:rsid w:val="00C8375A"/>
    <w:rsid w:val="00C83870"/>
    <w:rsid w:val="00C83C22"/>
    <w:rsid w:val="00C84577"/>
    <w:rsid w:val="00C8534D"/>
    <w:rsid w:val="00C85665"/>
    <w:rsid w:val="00C85C0C"/>
    <w:rsid w:val="00C86D8D"/>
    <w:rsid w:val="00C87E20"/>
    <w:rsid w:val="00C87F92"/>
    <w:rsid w:val="00C9097F"/>
    <w:rsid w:val="00C91749"/>
    <w:rsid w:val="00C917B1"/>
    <w:rsid w:val="00C91F33"/>
    <w:rsid w:val="00C9224D"/>
    <w:rsid w:val="00C9253A"/>
    <w:rsid w:val="00C9268A"/>
    <w:rsid w:val="00C92CEB"/>
    <w:rsid w:val="00C93C4F"/>
    <w:rsid w:val="00C94BF8"/>
    <w:rsid w:val="00C95266"/>
    <w:rsid w:val="00C9529F"/>
    <w:rsid w:val="00C955F3"/>
    <w:rsid w:val="00C95916"/>
    <w:rsid w:val="00C95F8A"/>
    <w:rsid w:val="00C9630A"/>
    <w:rsid w:val="00C9689F"/>
    <w:rsid w:val="00C97462"/>
    <w:rsid w:val="00C974D4"/>
    <w:rsid w:val="00C9756C"/>
    <w:rsid w:val="00C97879"/>
    <w:rsid w:val="00C97FEE"/>
    <w:rsid w:val="00CA02FF"/>
    <w:rsid w:val="00CA0AE8"/>
    <w:rsid w:val="00CA115E"/>
    <w:rsid w:val="00CA11AF"/>
    <w:rsid w:val="00CA15F5"/>
    <w:rsid w:val="00CA1899"/>
    <w:rsid w:val="00CA1D30"/>
    <w:rsid w:val="00CA1F67"/>
    <w:rsid w:val="00CA3210"/>
    <w:rsid w:val="00CA327D"/>
    <w:rsid w:val="00CA37BC"/>
    <w:rsid w:val="00CA3D64"/>
    <w:rsid w:val="00CA4172"/>
    <w:rsid w:val="00CA4173"/>
    <w:rsid w:val="00CA4ADE"/>
    <w:rsid w:val="00CA4D19"/>
    <w:rsid w:val="00CA501D"/>
    <w:rsid w:val="00CA5BD4"/>
    <w:rsid w:val="00CA638B"/>
    <w:rsid w:val="00CA6491"/>
    <w:rsid w:val="00CA6862"/>
    <w:rsid w:val="00CA68C4"/>
    <w:rsid w:val="00CA6F97"/>
    <w:rsid w:val="00CA704B"/>
    <w:rsid w:val="00CA7BD9"/>
    <w:rsid w:val="00CB0036"/>
    <w:rsid w:val="00CB0924"/>
    <w:rsid w:val="00CB0DE0"/>
    <w:rsid w:val="00CB12BB"/>
    <w:rsid w:val="00CB1E0E"/>
    <w:rsid w:val="00CB1F49"/>
    <w:rsid w:val="00CB25BC"/>
    <w:rsid w:val="00CB2618"/>
    <w:rsid w:val="00CB2C7A"/>
    <w:rsid w:val="00CB2E5A"/>
    <w:rsid w:val="00CB2F2B"/>
    <w:rsid w:val="00CB3CA6"/>
    <w:rsid w:val="00CB419A"/>
    <w:rsid w:val="00CB41B2"/>
    <w:rsid w:val="00CB4454"/>
    <w:rsid w:val="00CB45D0"/>
    <w:rsid w:val="00CB5040"/>
    <w:rsid w:val="00CB55F2"/>
    <w:rsid w:val="00CB570A"/>
    <w:rsid w:val="00CB574B"/>
    <w:rsid w:val="00CB57AC"/>
    <w:rsid w:val="00CB5B01"/>
    <w:rsid w:val="00CB61B4"/>
    <w:rsid w:val="00CB6460"/>
    <w:rsid w:val="00CB64E6"/>
    <w:rsid w:val="00CB6BCD"/>
    <w:rsid w:val="00CB781F"/>
    <w:rsid w:val="00CB79B0"/>
    <w:rsid w:val="00CB7C05"/>
    <w:rsid w:val="00CB7CBA"/>
    <w:rsid w:val="00CB7D2E"/>
    <w:rsid w:val="00CC062F"/>
    <w:rsid w:val="00CC1234"/>
    <w:rsid w:val="00CC13D1"/>
    <w:rsid w:val="00CC1E4D"/>
    <w:rsid w:val="00CC2111"/>
    <w:rsid w:val="00CC2495"/>
    <w:rsid w:val="00CC25D7"/>
    <w:rsid w:val="00CC26F0"/>
    <w:rsid w:val="00CC2EFE"/>
    <w:rsid w:val="00CC3228"/>
    <w:rsid w:val="00CC35DF"/>
    <w:rsid w:val="00CC3985"/>
    <w:rsid w:val="00CC3B00"/>
    <w:rsid w:val="00CC5838"/>
    <w:rsid w:val="00CC5898"/>
    <w:rsid w:val="00CC6507"/>
    <w:rsid w:val="00CC6776"/>
    <w:rsid w:val="00CC67E6"/>
    <w:rsid w:val="00CC6D1D"/>
    <w:rsid w:val="00CC6D38"/>
    <w:rsid w:val="00CC70D5"/>
    <w:rsid w:val="00CC7115"/>
    <w:rsid w:val="00CC765E"/>
    <w:rsid w:val="00CC7D17"/>
    <w:rsid w:val="00CD04AB"/>
    <w:rsid w:val="00CD067F"/>
    <w:rsid w:val="00CD06DD"/>
    <w:rsid w:val="00CD0916"/>
    <w:rsid w:val="00CD1C8F"/>
    <w:rsid w:val="00CD1D91"/>
    <w:rsid w:val="00CD1E71"/>
    <w:rsid w:val="00CD2A94"/>
    <w:rsid w:val="00CD2CED"/>
    <w:rsid w:val="00CD36FB"/>
    <w:rsid w:val="00CD3D0B"/>
    <w:rsid w:val="00CD453A"/>
    <w:rsid w:val="00CD4747"/>
    <w:rsid w:val="00CD527B"/>
    <w:rsid w:val="00CD52DD"/>
    <w:rsid w:val="00CD57FF"/>
    <w:rsid w:val="00CD5B1A"/>
    <w:rsid w:val="00CD5D41"/>
    <w:rsid w:val="00CD5FEE"/>
    <w:rsid w:val="00CD67C2"/>
    <w:rsid w:val="00CD6D35"/>
    <w:rsid w:val="00CD76AC"/>
    <w:rsid w:val="00CD78CE"/>
    <w:rsid w:val="00CD7970"/>
    <w:rsid w:val="00CD7F40"/>
    <w:rsid w:val="00CE00C4"/>
    <w:rsid w:val="00CE0485"/>
    <w:rsid w:val="00CE05D3"/>
    <w:rsid w:val="00CE18F6"/>
    <w:rsid w:val="00CE311B"/>
    <w:rsid w:val="00CE36B3"/>
    <w:rsid w:val="00CE3D22"/>
    <w:rsid w:val="00CE4EB6"/>
    <w:rsid w:val="00CE50EF"/>
    <w:rsid w:val="00CE57D5"/>
    <w:rsid w:val="00CE5DE6"/>
    <w:rsid w:val="00CE5F72"/>
    <w:rsid w:val="00CE6037"/>
    <w:rsid w:val="00CE66C2"/>
    <w:rsid w:val="00CE66CD"/>
    <w:rsid w:val="00CE69DF"/>
    <w:rsid w:val="00CE7B4D"/>
    <w:rsid w:val="00CF0113"/>
    <w:rsid w:val="00CF028B"/>
    <w:rsid w:val="00CF033F"/>
    <w:rsid w:val="00CF0363"/>
    <w:rsid w:val="00CF0610"/>
    <w:rsid w:val="00CF0E1F"/>
    <w:rsid w:val="00CF165A"/>
    <w:rsid w:val="00CF1A4A"/>
    <w:rsid w:val="00CF1BDE"/>
    <w:rsid w:val="00CF2313"/>
    <w:rsid w:val="00CF29FE"/>
    <w:rsid w:val="00CF2E7B"/>
    <w:rsid w:val="00CF2F12"/>
    <w:rsid w:val="00CF2FF9"/>
    <w:rsid w:val="00CF3ACB"/>
    <w:rsid w:val="00CF418F"/>
    <w:rsid w:val="00CF4230"/>
    <w:rsid w:val="00CF48AE"/>
    <w:rsid w:val="00CF6391"/>
    <w:rsid w:val="00CF657D"/>
    <w:rsid w:val="00CF6EEB"/>
    <w:rsid w:val="00CF76BB"/>
    <w:rsid w:val="00D003A7"/>
    <w:rsid w:val="00D003B1"/>
    <w:rsid w:val="00D00DA5"/>
    <w:rsid w:val="00D011C2"/>
    <w:rsid w:val="00D016D0"/>
    <w:rsid w:val="00D017C7"/>
    <w:rsid w:val="00D01802"/>
    <w:rsid w:val="00D01CBD"/>
    <w:rsid w:val="00D01D5B"/>
    <w:rsid w:val="00D02331"/>
    <w:rsid w:val="00D023AA"/>
    <w:rsid w:val="00D02C07"/>
    <w:rsid w:val="00D02E75"/>
    <w:rsid w:val="00D03446"/>
    <w:rsid w:val="00D03642"/>
    <w:rsid w:val="00D04390"/>
    <w:rsid w:val="00D05CFE"/>
    <w:rsid w:val="00D069AA"/>
    <w:rsid w:val="00D06C56"/>
    <w:rsid w:val="00D06F8F"/>
    <w:rsid w:val="00D073AC"/>
    <w:rsid w:val="00D073D0"/>
    <w:rsid w:val="00D07FB2"/>
    <w:rsid w:val="00D1084F"/>
    <w:rsid w:val="00D109D5"/>
    <w:rsid w:val="00D112DD"/>
    <w:rsid w:val="00D11F11"/>
    <w:rsid w:val="00D1253B"/>
    <w:rsid w:val="00D12DF7"/>
    <w:rsid w:val="00D12E27"/>
    <w:rsid w:val="00D131BC"/>
    <w:rsid w:val="00D13BBC"/>
    <w:rsid w:val="00D13C6E"/>
    <w:rsid w:val="00D13DB4"/>
    <w:rsid w:val="00D13E52"/>
    <w:rsid w:val="00D142DE"/>
    <w:rsid w:val="00D14662"/>
    <w:rsid w:val="00D14C9D"/>
    <w:rsid w:val="00D16AE7"/>
    <w:rsid w:val="00D16B76"/>
    <w:rsid w:val="00D171EE"/>
    <w:rsid w:val="00D1739B"/>
    <w:rsid w:val="00D173BD"/>
    <w:rsid w:val="00D17478"/>
    <w:rsid w:val="00D17717"/>
    <w:rsid w:val="00D17948"/>
    <w:rsid w:val="00D17D78"/>
    <w:rsid w:val="00D17E28"/>
    <w:rsid w:val="00D203D6"/>
    <w:rsid w:val="00D20EC5"/>
    <w:rsid w:val="00D20F68"/>
    <w:rsid w:val="00D22769"/>
    <w:rsid w:val="00D228C4"/>
    <w:rsid w:val="00D228DF"/>
    <w:rsid w:val="00D22B98"/>
    <w:rsid w:val="00D22BA7"/>
    <w:rsid w:val="00D234C4"/>
    <w:rsid w:val="00D23563"/>
    <w:rsid w:val="00D23A73"/>
    <w:rsid w:val="00D24CCD"/>
    <w:rsid w:val="00D25A1F"/>
    <w:rsid w:val="00D26031"/>
    <w:rsid w:val="00D26423"/>
    <w:rsid w:val="00D266A9"/>
    <w:rsid w:val="00D26B74"/>
    <w:rsid w:val="00D27187"/>
    <w:rsid w:val="00D27D85"/>
    <w:rsid w:val="00D27E36"/>
    <w:rsid w:val="00D30025"/>
    <w:rsid w:val="00D30A43"/>
    <w:rsid w:val="00D30A93"/>
    <w:rsid w:val="00D30B14"/>
    <w:rsid w:val="00D30E57"/>
    <w:rsid w:val="00D31757"/>
    <w:rsid w:val="00D31E62"/>
    <w:rsid w:val="00D32055"/>
    <w:rsid w:val="00D32711"/>
    <w:rsid w:val="00D330E8"/>
    <w:rsid w:val="00D33797"/>
    <w:rsid w:val="00D338F8"/>
    <w:rsid w:val="00D33932"/>
    <w:rsid w:val="00D34065"/>
    <w:rsid w:val="00D34FDE"/>
    <w:rsid w:val="00D352E0"/>
    <w:rsid w:val="00D3557F"/>
    <w:rsid w:val="00D364C6"/>
    <w:rsid w:val="00D36656"/>
    <w:rsid w:val="00D36661"/>
    <w:rsid w:val="00D36684"/>
    <w:rsid w:val="00D36A9A"/>
    <w:rsid w:val="00D36CB0"/>
    <w:rsid w:val="00D374C2"/>
    <w:rsid w:val="00D3789C"/>
    <w:rsid w:val="00D37F6A"/>
    <w:rsid w:val="00D404BD"/>
    <w:rsid w:val="00D40875"/>
    <w:rsid w:val="00D40B82"/>
    <w:rsid w:val="00D40E54"/>
    <w:rsid w:val="00D4107F"/>
    <w:rsid w:val="00D410EA"/>
    <w:rsid w:val="00D41375"/>
    <w:rsid w:val="00D418E8"/>
    <w:rsid w:val="00D41D14"/>
    <w:rsid w:val="00D42279"/>
    <w:rsid w:val="00D4287D"/>
    <w:rsid w:val="00D42C77"/>
    <w:rsid w:val="00D42DCB"/>
    <w:rsid w:val="00D42F94"/>
    <w:rsid w:val="00D434DA"/>
    <w:rsid w:val="00D44ABF"/>
    <w:rsid w:val="00D45A58"/>
    <w:rsid w:val="00D46181"/>
    <w:rsid w:val="00D461E5"/>
    <w:rsid w:val="00D462AF"/>
    <w:rsid w:val="00D467E7"/>
    <w:rsid w:val="00D46C64"/>
    <w:rsid w:val="00D46D89"/>
    <w:rsid w:val="00D47AE2"/>
    <w:rsid w:val="00D50669"/>
    <w:rsid w:val="00D507F2"/>
    <w:rsid w:val="00D50859"/>
    <w:rsid w:val="00D508C7"/>
    <w:rsid w:val="00D50914"/>
    <w:rsid w:val="00D51191"/>
    <w:rsid w:val="00D51402"/>
    <w:rsid w:val="00D51719"/>
    <w:rsid w:val="00D51813"/>
    <w:rsid w:val="00D51A06"/>
    <w:rsid w:val="00D51ACB"/>
    <w:rsid w:val="00D51B6D"/>
    <w:rsid w:val="00D51E99"/>
    <w:rsid w:val="00D51F5F"/>
    <w:rsid w:val="00D5223E"/>
    <w:rsid w:val="00D5232A"/>
    <w:rsid w:val="00D5238C"/>
    <w:rsid w:val="00D52960"/>
    <w:rsid w:val="00D52B61"/>
    <w:rsid w:val="00D534D5"/>
    <w:rsid w:val="00D53D21"/>
    <w:rsid w:val="00D53E0F"/>
    <w:rsid w:val="00D54547"/>
    <w:rsid w:val="00D5479C"/>
    <w:rsid w:val="00D54B88"/>
    <w:rsid w:val="00D54D5A"/>
    <w:rsid w:val="00D558C0"/>
    <w:rsid w:val="00D55F02"/>
    <w:rsid w:val="00D55FD6"/>
    <w:rsid w:val="00D5675A"/>
    <w:rsid w:val="00D56A6E"/>
    <w:rsid w:val="00D57412"/>
    <w:rsid w:val="00D57C2B"/>
    <w:rsid w:val="00D57E96"/>
    <w:rsid w:val="00D57FED"/>
    <w:rsid w:val="00D60FC8"/>
    <w:rsid w:val="00D616BA"/>
    <w:rsid w:val="00D6172B"/>
    <w:rsid w:val="00D62329"/>
    <w:rsid w:val="00D62852"/>
    <w:rsid w:val="00D62DF7"/>
    <w:rsid w:val="00D630DF"/>
    <w:rsid w:val="00D63399"/>
    <w:rsid w:val="00D64079"/>
    <w:rsid w:val="00D6430D"/>
    <w:rsid w:val="00D643EA"/>
    <w:rsid w:val="00D647F1"/>
    <w:rsid w:val="00D6484F"/>
    <w:rsid w:val="00D64B9C"/>
    <w:rsid w:val="00D65114"/>
    <w:rsid w:val="00D658D3"/>
    <w:rsid w:val="00D66142"/>
    <w:rsid w:val="00D66164"/>
    <w:rsid w:val="00D6672A"/>
    <w:rsid w:val="00D66C37"/>
    <w:rsid w:val="00D707A7"/>
    <w:rsid w:val="00D70811"/>
    <w:rsid w:val="00D709A3"/>
    <w:rsid w:val="00D71C2D"/>
    <w:rsid w:val="00D71F04"/>
    <w:rsid w:val="00D72B3A"/>
    <w:rsid w:val="00D7304A"/>
    <w:rsid w:val="00D7312D"/>
    <w:rsid w:val="00D7337F"/>
    <w:rsid w:val="00D734DA"/>
    <w:rsid w:val="00D738A5"/>
    <w:rsid w:val="00D738CA"/>
    <w:rsid w:val="00D73BAD"/>
    <w:rsid w:val="00D74183"/>
    <w:rsid w:val="00D742C8"/>
    <w:rsid w:val="00D74889"/>
    <w:rsid w:val="00D74969"/>
    <w:rsid w:val="00D74A80"/>
    <w:rsid w:val="00D74B63"/>
    <w:rsid w:val="00D755D4"/>
    <w:rsid w:val="00D759B7"/>
    <w:rsid w:val="00D7613D"/>
    <w:rsid w:val="00D768E7"/>
    <w:rsid w:val="00D76D02"/>
    <w:rsid w:val="00D76D3F"/>
    <w:rsid w:val="00D777F9"/>
    <w:rsid w:val="00D77EC4"/>
    <w:rsid w:val="00D80214"/>
    <w:rsid w:val="00D80BEE"/>
    <w:rsid w:val="00D81628"/>
    <w:rsid w:val="00D81AF9"/>
    <w:rsid w:val="00D81C4D"/>
    <w:rsid w:val="00D83706"/>
    <w:rsid w:val="00D83E0D"/>
    <w:rsid w:val="00D83E8F"/>
    <w:rsid w:val="00D841CE"/>
    <w:rsid w:val="00D842D2"/>
    <w:rsid w:val="00D84600"/>
    <w:rsid w:val="00D8465E"/>
    <w:rsid w:val="00D84730"/>
    <w:rsid w:val="00D848CE"/>
    <w:rsid w:val="00D84B04"/>
    <w:rsid w:val="00D84BCC"/>
    <w:rsid w:val="00D84DB3"/>
    <w:rsid w:val="00D85128"/>
    <w:rsid w:val="00D85D6A"/>
    <w:rsid w:val="00D86126"/>
    <w:rsid w:val="00D862B1"/>
    <w:rsid w:val="00D86589"/>
    <w:rsid w:val="00D87543"/>
    <w:rsid w:val="00D87572"/>
    <w:rsid w:val="00D87929"/>
    <w:rsid w:val="00D87EB9"/>
    <w:rsid w:val="00D87ECA"/>
    <w:rsid w:val="00D90013"/>
    <w:rsid w:val="00D906F8"/>
    <w:rsid w:val="00D90E32"/>
    <w:rsid w:val="00D91BB8"/>
    <w:rsid w:val="00D923C2"/>
    <w:rsid w:val="00D9253A"/>
    <w:rsid w:val="00D9281F"/>
    <w:rsid w:val="00D92A11"/>
    <w:rsid w:val="00D92FA9"/>
    <w:rsid w:val="00D93238"/>
    <w:rsid w:val="00D942EB"/>
    <w:rsid w:val="00D9433B"/>
    <w:rsid w:val="00D945B1"/>
    <w:rsid w:val="00D94B3C"/>
    <w:rsid w:val="00D94C68"/>
    <w:rsid w:val="00D94DF1"/>
    <w:rsid w:val="00D95029"/>
    <w:rsid w:val="00D95D3F"/>
    <w:rsid w:val="00D96295"/>
    <w:rsid w:val="00D964FB"/>
    <w:rsid w:val="00D967EF"/>
    <w:rsid w:val="00D9680B"/>
    <w:rsid w:val="00D96CFF"/>
    <w:rsid w:val="00DA0786"/>
    <w:rsid w:val="00DA07FA"/>
    <w:rsid w:val="00DA0A2B"/>
    <w:rsid w:val="00DA16C7"/>
    <w:rsid w:val="00DA2101"/>
    <w:rsid w:val="00DA2310"/>
    <w:rsid w:val="00DA2554"/>
    <w:rsid w:val="00DA26E3"/>
    <w:rsid w:val="00DA27CC"/>
    <w:rsid w:val="00DA2B30"/>
    <w:rsid w:val="00DA3601"/>
    <w:rsid w:val="00DA419F"/>
    <w:rsid w:val="00DA4C12"/>
    <w:rsid w:val="00DA4C55"/>
    <w:rsid w:val="00DA4C76"/>
    <w:rsid w:val="00DA52DC"/>
    <w:rsid w:val="00DA586B"/>
    <w:rsid w:val="00DA660C"/>
    <w:rsid w:val="00DA665D"/>
    <w:rsid w:val="00DA66F5"/>
    <w:rsid w:val="00DA6EF6"/>
    <w:rsid w:val="00DA7130"/>
    <w:rsid w:val="00DA750A"/>
    <w:rsid w:val="00DA77FA"/>
    <w:rsid w:val="00DA7B81"/>
    <w:rsid w:val="00DA7E20"/>
    <w:rsid w:val="00DB0043"/>
    <w:rsid w:val="00DB089A"/>
    <w:rsid w:val="00DB093A"/>
    <w:rsid w:val="00DB0DE7"/>
    <w:rsid w:val="00DB0ED6"/>
    <w:rsid w:val="00DB1E2C"/>
    <w:rsid w:val="00DB1FE1"/>
    <w:rsid w:val="00DB216A"/>
    <w:rsid w:val="00DB24AA"/>
    <w:rsid w:val="00DB254D"/>
    <w:rsid w:val="00DB25D9"/>
    <w:rsid w:val="00DB26C4"/>
    <w:rsid w:val="00DB2800"/>
    <w:rsid w:val="00DB2CF9"/>
    <w:rsid w:val="00DB327E"/>
    <w:rsid w:val="00DB3662"/>
    <w:rsid w:val="00DB3E95"/>
    <w:rsid w:val="00DB4DF3"/>
    <w:rsid w:val="00DB4E73"/>
    <w:rsid w:val="00DB50A7"/>
    <w:rsid w:val="00DB5C58"/>
    <w:rsid w:val="00DB613D"/>
    <w:rsid w:val="00DB669C"/>
    <w:rsid w:val="00DB6B01"/>
    <w:rsid w:val="00DB6DA0"/>
    <w:rsid w:val="00DB70EA"/>
    <w:rsid w:val="00DB7A11"/>
    <w:rsid w:val="00DB7C22"/>
    <w:rsid w:val="00DC016C"/>
    <w:rsid w:val="00DC079B"/>
    <w:rsid w:val="00DC0AEB"/>
    <w:rsid w:val="00DC11B4"/>
    <w:rsid w:val="00DC1605"/>
    <w:rsid w:val="00DC18AD"/>
    <w:rsid w:val="00DC1D07"/>
    <w:rsid w:val="00DC1FA3"/>
    <w:rsid w:val="00DC23DF"/>
    <w:rsid w:val="00DC269C"/>
    <w:rsid w:val="00DC3EC8"/>
    <w:rsid w:val="00DC44A5"/>
    <w:rsid w:val="00DC4991"/>
    <w:rsid w:val="00DC4E12"/>
    <w:rsid w:val="00DC5B84"/>
    <w:rsid w:val="00DC5BA8"/>
    <w:rsid w:val="00DC5C33"/>
    <w:rsid w:val="00DC5D49"/>
    <w:rsid w:val="00DC5FC1"/>
    <w:rsid w:val="00DC6877"/>
    <w:rsid w:val="00DC6C7B"/>
    <w:rsid w:val="00DC6C8C"/>
    <w:rsid w:val="00DC6E89"/>
    <w:rsid w:val="00DC70CF"/>
    <w:rsid w:val="00DC73D4"/>
    <w:rsid w:val="00DC7693"/>
    <w:rsid w:val="00DC7ABB"/>
    <w:rsid w:val="00DC7BA1"/>
    <w:rsid w:val="00DC7F7E"/>
    <w:rsid w:val="00DD0C48"/>
    <w:rsid w:val="00DD0FF5"/>
    <w:rsid w:val="00DD106E"/>
    <w:rsid w:val="00DD1918"/>
    <w:rsid w:val="00DD1E7A"/>
    <w:rsid w:val="00DD211E"/>
    <w:rsid w:val="00DD31C1"/>
    <w:rsid w:val="00DD346B"/>
    <w:rsid w:val="00DD34C1"/>
    <w:rsid w:val="00DD358B"/>
    <w:rsid w:val="00DD3751"/>
    <w:rsid w:val="00DD3A28"/>
    <w:rsid w:val="00DD443D"/>
    <w:rsid w:val="00DD45BA"/>
    <w:rsid w:val="00DD4BE3"/>
    <w:rsid w:val="00DD4EC6"/>
    <w:rsid w:val="00DD5F1D"/>
    <w:rsid w:val="00DD6004"/>
    <w:rsid w:val="00DD68A1"/>
    <w:rsid w:val="00DD6A0F"/>
    <w:rsid w:val="00DD6A4B"/>
    <w:rsid w:val="00DD6BD5"/>
    <w:rsid w:val="00DD6BE5"/>
    <w:rsid w:val="00DD6ED5"/>
    <w:rsid w:val="00DD714A"/>
    <w:rsid w:val="00DD72A0"/>
    <w:rsid w:val="00DD7C59"/>
    <w:rsid w:val="00DE1347"/>
    <w:rsid w:val="00DE14F3"/>
    <w:rsid w:val="00DE15E9"/>
    <w:rsid w:val="00DE1BA6"/>
    <w:rsid w:val="00DE2395"/>
    <w:rsid w:val="00DE2D9D"/>
    <w:rsid w:val="00DE31FD"/>
    <w:rsid w:val="00DE3334"/>
    <w:rsid w:val="00DE3682"/>
    <w:rsid w:val="00DE3CAF"/>
    <w:rsid w:val="00DE416B"/>
    <w:rsid w:val="00DE44C2"/>
    <w:rsid w:val="00DE4B59"/>
    <w:rsid w:val="00DE4EEC"/>
    <w:rsid w:val="00DE5224"/>
    <w:rsid w:val="00DE5526"/>
    <w:rsid w:val="00DE56F1"/>
    <w:rsid w:val="00DE5735"/>
    <w:rsid w:val="00DE5BDE"/>
    <w:rsid w:val="00DE5D66"/>
    <w:rsid w:val="00DE6166"/>
    <w:rsid w:val="00DE7283"/>
    <w:rsid w:val="00DE73B5"/>
    <w:rsid w:val="00DE73C7"/>
    <w:rsid w:val="00DE75DB"/>
    <w:rsid w:val="00DE7995"/>
    <w:rsid w:val="00DE7FEA"/>
    <w:rsid w:val="00DF01B6"/>
    <w:rsid w:val="00DF0867"/>
    <w:rsid w:val="00DF098D"/>
    <w:rsid w:val="00DF0CD8"/>
    <w:rsid w:val="00DF0D12"/>
    <w:rsid w:val="00DF1103"/>
    <w:rsid w:val="00DF1315"/>
    <w:rsid w:val="00DF159D"/>
    <w:rsid w:val="00DF16C7"/>
    <w:rsid w:val="00DF1DB6"/>
    <w:rsid w:val="00DF1FE0"/>
    <w:rsid w:val="00DF29FD"/>
    <w:rsid w:val="00DF3741"/>
    <w:rsid w:val="00DF37DE"/>
    <w:rsid w:val="00DF3A48"/>
    <w:rsid w:val="00DF4894"/>
    <w:rsid w:val="00DF4FC9"/>
    <w:rsid w:val="00DF5677"/>
    <w:rsid w:val="00DF5D3C"/>
    <w:rsid w:val="00DF5E8F"/>
    <w:rsid w:val="00DF61D8"/>
    <w:rsid w:val="00DF7208"/>
    <w:rsid w:val="00DF79F7"/>
    <w:rsid w:val="00DF7D53"/>
    <w:rsid w:val="00E006C2"/>
    <w:rsid w:val="00E011B8"/>
    <w:rsid w:val="00E01A73"/>
    <w:rsid w:val="00E01A7C"/>
    <w:rsid w:val="00E01DEA"/>
    <w:rsid w:val="00E020F2"/>
    <w:rsid w:val="00E02102"/>
    <w:rsid w:val="00E0236A"/>
    <w:rsid w:val="00E02A89"/>
    <w:rsid w:val="00E03195"/>
    <w:rsid w:val="00E031DA"/>
    <w:rsid w:val="00E0391A"/>
    <w:rsid w:val="00E03D72"/>
    <w:rsid w:val="00E03F3C"/>
    <w:rsid w:val="00E04259"/>
    <w:rsid w:val="00E046FB"/>
    <w:rsid w:val="00E04842"/>
    <w:rsid w:val="00E04A14"/>
    <w:rsid w:val="00E04B16"/>
    <w:rsid w:val="00E050AE"/>
    <w:rsid w:val="00E0597D"/>
    <w:rsid w:val="00E05A1F"/>
    <w:rsid w:val="00E0661A"/>
    <w:rsid w:val="00E066FE"/>
    <w:rsid w:val="00E06C48"/>
    <w:rsid w:val="00E071D1"/>
    <w:rsid w:val="00E07825"/>
    <w:rsid w:val="00E07AB7"/>
    <w:rsid w:val="00E07D83"/>
    <w:rsid w:val="00E07E7C"/>
    <w:rsid w:val="00E10E15"/>
    <w:rsid w:val="00E10F83"/>
    <w:rsid w:val="00E11070"/>
    <w:rsid w:val="00E116CA"/>
    <w:rsid w:val="00E1176D"/>
    <w:rsid w:val="00E11799"/>
    <w:rsid w:val="00E11A1A"/>
    <w:rsid w:val="00E11D98"/>
    <w:rsid w:val="00E11F8F"/>
    <w:rsid w:val="00E11F9D"/>
    <w:rsid w:val="00E12689"/>
    <w:rsid w:val="00E12830"/>
    <w:rsid w:val="00E12D2E"/>
    <w:rsid w:val="00E12EC9"/>
    <w:rsid w:val="00E133D9"/>
    <w:rsid w:val="00E135EC"/>
    <w:rsid w:val="00E13B7B"/>
    <w:rsid w:val="00E140FB"/>
    <w:rsid w:val="00E14998"/>
    <w:rsid w:val="00E14B27"/>
    <w:rsid w:val="00E15300"/>
    <w:rsid w:val="00E1574A"/>
    <w:rsid w:val="00E15DBF"/>
    <w:rsid w:val="00E16844"/>
    <w:rsid w:val="00E16D21"/>
    <w:rsid w:val="00E16FDC"/>
    <w:rsid w:val="00E1708B"/>
    <w:rsid w:val="00E17525"/>
    <w:rsid w:val="00E2035B"/>
    <w:rsid w:val="00E20AFE"/>
    <w:rsid w:val="00E20EB0"/>
    <w:rsid w:val="00E2179A"/>
    <w:rsid w:val="00E22759"/>
    <w:rsid w:val="00E2333C"/>
    <w:rsid w:val="00E2364F"/>
    <w:rsid w:val="00E23902"/>
    <w:rsid w:val="00E23BB5"/>
    <w:rsid w:val="00E23E03"/>
    <w:rsid w:val="00E254BF"/>
    <w:rsid w:val="00E257FD"/>
    <w:rsid w:val="00E25967"/>
    <w:rsid w:val="00E26C5E"/>
    <w:rsid w:val="00E274D2"/>
    <w:rsid w:val="00E278B9"/>
    <w:rsid w:val="00E27C3B"/>
    <w:rsid w:val="00E27FCF"/>
    <w:rsid w:val="00E300C6"/>
    <w:rsid w:val="00E302FE"/>
    <w:rsid w:val="00E3055F"/>
    <w:rsid w:val="00E309F4"/>
    <w:rsid w:val="00E30AE5"/>
    <w:rsid w:val="00E30B22"/>
    <w:rsid w:val="00E30C1B"/>
    <w:rsid w:val="00E30D82"/>
    <w:rsid w:val="00E30EB4"/>
    <w:rsid w:val="00E3107B"/>
    <w:rsid w:val="00E3113B"/>
    <w:rsid w:val="00E313DF"/>
    <w:rsid w:val="00E31CCE"/>
    <w:rsid w:val="00E32375"/>
    <w:rsid w:val="00E33653"/>
    <w:rsid w:val="00E3482B"/>
    <w:rsid w:val="00E34FF4"/>
    <w:rsid w:val="00E35340"/>
    <w:rsid w:val="00E35600"/>
    <w:rsid w:val="00E35D02"/>
    <w:rsid w:val="00E36021"/>
    <w:rsid w:val="00E361E8"/>
    <w:rsid w:val="00E3621B"/>
    <w:rsid w:val="00E36409"/>
    <w:rsid w:val="00E36516"/>
    <w:rsid w:val="00E368B3"/>
    <w:rsid w:val="00E36EBE"/>
    <w:rsid w:val="00E37069"/>
    <w:rsid w:val="00E37A91"/>
    <w:rsid w:val="00E37E3D"/>
    <w:rsid w:val="00E37F45"/>
    <w:rsid w:val="00E409A6"/>
    <w:rsid w:val="00E40D20"/>
    <w:rsid w:val="00E40FA6"/>
    <w:rsid w:val="00E4131A"/>
    <w:rsid w:val="00E413B6"/>
    <w:rsid w:val="00E418DD"/>
    <w:rsid w:val="00E41C93"/>
    <w:rsid w:val="00E41D60"/>
    <w:rsid w:val="00E41DBF"/>
    <w:rsid w:val="00E41E6B"/>
    <w:rsid w:val="00E41EE9"/>
    <w:rsid w:val="00E41FD5"/>
    <w:rsid w:val="00E42506"/>
    <w:rsid w:val="00E425CE"/>
    <w:rsid w:val="00E42B8F"/>
    <w:rsid w:val="00E42C99"/>
    <w:rsid w:val="00E42FB5"/>
    <w:rsid w:val="00E43422"/>
    <w:rsid w:val="00E44AB9"/>
    <w:rsid w:val="00E44B32"/>
    <w:rsid w:val="00E44D60"/>
    <w:rsid w:val="00E44E6D"/>
    <w:rsid w:val="00E45409"/>
    <w:rsid w:val="00E45527"/>
    <w:rsid w:val="00E45DB2"/>
    <w:rsid w:val="00E45FE9"/>
    <w:rsid w:val="00E460D4"/>
    <w:rsid w:val="00E463EB"/>
    <w:rsid w:val="00E464F9"/>
    <w:rsid w:val="00E466CF"/>
    <w:rsid w:val="00E4691F"/>
    <w:rsid w:val="00E46DED"/>
    <w:rsid w:val="00E46F50"/>
    <w:rsid w:val="00E47590"/>
    <w:rsid w:val="00E47607"/>
    <w:rsid w:val="00E47C86"/>
    <w:rsid w:val="00E47D0D"/>
    <w:rsid w:val="00E47D4B"/>
    <w:rsid w:val="00E50305"/>
    <w:rsid w:val="00E5032F"/>
    <w:rsid w:val="00E505EC"/>
    <w:rsid w:val="00E5081F"/>
    <w:rsid w:val="00E50972"/>
    <w:rsid w:val="00E50BFE"/>
    <w:rsid w:val="00E50D40"/>
    <w:rsid w:val="00E50F97"/>
    <w:rsid w:val="00E52227"/>
    <w:rsid w:val="00E52366"/>
    <w:rsid w:val="00E5242A"/>
    <w:rsid w:val="00E5263E"/>
    <w:rsid w:val="00E528DB"/>
    <w:rsid w:val="00E5389C"/>
    <w:rsid w:val="00E541F9"/>
    <w:rsid w:val="00E546B6"/>
    <w:rsid w:val="00E54AE1"/>
    <w:rsid w:val="00E54BCA"/>
    <w:rsid w:val="00E55048"/>
    <w:rsid w:val="00E5523A"/>
    <w:rsid w:val="00E5526D"/>
    <w:rsid w:val="00E552B4"/>
    <w:rsid w:val="00E55AFE"/>
    <w:rsid w:val="00E55BDC"/>
    <w:rsid w:val="00E55DD2"/>
    <w:rsid w:val="00E565CB"/>
    <w:rsid w:val="00E56A4A"/>
    <w:rsid w:val="00E56ABD"/>
    <w:rsid w:val="00E56E37"/>
    <w:rsid w:val="00E60130"/>
    <w:rsid w:val="00E6047C"/>
    <w:rsid w:val="00E60BE0"/>
    <w:rsid w:val="00E6208F"/>
    <w:rsid w:val="00E629D0"/>
    <w:rsid w:val="00E62AD8"/>
    <w:rsid w:val="00E632AA"/>
    <w:rsid w:val="00E63353"/>
    <w:rsid w:val="00E63568"/>
    <w:rsid w:val="00E6399B"/>
    <w:rsid w:val="00E63D4C"/>
    <w:rsid w:val="00E645B3"/>
    <w:rsid w:val="00E646BE"/>
    <w:rsid w:val="00E648B3"/>
    <w:rsid w:val="00E6573B"/>
    <w:rsid w:val="00E65A56"/>
    <w:rsid w:val="00E66CB8"/>
    <w:rsid w:val="00E66D2C"/>
    <w:rsid w:val="00E67C79"/>
    <w:rsid w:val="00E7047C"/>
    <w:rsid w:val="00E7059B"/>
    <w:rsid w:val="00E706CA"/>
    <w:rsid w:val="00E706D9"/>
    <w:rsid w:val="00E707E6"/>
    <w:rsid w:val="00E70CBD"/>
    <w:rsid w:val="00E716C9"/>
    <w:rsid w:val="00E71FF2"/>
    <w:rsid w:val="00E7242F"/>
    <w:rsid w:val="00E7327C"/>
    <w:rsid w:val="00E73347"/>
    <w:rsid w:val="00E738FA"/>
    <w:rsid w:val="00E75423"/>
    <w:rsid w:val="00E759B8"/>
    <w:rsid w:val="00E75A32"/>
    <w:rsid w:val="00E7639C"/>
    <w:rsid w:val="00E76C8D"/>
    <w:rsid w:val="00E76FF1"/>
    <w:rsid w:val="00E77159"/>
    <w:rsid w:val="00E77443"/>
    <w:rsid w:val="00E8020F"/>
    <w:rsid w:val="00E805F1"/>
    <w:rsid w:val="00E8085A"/>
    <w:rsid w:val="00E80C2D"/>
    <w:rsid w:val="00E812BB"/>
    <w:rsid w:val="00E81316"/>
    <w:rsid w:val="00E818BC"/>
    <w:rsid w:val="00E81E51"/>
    <w:rsid w:val="00E826B7"/>
    <w:rsid w:val="00E828FE"/>
    <w:rsid w:val="00E82992"/>
    <w:rsid w:val="00E82DE6"/>
    <w:rsid w:val="00E83DAC"/>
    <w:rsid w:val="00E83FE0"/>
    <w:rsid w:val="00E84080"/>
    <w:rsid w:val="00E843AE"/>
    <w:rsid w:val="00E8494E"/>
    <w:rsid w:val="00E84DE8"/>
    <w:rsid w:val="00E85304"/>
    <w:rsid w:val="00E85653"/>
    <w:rsid w:val="00E857B4"/>
    <w:rsid w:val="00E859C2"/>
    <w:rsid w:val="00E86074"/>
    <w:rsid w:val="00E86105"/>
    <w:rsid w:val="00E86339"/>
    <w:rsid w:val="00E8677D"/>
    <w:rsid w:val="00E86782"/>
    <w:rsid w:val="00E86986"/>
    <w:rsid w:val="00E86E73"/>
    <w:rsid w:val="00E872F5"/>
    <w:rsid w:val="00E87AFF"/>
    <w:rsid w:val="00E87B3E"/>
    <w:rsid w:val="00E906BE"/>
    <w:rsid w:val="00E90783"/>
    <w:rsid w:val="00E90B0E"/>
    <w:rsid w:val="00E915CD"/>
    <w:rsid w:val="00E9225B"/>
    <w:rsid w:val="00E92773"/>
    <w:rsid w:val="00E93119"/>
    <w:rsid w:val="00E93840"/>
    <w:rsid w:val="00E93B27"/>
    <w:rsid w:val="00E93B80"/>
    <w:rsid w:val="00E93FAD"/>
    <w:rsid w:val="00E946A0"/>
    <w:rsid w:val="00E946A1"/>
    <w:rsid w:val="00E9576E"/>
    <w:rsid w:val="00E95994"/>
    <w:rsid w:val="00E95FDB"/>
    <w:rsid w:val="00E961F3"/>
    <w:rsid w:val="00E9624B"/>
    <w:rsid w:val="00E96394"/>
    <w:rsid w:val="00E97E7E"/>
    <w:rsid w:val="00EA0109"/>
    <w:rsid w:val="00EA0808"/>
    <w:rsid w:val="00EA1291"/>
    <w:rsid w:val="00EA1468"/>
    <w:rsid w:val="00EA1478"/>
    <w:rsid w:val="00EA1A0B"/>
    <w:rsid w:val="00EA1B0A"/>
    <w:rsid w:val="00EA1E1E"/>
    <w:rsid w:val="00EA20AB"/>
    <w:rsid w:val="00EA277B"/>
    <w:rsid w:val="00EA2A0D"/>
    <w:rsid w:val="00EA2AFA"/>
    <w:rsid w:val="00EA32EE"/>
    <w:rsid w:val="00EA373E"/>
    <w:rsid w:val="00EA41D3"/>
    <w:rsid w:val="00EA558F"/>
    <w:rsid w:val="00EA5C2F"/>
    <w:rsid w:val="00EA6870"/>
    <w:rsid w:val="00EA6D2F"/>
    <w:rsid w:val="00EA6E0A"/>
    <w:rsid w:val="00EA703A"/>
    <w:rsid w:val="00EA70BC"/>
    <w:rsid w:val="00EA7C87"/>
    <w:rsid w:val="00EB1166"/>
    <w:rsid w:val="00EB1354"/>
    <w:rsid w:val="00EB16D1"/>
    <w:rsid w:val="00EB178E"/>
    <w:rsid w:val="00EB23C3"/>
    <w:rsid w:val="00EB266E"/>
    <w:rsid w:val="00EB29A4"/>
    <w:rsid w:val="00EB3E79"/>
    <w:rsid w:val="00EB4FDA"/>
    <w:rsid w:val="00EB5021"/>
    <w:rsid w:val="00EB52EE"/>
    <w:rsid w:val="00EB549D"/>
    <w:rsid w:val="00EB59DB"/>
    <w:rsid w:val="00EB644A"/>
    <w:rsid w:val="00EB6659"/>
    <w:rsid w:val="00EB684B"/>
    <w:rsid w:val="00EB6B90"/>
    <w:rsid w:val="00EB6C67"/>
    <w:rsid w:val="00EB6C79"/>
    <w:rsid w:val="00EB6D6F"/>
    <w:rsid w:val="00EB7257"/>
    <w:rsid w:val="00EC0710"/>
    <w:rsid w:val="00EC0779"/>
    <w:rsid w:val="00EC08C6"/>
    <w:rsid w:val="00EC12AC"/>
    <w:rsid w:val="00EC15F7"/>
    <w:rsid w:val="00EC17D7"/>
    <w:rsid w:val="00EC1853"/>
    <w:rsid w:val="00EC1A17"/>
    <w:rsid w:val="00EC1F30"/>
    <w:rsid w:val="00EC20EC"/>
    <w:rsid w:val="00EC211B"/>
    <w:rsid w:val="00EC2258"/>
    <w:rsid w:val="00EC26FA"/>
    <w:rsid w:val="00EC2837"/>
    <w:rsid w:val="00EC2CDD"/>
    <w:rsid w:val="00EC2E73"/>
    <w:rsid w:val="00EC315D"/>
    <w:rsid w:val="00EC31DF"/>
    <w:rsid w:val="00EC3DA6"/>
    <w:rsid w:val="00EC4129"/>
    <w:rsid w:val="00EC4384"/>
    <w:rsid w:val="00EC4810"/>
    <w:rsid w:val="00EC4ACD"/>
    <w:rsid w:val="00EC4BED"/>
    <w:rsid w:val="00EC4F55"/>
    <w:rsid w:val="00EC5021"/>
    <w:rsid w:val="00EC52E9"/>
    <w:rsid w:val="00EC56F3"/>
    <w:rsid w:val="00EC5C23"/>
    <w:rsid w:val="00EC5D49"/>
    <w:rsid w:val="00EC5D86"/>
    <w:rsid w:val="00EC5E4A"/>
    <w:rsid w:val="00EC6FF6"/>
    <w:rsid w:val="00EC7036"/>
    <w:rsid w:val="00EC75A3"/>
    <w:rsid w:val="00EC7608"/>
    <w:rsid w:val="00EC7F8C"/>
    <w:rsid w:val="00ED07C0"/>
    <w:rsid w:val="00ED0B28"/>
    <w:rsid w:val="00ED0E10"/>
    <w:rsid w:val="00ED0F3D"/>
    <w:rsid w:val="00ED16E3"/>
    <w:rsid w:val="00ED1845"/>
    <w:rsid w:val="00ED1A10"/>
    <w:rsid w:val="00ED2490"/>
    <w:rsid w:val="00ED26B0"/>
    <w:rsid w:val="00ED2706"/>
    <w:rsid w:val="00ED28A7"/>
    <w:rsid w:val="00ED31C0"/>
    <w:rsid w:val="00ED3290"/>
    <w:rsid w:val="00ED32A5"/>
    <w:rsid w:val="00ED33CE"/>
    <w:rsid w:val="00ED3927"/>
    <w:rsid w:val="00ED3C75"/>
    <w:rsid w:val="00ED3F53"/>
    <w:rsid w:val="00ED49D2"/>
    <w:rsid w:val="00ED5792"/>
    <w:rsid w:val="00ED62BF"/>
    <w:rsid w:val="00ED631F"/>
    <w:rsid w:val="00ED661D"/>
    <w:rsid w:val="00ED6CF0"/>
    <w:rsid w:val="00ED7895"/>
    <w:rsid w:val="00ED7A90"/>
    <w:rsid w:val="00ED7BFD"/>
    <w:rsid w:val="00ED7D92"/>
    <w:rsid w:val="00EE04D1"/>
    <w:rsid w:val="00EE0837"/>
    <w:rsid w:val="00EE0E00"/>
    <w:rsid w:val="00EE151D"/>
    <w:rsid w:val="00EE153C"/>
    <w:rsid w:val="00EE1C71"/>
    <w:rsid w:val="00EE1DAF"/>
    <w:rsid w:val="00EE221C"/>
    <w:rsid w:val="00EE262A"/>
    <w:rsid w:val="00EE2DFF"/>
    <w:rsid w:val="00EE300A"/>
    <w:rsid w:val="00EE31C2"/>
    <w:rsid w:val="00EE36F0"/>
    <w:rsid w:val="00EE38BB"/>
    <w:rsid w:val="00EE39CD"/>
    <w:rsid w:val="00EE3F9D"/>
    <w:rsid w:val="00EE434D"/>
    <w:rsid w:val="00EE4572"/>
    <w:rsid w:val="00EE4A1D"/>
    <w:rsid w:val="00EE4A33"/>
    <w:rsid w:val="00EE4CC8"/>
    <w:rsid w:val="00EE4F8D"/>
    <w:rsid w:val="00EE58C7"/>
    <w:rsid w:val="00EE6C24"/>
    <w:rsid w:val="00EE7BE2"/>
    <w:rsid w:val="00EF05B3"/>
    <w:rsid w:val="00EF0D3C"/>
    <w:rsid w:val="00EF1033"/>
    <w:rsid w:val="00EF1368"/>
    <w:rsid w:val="00EF155A"/>
    <w:rsid w:val="00EF16AF"/>
    <w:rsid w:val="00EF1848"/>
    <w:rsid w:val="00EF1AAD"/>
    <w:rsid w:val="00EF1AEF"/>
    <w:rsid w:val="00EF203D"/>
    <w:rsid w:val="00EF2218"/>
    <w:rsid w:val="00EF2E09"/>
    <w:rsid w:val="00EF2F7A"/>
    <w:rsid w:val="00EF38DC"/>
    <w:rsid w:val="00EF3D14"/>
    <w:rsid w:val="00EF40EE"/>
    <w:rsid w:val="00EF4AAA"/>
    <w:rsid w:val="00EF4C0D"/>
    <w:rsid w:val="00EF4FAA"/>
    <w:rsid w:val="00EF5368"/>
    <w:rsid w:val="00EF5726"/>
    <w:rsid w:val="00EF58B1"/>
    <w:rsid w:val="00EF5D00"/>
    <w:rsid w:val="00EF610E"/>
    <w:rsid w:val="00EF6115"/>
    <w:rsid w:val="00EF6CCC"/>
    <w:rsid w:val="00EF706D"/>
    <w:rsid w:val="00EF70D0"/>
    <w:rsid w:val="00EF7AA4"/>
    <w:rsid w:val="00EF7AD8"/>
    <w:rsid w:val="00EF7C29"/>
    <w:rsid w:val="00F002E6"/>
    <w:rsid w:val="00F00B85"/>
    <w:rsid w:val="00F00E7B"/>
    <w:rsid w:val="00F0132B"/>
    <w:rsid w:val="00F01F10"/>
    <w:rsid w:val="00F02241"/>
    <w:rsid w:val="00F02437"/>
    <w:rsid w:val="00F02686"/>
    <w:rsid w:val="00F02989"/>
    <w:rsid w:val="00F029B1"/>
    <w:rsid w:val="00F02AD4"/>
    <w:rsid w:val="00F0306D"/>
    <w:rsid w:val="00F03266"/>
    <w:rsid w:val="00F032E3"/>
    <w:rsid w:val="00F03375"/>
    <w:rsid w:val="00F0377E"/>
    <w:rsid w:val="00F03A6D"/>
    <w:rsid w:val="00F03F5D"/>
    <w:rsid w:val="00F04138"/>
    <w:rsid w:val="00F041F4"/>
    <w:rsid w:val="00F045AD"/>
    <w:rsid w:val="00F045B3"/>
    <w:rsid w:val="00F04D67"/>
    <w:rsid w:val="00F0536A"/>
    <w:rsid w:val="00F0573F"/>
    <w:rsid w:val="00F05B08"/>
    <w:rsid w:val="00F05E47"/>
    <w:rsid w:val="00F06216"/>
    <w:rsid w:val="00F0635E"/>
    <w:rsid w:val="00F0751F"/>
    <w:rsid w:val="00F0781C"/>
    <w:rsid w:val="00F10393"/>
    <w:rsid w:val="00F106BA"/>
    <w:rsid w:val="00F11500"/>
    <w:rsid w:val="00F11795"/>
    <w:rsid w:val="00F1192A"/>
    <w:rsid w:val="00F119F7"/>
    <w:rsid w:val="00F11B3A"/>
    <w:rsid w:val="00F1201B"/>
    <w:rsid w:val="00F12BAC"/>
    <w:rsid w:val="00F13DD5"/>
    <w:rsid w:val="00F14575"/>
    <w:rsid w:val="00F1466C"/>
    <w:rsid w:val="00F14D24"/>
    <w:rsid w:val="00F15176"/>
    <w:rsid w:val="00F161C3"/>
    <w:rsid w:val="00F1633F"/>
    <w:rsid w:val="00F163A4"/>
    <w:rsid w:val="00F16C6D"/>
    <w:rsid w:val="00F16FA9"/>
    <w:rsid w:val="00F17073"/>
    <w:rsid w:val="00F1707B"/>
    <w:rsid w:val="00F170E6"/>
    <w:rsid w:val="00F1713E"/>
    <w:rsid w:val="00F1733B"/>
    <w:rsid w:val="00F174AD"/>
    <w:rsid w:val="00F176BC"/>
    <w:rsid w:val="00F176C9"/>
    <w:rsid w:val="00F1771D"/>
    <w:rsid w:val="00F177BC"/>
    <w:rsid w:val="00F17A2B"/>
    <w:rsid w:val="00F202A9"/>
    <w:rsid w:val="00F206B4"/>
    <w:rsid w:val="00F212B6"/>
    <w:rsid w:val="00F2130C"/>
    <w:rsid w:val="00F2177B"/>
    <w:rsid w:val="00F21855"/>
    <w:rsid w:val="00F21FFC"/>
    <w:rsid w:val="00F22473"/>
    <w:rsid w:val="00F22811"/>
    <w:rsid w:val="00F22FF9"/>
    <w:rsid w:val="00F2305B"/>
    <w:rsid w:val="00F230AC"/>
    <w:rsid w:val="00F2314F"/>
    <w:rsid w:val="00F23407"/>
    <w:rsid w:val="00F23594"/>
    <w:rsid w:val="00F2394F"/>
    <w:rsid w:val="00F23C43"/>
    <w:rsid w:val="00F242DB"/>
    <w:rsid w:val="00F24AA9"/>
    <w:rsid w:val="00F24D62"/>
    <w:rsid w:val="00F255AA"/>
    <w:rsid w:val="00F25FF1"/>
    <w:rsid w:val="00F26050"/>
    <w:rsid w:val="00F26304"/>
    <w:rsid w:val="00F26E50"/>
    <w:rsid w:val="00F2742D"/>
    <w:rsid w:val="00F276DB"/>
    <w:rsid w:val="00F277B7"/>
    <w:rsid w:val="00F27938"/>
    <w:rsid w:val="00F27B19"/>
    <w:rsid w:val="00F27B49"/>
    <w:rsid w:val="00F27EA8"/>
    <w:rsid w:val="00F30108"/>
    <w:rsid w:val="00F30A45"/>
    <w:rsid w:val="00F30E79"/>
    <w:rsid w:val="00F31069"/>
    <w:rsid w:val="00F31928"/>
    <w:rsid w:val="00F31DF4"/>
    <w:rsid w:val="00F32487"/>
    <w:rsid w:val="00F32820"/>
    <w:rsid w:val="00F32B0F"/>
    <w:rsid w:val="00F32E12"/>
    <w:rsid w:val="00F33810"/>
    <w:rsid w:val="00F33924"/>
    <w:rsid w:val="00F33A2F"/>
    <w:rsid w:val="00F33CA2"/>
    <w:rsid w:val="00F34B37"/>
    <w:rsid w:val="00F34EF9"/>
    <w:rsid w:val="00F350CD"/>
    <w:rsid w:val="00F35254"/>
    <w:rsid w:val="00F35480"/>
    <w:rsid w:val="00F35F74"/>
    <w:rsid w:val="00F35F87"/>
    <w:rsid w:val="00F364D0"/>
    <w:rsid w:val="00F365A5"/>
    <w:rsid w:val="00F37153"/>
    <w:rsid w:val="00F408F0"/>
    <w:rsid w:val="00F40A4E"/>
    <w:rsid w:val="00F40AC7"/>
    <w:rsid w:val="00F40BE3"/>
    <w:rsid w:val="00F40DA0"/>
    <w:rsid w:val="00F410D9"/>
    <w:rsid w:val="00F4159D"/>
    <w:rsid w:val="00F42CF9"/>
    <w:rsid w:val="00F42EE2"/>
    <w:rsid w:val="00F437CB"/>
    <w:rsid w:val="00F43915"/>
    <w:rsid w:val="00F43C45"/>
    <w:rsid w:val="00F44E69"/>
    <w:rsid w:val="00F44ED7"/>
    <w:rsid w:val="00F4531C"/>
    <w:rsid w:val="00F4557A"/>
    <w:rsid w:val="00F45649"/>
    <w:rsid w:val="00F45901"/>
    <w:rsid w:val="00F46186"/>
    <w:rsid w:val="00F46B75"/>
    <w:rsid w:val="00F47439"/>
    <w:rsid w:val="00F4749D"/>
    <w:rsid w:val="00F47E53"/>
    <w:rsid w:val="00F50C05"/>
    <w:rsid w:val="00F50C19"/>
    <w:rsid w:val="00F50DAB"/>
    <w:rsid w:val="00F51797"/>
    <w:rsid w:val="00F5192D"/>
    <w:rsid w:val="00F51BB7"/>
    <w:rsid w:val="00F54393"/>
    <w:rsid w:val="00F54A7F"/>
    <w:rsid w:val="00F54DC1"/>
    <w:rsid w:val="00F54E1F"/>
    <w:rsid w:val="00F54E3D"/>
    <w:rsid w:val="00F551CB"/>
    <w:rsid w:val="00F55201"/>
    <w:rsid w:val="00F553B0"/>
    <w:rsid w:val="00F55B75"/>
    <w:rsid w:val="00F55FD2"/>
    <w:rsid w:val="00F5665F"/>
    <w:rsid w:val="00F5668D"/>
    <w:rsid w:val="00F56A38"/>
    <w:rsid w:val="00F56E80"/>
    <w:rsid w:val="00F57350"/>
    <w:rsid w:val="00F57361"/>
    <w:rsid w:val="00F578F9"/>
    <w:rsid w:val="00F5795F"/>
    <w:rsid w:val="00F57C04"/>
    <w:rsid w:val="00F57CE8"/>
    <w:rsid w:val="00F603B3"/>
    <w:rsid w:val="00F6058F"/>
    <w:rsid w:val="00F60C61"/>
    <w:rsid w:val="00F61096"/>
    <w:rsid w:val="00F61287"/>
    <w:rsid w:val="00F612F9"/>
    <w:rsid w:val="00F61778"/>
    <w:rsid w:val="00F619AB"/>
    <w:rsid w:val="00F6244D"/>
    <w:rsid w:val="00F62856"/>
    <w:rsid w:val="00F62F0A"/>
    <w:rsid w:val="00F6311C"/>
    <w:rsid w:val="00F633E3"/>
    <w:rsid w:val="00F6377A"/>
    <w:rsid w:val="00F63B56"/>
    <w:rsid w:val="00F63D6E"/>
    <w:rsid w:val="00F647AE"/>
    <w:rsid w:val="00F64CFC"/>
    <w:rsid w:val="00F65147"/>
    <w:rsid w:val="00F655AA"/>
    <w:rsid w:val="00F65636"/>
    <w:rsid w:val="00F66B47"/>
    <w:rsid w:val="00F676E1"/>
    <w:rsid w:val="00F678EC"/>
    <w:rsid w:val="00F700BC"/>
    <w:rsid w:val="00F70192"/>
    <w:rsid w:val="00F704F8"/>
    <w:rsid w:val="00F70834"/>
    <w:rsid w:val="00F70B88"/>
    <w:rsid w:val="00F70BFD"/>
    <w:rsid w:val="00F7118B"/>
    <w:rsid w:val="00F711F4"/>
    <w:rsid w:val="00F7152D"/>
    <w:rsid w:val="00F723FD"/>
    <w:rsid w:val="00F729C7"/>
    <w:rsid w:val="00F73055"/>
    <w:rsid w:val="00F73492"/>
    <w:rsid w:val="00F7359E"/>
    <w:rsid w:val="00F736B2"/>
    <w:rsid w:val="00F746A3"/>
    <w:rsid w:val="00F748BA"/>
    <w:rsid w:val="00F76653"/>
    <w:rsid w:val="00F76961"/>
    <w:rsid w:val="00F774CB"/>
    <w:rsid w:val="00F77604"/>
    <w:rsid w:val="00F77796"/>
    <w:rsid w:val="00F77B8E"/>
    <w:rsid w:val="00F77E2C"/>
    <w:rsid w:val="00F801EA"/>
    <w:rsid w:val="00F80AEA"/>
    <w:rsid w:val="00F80EB0"/>
    <w:rsid w:val="00F80FB7"/>
    <w:rsid w:val="00F82A16"/>
    <w:rsid w:val="00F831C2"/>
    <w:rsid w:val="00F83CAB"/>
    <w:rsid w:val="00F83DAE"/>
    <w:rsid w:val="00F83F45"/>
    <w:rsid w:val="00F8441B"/>
    <w:rsid w:val="00F851EC"/>
    <w:rsid w:val="00F86127"/>
    <w:rsid w:val="00F866CB"/>
    <w:rsid w:val="00F86E28"/>
    <w:rsid w:val="00F870F7"/>
    <w:rsid w:val="00F874D6"/>
    <w:rsid w:val="00F878C8"/>
    <w:rsid w:val="00F9012D"/>
    <w:rsid w:val="00F90455"/>
    <w:rsid w:val="00F90674"/>
    <w:rsid w:val="00F90757"/>
    <w:rsid w:val="00F90F75"/>
    <w:rsid w:val="00F90F9E"/>
    <w:rsid w:val="00F9154B"/>
    <w:rsid w:val="00F91D05"/>
    <w:rsid w:val="00F91F3B"/>
    <w:rsid w:val="00F9209E"/>
    <w:rsid w:val="00F92B58"/>
    <w:rsid w:val="00F9394E"/>
    <w:rsid w:val="00F94189"/>
    <w:rsid w:val="00F941A3"/>
    <w:rsid w:val="00F9454D"/>
    <w:rsid w:val="00F94C71"/>
    <w:rsid w:val="00F9614B"/>
    <w:rsid w:val="00F9652D"/>
    <w:rsid w:val="00F96815"/>
    <w:rsid w:val="00F96935"/>
    <w:rsid w:val="00F97ED9"/>
    <w:rsid w:val="00FA013D"/>
    <w:rsid w:val="00FA0520"/>
    <w:rsid w:val="00FA06C2"/>
    <w:rsid w:val="00FA09EF"/>
    <w:rsid w:val="00FA0CDC"/>
    <w:rsid w:val="00FA17DE"/>
    <w:rsid w:val="00FA2267"/>
    <w:rsid w:val="00FA28F2"/>
    <w:rsid w:val="00FA294B"/>
    <w:rsid w:val="00FA36E1"/>
    <w:rsid w:val="00FA422A"/>
    <w:rsid w:val="00FA524C"/>
    <w:rsid w:val="00FA54E9"/>
    <w:rsid w:val="00FA574E"/>
    <w:rsid w:val="00FA5A0E"/>
    <w:rsid w:val="00FA6231"/>
    <w:rsid w:val="00FA6852"/>
    <w:rsid w:val="00FA695A"/>
    <w:rsid w:val="00FA6D71"/>
    <w:rsid w:val="00FA7359"/>
    <w:rsid w:val="00FA7417"/>
    <w:rsid w:val="00FA7FFE"/>
    <w:rsid w:val="00FB05EE"/>
    <w:rsid w:val="00FB0664"/>
    <w:rsid w:val="00FB087F"/>
    <w:rsid w:val="00FB0888"/>
    <w:rsid w:val="00FB0C22"/>
    <w:rsid w:val="00FB1052"/>
    <w:rsid w:val="00FB11A5"/>
    <w:rsid w:val="00FB1B13"/>
    <w:rsid w:val="00FB1BA5"/>
    <w:rsid w:val="00FB206B"/>
    <w:rsid w:val="00FB24FD"/>
    <w:rsid w:val="00FB2A98"/>
    <w:rsid w:val="00FB2F8D"/>
    <w:rsid w:val="00FB31CA"/>
    <w:rsid w:val="00FB3206"/>
    <w:rsid w:val="00FB3222"/>
    <w:rsid w:val="00FB357C"/>
    <w:rsid w:val="00FB38FB"/>
    <w:rsid w:val="00FB3C62"/>
    <w:rsid w:val="00FB3D24"/>
    <w:rsid w:val="00FB3E9F"/>
    <w:rsid w:val="00FB59DD"/>
    <w:rsid w:val="00FB6323"/>
    <w:rsid w:val="00FB67D7"/>
    <w:rsid w:val="00FB6958"/>
    <w:rsid w:val="00FB6B39"/>
    <w:rsid w:val="00FB6E69"/>
    <w:rsid w:val="00FB6FC7"/>
    <w:rsid w:val="00FC0537"/>
    <w:rsid w:val="00FC065C"/>
    <w:rsid w:val="00FC1112"/>
    <w:rsid w:val="00FC118E"/>
    <w:rsid w:val="00FC12BE"/>
    <w:rsid w:val="00FC17FA"/>
    <w:rsid w:val="00FC19D8"/>
    <w:rsid w:val="00FC1A82"/>
    <w:rsid w:val="00FC215F"/>
    <w:rsid w:val="00FC2178"/>
    <w:rsid w:val="00FC272D"/>
    <w:rsid w:val="00FC2898"/>
    <w:rsid w:val="00FC335B"/>
    <w:rsid w:val="00FC3895"/>
    <w:rsid w:val="00FC39BC"/>
    <w:rsid w:val="00FC46A3"/>
    <w:rsid w:val="00FC49AE"/>
    <w:rsid w:val="00FC4D8C"/>
    <w:rsid w:val="00FC5443"/>
    <w:rsid w:val="00FC5F1F"/>
    <w:rsid w:val="00FC6620"/>
    <w:rsid w:val="00FC6D7E"/>
    <w:rsid w:val="00FC735B"/>
    <w:rsid w:val="00FC75D4"/>
    <w:rsid w:val="00FC7D6D"/>
    <w:rsid w:val="00FD008B"/>
    <w:rsid w:val="00FD022F"/>
    <w:rsid w:val="00FD0A8F"/>
    <w:rsid w:val="00FD0E01"/>
    <w:rsid w:val="00FD1368"/>
    <w:rsid w:val="00FD1C83"/>
    <w:rsid w:val="00FD2004"/>
    <w:rsid w:val="00FD216E"/>
    <w:rsid w:val="00FD2512"/>
    <w:rsid w:val="00FD2821"/>
    <w:rsid w:val="00FD2A5A"/>
    <w:rsid w:val="00FD2FB1"/>
    <w:rsid w:val="00FD30C0"/>
    <w:rsid w:val="00FD323A"/>
    <w:rsid w:val="00FD359E"/>
    <w:rsid w:val="00FD3A30"/>
    <w:rsid w:val="00FD4489"/>
    <w:rsid w:val="00FD48BC"/>
    <w:rsid w:val="00FD5094"/>
    <w:rsid w:val="00FD52CD"/>
    <w:rsid w:val="00FD574E"/>
    <w:rsid w:val="00FD6254"/>
    <w:rsid w:val="00FD62E7"/>
    <w:rsid w:val="00FD64FF"/>
    <w:rsid w:val="00FD6772"/>
    <w:rsid w:val="00FD682D"/>
    <w:rsid w:val="00FD73CA"/>
    <w:rsid w:val="00FD79EA"/>
    <w:rsid w:val="00FD7D83"/>
    <w:rsid w:val="00FD7ED4"/>
    <w:rsid w:val="00FE0491"/>
    <w:rsid w:val="00FE09AD"/>
    <w:rsid w:val="00FE0B60"/>
    <w:rsid w:val="00FE0BD9"/>
    <w:rsid w:val="00FE1509"/>
    <w:rsid w:val="00FE151D"/>
    <w:rsid w:val="00FE157A"/>
    <w:rsid w:val="00FE1AEF"/>
    <w:rsid w:val="00FE1CDE"/>
    <w:rsid w:val="00FE1D5B"/>
    <w:rsid w:val="00FE20CC"/>
    <w:rsid w:val="00FE2D22"/>
    <w:rsid w:val="00FE2DBE"/>
    <w:rsid w:val="00FE34B0"/>
    <w:rsid w:val="00FE395F"/>
    <w:rsid w:val="00FE410F"/>
    <w:rsid w:val="00FE435B"/>
    <w:rsid w:val="00FE43D8"/>
    <w:rsid w:val="00FE4FD1"/>
    <w:rsid w:val="00FE5BC0"/>
    <w:rsid w:val="00FE5E95"/>
    <w:rsid w:val="00FE60CB"/>
    <w:rsid w:val="00FE6AE7"/>
    <w:rsid w:val="00FE7110"/>
    <w:rsid w:val="00FF09DE"/>
    <w:rsid w:val="00FF194B"/>
    <w:rsid w:val="00FF1E41"/>
    <w:rsid w:val="00FF2F81"/>
    <w:rsid w:val="00FF35CF"/>
    <w:rsid w:val="00FF3D14"/>
    <w:rsid w:val="00FF4350"/>
    <w:rsid w:val="00FF4949"/>
    <w:rsid w:val="00FF4B7C"/>
    <w:rsid w:val="00FF5727"/>
    <w:rsid w:val="00FF59C7"/>
    <w:rsid w:val="00FF5BCF"/>
    <w:rsid w:val="00FF5EEF"/>
    <w:rsid w:val="00FF68F5"/>
    <w:rsid w:val="00FF6F4E"/>
    <w:rsid w:val="00FF7112"/>
    <w:rsid w:val="00FF72D1"/>
    <w:rsid w:val="00FF7626"/>
    <w:rsid w:val="00FF7D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7E7CAC58"/>
  <w15:docId w15:val="{161217EA-D070-4C4B-BA18-71DF15DE7E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3467B5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nhideWhenUsed/>
    <w:rsid w:val="0081495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rsid w:val="0081495A"/>
    <w:rPr>
      <w:rFonts w:ascii="Tahoma" w:hAnsi="Tahoma" w:cs="Tahoma"/>
      <w:sz w:val="16"/>
      <w:szCs w:val="16"/>
    </w:rPr>
  </w:style>
  <w:style w:type="paragraph" w:styleId="Odstavecseseznamem">
    <w:name w:val="List Paragraph"/>
    <w:basedOn w:val="Normln"/>
    <w:qFormat/>
    <w:rsid w:val="0081495A"/>
    <w:pPr>
      <w:ind w:left="720"/>
      <w:contextualSpacing/>
    </w:pPr>
  </w:style>
  <w:style w:type="paragraph" w:styleId="Zhlav">
    <w:name w:val="header"/>
    <w:basedOn w:val="Normln"/>
    <w:link w:val="ZhlavChar"/>
    <w:uiPriority w:val="99"/>
    <w:unhideWhenUsed/>
    <w:rsid w:val="00A976E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A976E5"/>
  </w:style>
  <w:style w:type="paragraph" w:styleId="Zpat">
    <w:name w:val="footer"/>
    <w:basedOn w:val="Normln"/>
    <w:link w:val="ZpatChar"/>
    <w:uiPriority w:val="99"/>
    <w:unhideWhenUsed/>
    <w:rsid w:val="00A976E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A976E5"/>
  </w:style>
  <w:style w:type="table" w:styleId="Mkatabulky">
    <w:name w:val="Table Grid"/>
    <w:basedOn w:val="Normlntabulka"/>
    <w:uiPriority w:val="59"/>
    <w:rsid w:val="00066C1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Odkaznakoment">
    <w:name w:val="annotation reference"/>
    <w:basedOn w:val="Standardnpsmoodstavce"/>
    <w:uiPriority w:val="99"/>
    <w:semiHidden/>
    <w:unhideWhenUsed/>
    <w:rsid w:val="005B0E4F"/>
    <w:rPr>
      <w:sz w:val="16"/>
      <w:szCs w:val="16"/>
    </w:rPr>
  </w:style>
  <w:style w:type="paragraph" w:styleId="Textkomente">
    <w:name w:val="annotation text"/>
    <w:basedOn w:val="Normln"/>
    <w:link w:val="TextkomenteChar"/>
    <w:unhideWhenUsed/>
    <w:rsid w:val="005B0E4F"/>
    <w:pPr>
      <w:spacing w:line="240" w:lineRule="auto"/>
    </w:pPr>
    <w:rPr>
      <w:sz w:val="20"/>
      <w:szCs w:val="20"/>
    </w:rPr>
  </w:style>
  <w:style w:type="character" w:customStyle="1" w:styleId="TextkomenteChar">
    <w:name w:val="Text komentáře Char"/>
    <w:basedOn w:val="Standardnpsmoodstavce"/>
    <w:link w:val="Textkomente"/>
    <w:rsid w:val="005B0E4F"/>
    <w:rPr>
      <w:sz w:val="20"/>
      <w:szCs w:val="20"/>
    </w:r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rsid w:val="005B0E4F"/>
    <w:rPr>
      <w:b/>
      <w:bCs/>
    </w:rPr>
  </w:style>
  <w:style w:type="character" w:customStyle="1" w:styleId="PedmtkomenteChar">
    <w:name w:val="Předmět komentáře Char"/>
    <w:basedOn w:val="TextkomenteChar"/>
    <w:link w:val="Pedmtkomente"/>
    <w:rsid w:val="005B0E4F"/>
    <w:rPr>
      <w:b/>
      <w:bCs/>
      <w:sz w:val="20"/>
      <w:szCs w:val="20"/>
    </w:rPr>
  </w:style>
  <w:style w:type="character" w:customStyle="1" w:styleId="hps">
    <w:name w:val="hps"/>
    <w:basedOn w:val="Standardnpsmoodstavce"/>
    <w:rsid w:val="006014AA"/>
  </w:style>
  <w:style w:type="paragraph" w:styleId="Bezmezer">
    <w:name w:val="No Spacing"/>
    <w:link w:val="BezmezerChar"/>
    <w:uiPriority w:val="1"/>
    <w:qFormat/>
    <w:rsid w:val="007057AB"/>
    <w:pPr>
      <w:spacing w:after="0" w:line="240" w:lineRule="auto"/>
    </w:pPr>
    <w:rPr>
      <w:rFonts w:eastAsiaTheme="minorEastAsia"/>
      <w:lang w:eastAsia="cs-CZ"/>
    </w:rPr>
  </w:style>
  <w:style w:type="character" w:customStyle="1" w:styleId="BezmezerChar">
    <w:name w:val="Bez mezer Char"/>
    <w:basedOn w:val="Standardnpsmoodstavce"/>
    <w:link w:val="Bezmezer"/>
    <w:uiPriority w:val="1"/>
    <w:rsid w:val="007057AB"/>
    <w:rPr>
      <w:rFonts w:eastAsiaTheme="minorEastAsia"/>
      <w:lang w:eastAsia="cs-CZ"/>
    </w:rPr>
  </w:style>
  <w:style w:type="paragraph" w:styleId="Nzev">
    <w:name w:val="Title"/>
    <w:basedOn w:val="Normln"/>
    <w:next w:val="Normln"/>
    <w:link w:val="NzevChar"/>
    <w:uiPriority w:val="10"/>
    <w:qFormat/>
    <w:rsid w:val="007057AB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cs-CZ"/>
    </w:rPr>
  </w:style>
  <w:style w:type="character" w:customStyle="1" w:styleId="NzevChar">
    <w:name w:val="Název Char"/>
    <w:basedOn w:val="Standardnpsmoodstavce"/>
    <w:link w:val="Nzev"/>
    <w:uiPriority w:val="10"/>
    <w:rsid w:val="007057AB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cs-CZ"/>
    </w:rPr>
  </w:style>
  <w:style w:type="paragraph" w:styleId="Podnadpis">
    <w:name w:val="Subtitle"/>
    <w:basedOn w:val="Normln"/>
    <w:next w:val="Normln"/>
    <w:link w:val="PodnadpisChar"/>
    <w:uiPriority w:val="11"/>
    <w:qFormat/>
    <w:rsid w:val="007057AB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eastAsia="cs-CZ"/>
    </w:rPr>
  </w:style>
  <w:style w:type="character" w:customStyle="1" w:styleId="PodnadpisChar">
    <w:name w:val="Podnadpis Char"/>
    <w:basedOn w:val="Standardnpsmoodstavce"/>
    <w:link w:val="Podnadpis"/>
    <w:uiPriority w:val="11"/>
    <w:rsid w:val="007057AB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eastAsia="cs-CZ"/>
    </w:rPr>
  </w:style>
  <w:style w:type="table" w:customStyle="1" w:styleId="Mkatabulky1">
    <w:name w:val="Mřížka tabulky1"/>
    <w:basedOn w:val="Normlntabulka"/>
    <w:next w:val="Mkatabulky"/>
    <w:uiPriority w:val="59"/>
    <w:rsid w:val="003A37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Mkatabulky2">
    <w:name w:val="Mřížka tabulky2"/>
    <w:basedOn w:val="Normlntabulka"/>
    <w:next w:val="Mkatabulky"/>
    <w:uiPriority w:val="59"/>
    <w:rsid w:val="00783D1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Mkatabulky3">
    <w:name w:val="Mřížka tabulky3"/>
    <w:basedOn w:val="Normlntabulka"/>
    <w:next w:val="Mkatabulky"/>
    <w:uiPriority w:val="59"/>
    <w:rsid w:val="00971BA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lnweb">
    <w:name w:val="Normal (Web)"/>
    <w:basedOn w:val="Normln"/>
    <w:uiPriority w:val="99"/>
    <w:semiHidden/>
    <w:unhideWhenUsed/>
    <w:rsid w:val="008B388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customStyle="1" w:styleId="TextkomenteChar1">
    <w:name w:val="Text komentáře Char1"/>
    <w:basedOn w:val="Standardnpsmoodstavce"/>
    <w:rsid w:val="008B3884"/>
    <w:rPr>
      <w:sz w:val="20"/>
      <w:szCs w:val="20"/>
    </w:rPr>
  </w:style>
  <w:style w:type="paragraph" w:styleId="Revize">
    <w:name w:val="Revision"/>
    <w:hidden/>
    <w:uiPriority w:val="99"/>
    <w:semiHidden/>
    <w:rsid w:val="008B3884"/>
    <w:pPr>
      <w:spacing w:after="0" w:line="240" w:lineRule="auto"/>
    </w:pPr>
    <w:rPr>
      <w:rFonts w:ascii="Calibri" w:eastAsia="Calibri" w:hAnsi="Calibri" w:cs="Times New Roman"/>
    </w:rPr>
  </w:style>
  <w:style w:type="character" w:styleId="Hypertextovodkaz">
    <w:name w:val="Hyperlink"/>
    <w:basedOn w:val="Standardnpsmoodstavce"/>
    <w:uiPriority w:val="99"/>
    <w:semiHidden/>
    <w:unhideWhenUsed/>
    <w:rsid w:val="00295204"/>
    <w:rPr>
      <w:color w:val="0000FF"/>
      <w:u w:val="single"/>
    </w:rPr>
  </w:style>
  <w:style w:type="character" w:styleId="Zstupntext">
    <w:name w:val="Placeholder Text"/>
    <w:basedOn w:val="Standardnpsmoodstavce"/>
    <w:uiPriority w:val="99"/>
    <w:semiHidden/>
    <w:rsid w:val="00C22157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20928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8502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2829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5961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6230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98285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10352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png"/><Relationship Id="rId18" Type="http://schemas.openxmlformats.org/officeDocument/2006/relationships/header" Target="header5.xml"/><Relationship Id="rId26" Type="http://schemas.openxmlformats.org/officeDocument/2006/relationships/image" Target="media/image10.svg"/><Relationship Id="rId39" Type="http://schemas.openxmlformats.org/officeDocument/2006/relationships/image" Target="media/image18.png"/><Relationship Id="rId21" Type="http://schemas.openxmlformats.org/officeDocument/2006/relationships/header" Target="header6.xml"/><Relationship Id="rId34" Type="http://schemas.openxmlformats.org/officeDocument/2006/relationships/image" Target="media/image15.svg"/><Relationship Id="rId42" Type="http://schemas.openxmlformats.org/officeDocument/2006/relationships/image" Target="media/image20.png"/><Relationship Id="rId47" Type="http://schemas.openxmlformats.org/officeDocument/2006/relationships/header" Target="header15.xml"/><Relationship Id="rId50" Type="http://schemas.openxmlformats.org/officeDocument/2006/relationships/header" Target="header16.xml"/><Relationship Id="rId55" Type="http://schemas.openxmlformats.org/officeDocument/2006/relationships/theme" Target="theme/theme1.xml"/><Relationship Id="rId7" Type="http://schemas.openxmlformats.org/officeDocument/2006/relationships/footnotes" Target="footnotes.xml"/><Relationship Id="rId2" Type="http://schemas.openxmlformats.org/officeDocument/2006/relationships/customXml" Target="../customXml/item2.xml"/><Relationship Id="rId16" Type="http://schemas.openxmlformats.org/officeDocument/2006/relationships/image" Target="media/image3.png"/><Relationship Id="rId29" Type="http://schemas.openxmlformats.org/officeDocument/2006/relationships/header" Target="header9.xml"/><Relationship Id="rId11" Type="http://schemas.openxmlformats.org/officeDocument/2006/relationships/header" Target="header2.xml"/><Relationship Id="rId24" Type="http://schemas.openxmlformats.org/officeDocument/2006/relationships/header" Target="header7.xml"/><Relationship Id="rId32" Type="http://schemas.openxmlformats.org/officeDocument/2006/relationships/header" Target="header10.xml"/><Relationship Id="rId37" Type="http://schemas.openxmlformats.org/officeDocument/2006/relationships/image" Target="media/image17.svg"/><Relationship Id="rId40" Type="http://schemas.openxmlformats.org/officeDocument/2006/relationships/image" Target="media/image19.svg"/><Relationship Id="rId45" Type="http://schemas.openxmlformats.org/officeDocument/2006/relationships/image" Target="media/image22.png"/><Relationship Id="rId53" Type="http://schemas.openxmlformats.org/officeDocument/2006/relationships/header" Target="header17.xml"/><Relationship Id="rId5" Type="http://schemas.openxmlformats.org/officeDocument/2006/relationships/settings" Target="settings.xml"/><Relationship Id="rId10" Type="http://schemas.openxmlformats.org/officeDocument/2006/relationships/footer" Target="footer1.xml"/><Relationship Id="rId19" Type="http://schemas.openxmlformats.org/officeDocument/2006/relationships/image" Target="media/image5.png"/><Relationship Id="rId31" Type="http://schemas.openxmlformats.org/officeDocument/2006/relationships/image" Target="media/image13.svg"/><Relationship Id="rId44" Type="http://schemas.openxmlformats.org/officeDocument/2006/relationships/header" Target="header14.xml"/><Relationship Id="rId52" Type="http://schemas.openxmlformats.org/officeDocument/2006/relationships/image" Target="media/image27.svg"/><Relationship Id="rId4" Type="http://schemas.openxmlformats.org/officeDocument/2006/relationships/styles" Target="styles.xml"/><Relationship Id="rId9" Type="http://schemas.openxmlformats.org/officeDocument/2006/relationships/header" Target="header1.xml"/><Relationship Id="rId14" Type="http://schemas.openxmlformats.org/officeDocument/2006/relationships/image" Target="media/image2.svg"/><Relationship Id="rId22" Type="http://schemas.openxmlformats.org/officeDocument/2006/relationships/image" Target="media/image7.png"/><Relationship Id="rId27" Type="http://schemas.openxmlformats.org/officeDocument/2006/relationships/header" Target="header8.xml"/><Relationship Id="rId30" Type="http://schemas.openxmlformats.org/officeDocument/2006/relationships/image" Target="media/image12.png"/><Relationship Id="rId35" Type="http://schemas.openxmlformats.org/officeDocument/2006/relationships/header" Target="header11.xml"/><Relationship Id="rId43" Type="http://schemas.openxmlformats.org/officeDocument/2006/relationships/image" Target="media/image21.svg"/><Relationship Id="rId48" Type="http://schemas.openxmlformats.org/officeDocument/2006/relationships/image" Target="media/image24.png"/><Relationship Id="rId8" Type="http://schemas.openxmlformats.org/officeDocument/2006/relationships/endnotes" Target="endnotes.xml"/><Relationship Id="rId51" Type="http://schemas.openxmlformats.org/officeDocument/2006/relationships/image" Target="media/image26.png"/><Relationship Id="rId3" Type="http://schemas.openxmlformats.org/officeDocument/2006/relationships/numbering" Target="numbering.xml"/><Relationship Id="rId12" Type="http://schemas.openxmlformats.org/officeDocument/2006/relationships/header" Target="header3.xml"/><Relationship Id="rId17" Type="http://schemas.openxmlformats.org/officeDocument/2006/relationships/image" Target="media/image4.svg"/><Relationship Id="rId25" Type="http://schemas.openxmlformats.org/officeDocument/2006/relationships/image" Target="media/image9.png"/><Relationship Id="rId33" Type="http://schemas.openxmlformats.org/officeDocument/2006/relationships/image" Target="media/image14.png"/><Relationship Id="rId38" Type="http://schemas.openxmlformats.org/officeDocument/2006/relationships/header" Target="header12.xml"/><Relationship Id="rId46" Type="http://schemas.openxmlformats.org/officeDocument/2006/relationships/image" Target="media/image23.svg"/><Relationship Id="rId20" Type="http://schemas.openxmlformats.org/officeDocument/2006/relationships/image" Target="media/image6.svg"/><Relationship Id="rId41" Type="http://schemas.openxmlformats.org/officeDocument/2006/relationships/header" Target="header13.xml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header" Target="header4.xml"/><Relationship Id="rId23" Type="http://schemas.openxmlformats.org/officeDocument/2006/relationships/image" Target="media/image8.svg"/><Relationship Id="rId28" Type="http://schemas.openxmlformats.org/officeDocument/2006/relationships/image" Target="media/image11.png"/><Relationship Id="rId36" Type="http://schemas.openxmlformats.org/officeDocument/2006/relationships/image" Target="media/image16.png"/><Relationship Id="rId49" Type="http://schemas.openxmlformats.org/officeDocument/2006/relationships/image" Target="media/image25.svg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2015-02-07T00:00:00</PublishDate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C92DCC28-B025-407B-BFA6-E44001EAFBA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30</Pages>
  <Words>10656</Words>
  <Characters>52324</Characters>
  <Application>Microsoft Office Word</Application>
  <DocSecurity>4</DocSecurity>
  <Lines>1744</Lines>
  <Paragraphs>503</Paragraphs>
  <ScaleCrop>false</ScaleCrop>
  <HeadingPairs>
    <vt:vector size="4" baseType="variant">
      <vt:variant>
        <vt:lpstr>Název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Essentials of option contracts</vt:lpstr>
      <vt:lpstr>Essentials of option contracts</vt:lpstr>
    </vt:vector>
  </TitlesOfParts>
  <Company>Institute of Economic Studies, Charles University</Company>
  <LinksUpToDate>false</LinksUpToDate>
  <CharactersWithSpaces>62477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Exotic options</dc:title>
  <dc:subject>FI - TALKING SLIDES</dc:subject>
  <dc:creator>Dědek Oldřich</dc:creator>
  <cp:keywords>docxFI_TSL21</cp:keywords>
  <dc:description>Financial markets instruments</dc:description>
  <cp:lastModifiedBy>Oldrich DEDEK</cp:lastModifiedBy>
  <cp:revision>2</cp:revision>
  <cp:lastPrinted>2015-03-13T10:04:00Z</cp:lastPrinted>
  <dcterms:created xsi:type="dcterms:W3CDTF">2026-02-19T08:55:00Z</dcterms:created>
  <dcterms:modified xsi:type="dcterms:W3CDTF">2026-02-19T08:55:00Z</dcterms:modified>
  <cp:category>O.D. Lecturing Legacy</cp:category>
  <cp:contentStatus>OD Web</cp:contentStatus>
</cp:coreProperties>
</file>